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C4D85" w14:textId="77777777" w:rsidR="00863521" w:rsidRPr="00F6339A" w:rsidRDefault="00863521" w:rsidP="00863521">
      <w:pPr>
        <w:rPr>
          <w:rFonts w:ascii="宋体" w:hAnsi="宋体"/>
          <w:szCs w:val="21"/>
        </w:rPr>
      </w:pPr>
      <w:r w:rsidRPr="00F6339A">
        <w:rPr>
          <w:rFonts w:ascii="宋体" w:hAnsi="宋体" w:hint="eastAsia"/>
          <w:szCs w:val="21"/>
        </w:rPr>
        <w:t>课程编码：99210141</w:t>
      </w:r>
    </w:p>
    <w:p w14:paraId="6536B431" w14:textId="77777777" w:rsidR="00863521" w:rsidRPr="00F6339A" w:rsidRDefault="00863521" w:rsidP="00863521">
      <w:pPr>
        <w:rPr>
          <w:rFonts w:ascii="宋体" w:hAnsi="宋体"/>
          <w:szCs w:val="21"/>
        </w:rPr>
      </w:pPr>
      <w:r w:rsidRPr="00F6339A">
        <w:rPr>
          <w:rFonts w:ascii="宋体" w:hAnsi="宋体" w:hint="eastAsia"/>
          <w:szCs w:val="21"/>
        </w:rPr>
        <w:t>学时/学分：90/5</w:t>
      </w:r>
    </w:p>
    <w:p w14:paraId="474FA263" w14:textId="16CBC270" w:rsidR="00863521" w:rsidRPr="00F6339A" w:rsidRDefault="001A1B2B" w:rsidP="00863521">
      <w:pPr>
        <w:rPr>
          <w:rFonts w:ascii="宋体" w:hAnsi="宋体"/>
          <w:szCs w:val="21"/>
        </w:rPr>
      </w:pPr>
      <w:r>
        <w:rPr>
          <w:rFonts w:ascii="宋体" w:hAnsi="宋体" w:hint="eastAsia"/>
          <w:szCs w:val="21"/>
        </w:rPr>
        <w:t>适用专业：</w:t>
      </w:r>
      <w:r>
        <w:rPr>
          <w:rFonts w:ascii="宋体" w:hAnsi="宋体" w:hint="eastAsia"/>
          <w:szCs w:val="21"/>
        </w:rPr>
        <w:t>临床医学及相关专业</w:t>
      </w:r>
    </w:p>
    <w:p w14:paraId="7EABA393" w14:textId="77777777" w:rsidR="00863521" w:rsidRPr="00F6339A" w:rsidRDefault="00863521" w:rsidP="00863521">
      <w:pPr>
        <w:outlineLvl w:val="0"/>
        <w:rPr>
          <w:szCs w:val="21"/>
        </w:rPr>
      </w:pPr>
    </w:p>
    <w:p w14:paraId="19AF2E33" w14:textId="77777777" w:rsidR="00863521" w:rsidRPr="00F6339A" w:rsidRDefault="00863521" w:rsidP="00863521">
      <w:pPr>
        <w:jc w:val="center"/>
        <w:rPr>
          <w:rFonts w:ascii="黑体" w:eastAsia="黑体" w:hAnsi="黑体"/>
          <w:sz w:val="48"/>
          <w:szCs w:val="48"/>
        </w:rPr>
      </w:pPr>
      <w:r w:rsidRPr="00F6339A">
        <w:rPr>
          <w:rFonts w:ascii="黑体" w:eastAsia="黑体" w:hAnsi="黑体"/>
          <w:sz w:val="48"/>
          <w:szCs w:val="48"/>
        </w:rPr>
        <w:t>妇产科学B</w:t>
      </w:r>
    </w:p>
    <w:p w14:paraId="708C0E4D" w14:textId="77777777" w:rsidR="00863521" w:rsidRPr="00F6339A" w:rsidRDefault="00863521" w:rsidP="00863521">
      <w:pPr>
        <w:jc w:val="center"/>
        <w:rPr>
          <w:rFonts w:eastAsia="黑体"/>
          <w:kern w:val="0"/>
          <w:sz w:val="48"/>
          <w:szCs w:val="48"/>
        </w:rPr>
      </w:pPr>
      <w:r w:rsidRPr="00F6339A">
        <w:rPr>
          <w:rFonts w:eastAsia="黑体"/>
          <w:kern w:val="0"/>
          <w:sz w:val="48"/>
          <w:szCs w:val="48"/>
        </w:rPr>
        <w:t>Obstetrics and Gynecology</w:t>
      </w:r>
      <w:r w:rsidRPr="00F6339A">
        <w:rPr>
          <w:rFonts w:eastAsia="黑体" w:hint="eastAsia"/>
          <w:kern w:val="0"/>
          <w:sz w:val="48"/>
          <w:szCs w:val="48"/>
        </w:rPr>
        <w:t xml:space="preserve"> B</w:t>
      </w:r>
    </w:p>
    <w:p w14:paraId="480D8D85" w14:textId="77777777" w:rsidR="00863521" w:rsidRPr="00F6339A" w:rsidRDefault="00863521" w:rsidP="00863521">
      <w:pPr>
        <w:jc w:val="center"/>
        <w:rPr>
          <w:rFonts w:eastAsia="黑体"/>
          <w:bCs/>
          <w:kern w:val="0"/>
          <w:sz w:val="48"/>
          <w:szCs w:val="48"/>
        </w:rPr>
      </w:pPr>
      <w:r w:rsidRPr="00F6339A">
        <w:rPr>
          <w:rFonts w:eastAsia="黑体"/>
          <w:bCs/>
          <w:kern w:val="0"/>
          <w:sz w:val="48"/>
          <w:szCs w:val="48"/>
        </w:rPr>
        <w:t>教学大纲</w:t>
      </w:r>
    </w:p>
    <w:p w14:paraId="2D20BE56" w14:textId="77777777" w:rsidR="00863521" w:rsidRPr="00F6339A" w:rsidRDefault="00863521" w:rsidP="0069208D">
      <w:pPr>
        <w:pStyle w:val="aa"/>
        <w:numPr>
          <w:ilvl w:val="0"/>
          <w:numId w:val="14"/>
        </w:numPr>
        <w:spacing w:line="360" w:lineRule="auto"/>
        <w:ind w:firstLineChars="0"/>
        <w:rPr>
          <w:rFonts w:ascii="黑体" w:eastAsia="黑体"/>
          <w:sz w:val="28"/>
          <w:szCs w:val="28"/>
        </w:rPr>
      </w:pPr>
      <w:r w:rsidRPr="00F6339A">
        <w:rPr>
          <w:rFonts w:ascii="黑体" w:eastAsia="黑体" w:hint="eastAsia"/>
          <w:sz w:val="28"/>
          <w:szCs w:val="28"/>
        </w:rPr>
        <w:t>教学基本信息</w:t>
      </w:r>
    </w:p>
    <w:p w14:paraId="5C32BFB5" w14:textId="02DE8D22" w:rsidR="00863521" w:rsidRPr="00F6339A" w:rsidRDefault="00863521" w:rsidP="0069208D">
      <w:pPr>
        <w:pStyle w:val="aa"/>
        <w:numPr>
          <w:ilvl w:val="1"/>
          <w:numId w:val="14"/>
        </w:numPr>
        <w:spacing w:line="360" w:lineRule="auto"/>
        <w:ind w:left="420" w:firstLineChars="0"/>
        <w:rPr>
          <w:rFonts w:ascii="宋体" w:hAnsi="宋体"/>
          <w:bCs/>
          <w:sz w:val="24"/>
        </w:rPr>
      </w:pPr>
      <w:r w:rsidRPr="00F6339A">
        <w:rPr>
          <w:rFonts w:ascii="宋体" w:hAnsi="宋体" w:hint="eastAsia"/>
          <w:bCs/>
          <w:sz w:val="24"/>
        </w:rPr>
        <w:t>课程名称：妇产科学B</w:t>
      </w:r>
    </w:p>
    <w:p w14:paraId="21F1741F" w14:textId="2ED908CD" w:rsidR="00863521" w:rsidRPr="00F6339A" w:rsidRDefault="00863521" w:rsidP="0069208D">
      <w:pPr>
        <w:pStyle w:val="aa"/>
        <w:numPr>
          <w:ilvl w:val="1"/>
          <w:numId w:val="14"/>
        </w:numPr>
        <w:spacing w:line="360" w:lineRule="auto"/>
        <w:ind w:left="397" w:firstLineChars="0" w:hanging="397"/>
        <w:rPr>
          <w:rFonts w:ascii="宋体" w:hAnsi="宋体"/>
          <w:bCs/>
          <w:sz w:val="24"/>
        </w:rPr>
      </w:pPr>
      <w:r w:rsidRPr="00F6339A">
        <w:rPr>
          <w:rFonts w:ascii="宋体" w:hAnsi="宋体" w:hint="eastAsia"/>
          <w:bCs/>
          <w:sz w:val="24"/>
        </w:rPr>
        <w:t>课程性质：必修课程</w:t>
      </w:r>
    </w:p>
    <w:p w14:paraId="47009C48" w14:textId="6FEEA18F" w:rsidR="00863521" w:rsidRPr="00F6339A" w:rsidRDefault="00863521" w:rsidP="0069208D">
      <w:pPr>
        <w:pStyle w:val="aa"/>
        <w:numPr>
          <w:ilvl w:val="1"/>
          <w:numId w:val="14"/>
        </w:numPr>
        <w:spacing w:line="360" w:lineRule="auto"/>
        <w:ind w:left="397" w:firstLineChars="0" w:hanging="397"/>
        <w:rPr>
          <w:rFonts w:ascii="宋体" w:hAnsi="宋体"/>
          <w:bCs/>
          <w:sz w:val="24"/>
        </w:rPr>
      </w:pPr>
      <w:r w:rsidRPr="00F6339A">
        <w:rPr>
          <w:rFonts w:ascii="宋体" w:hAnsi="宋体" w:hint="eastAsia"/>
          <w:bCs/>
          <w:sz w:val="24"/>
        </w:rPr>
        <w:t>教学时数：总学时9</w:t>
      </w:r>
      <w:r w:rsidRPr="00F6339A">
        <w:rPr>
          <w:rFonts w:ascii="宋体" w:hAnsi="宋体"/>
          <w:bCs/>
          <w:sz w:val="24"/>
        </w:rPr>
        <w:t>0</w:t>
      </w:r>
      <w:r w:rsidRPr="00F6339A">
        <w:rPr>
          <w:rFonts w:ascii="宋体" w:hAnsi="宋体" w:hint="eastAsia"/>
          <w:bCs/>
          <w:sz w:val="24"/>
        </w:rPr>
        <w:t>学时，理论课学时4</w:t>
      </w:r>
      <w:r w:rsidRPr="00F6339A">
        <w:rPr>
          <w:rFonts w:ascii="宋体" w:hAnsi="宋体"/>
          <w:bCs/>
          <w:sz w:val="24"/>
        </w:rPr>
        <w:t>6</w:t>
      </w:r>
      <w:r w:rsidRPr="00F6339A">
        <w:rPr>
          <w:rFonts w:ascii="宋体" w:hAnsi="宋体" w:hint="eastAsia"/>
          <w:bCs/>
          <w:sz w:val="24"/>
        </w:rPr>
        <w:t>学时，实验</w:t>
      </w:r>
      <w:r w:rsidRPr="00F6339A">
        <w:rPr>
          <w:rFonts w:ascii="宋体" w:hAnsi="宋体"/>
          <w:bCs/>
          <w:sz w:val="24"/>
        </w:rPr>
        <w:t>（</w:t>
      </w:r>
      <w:r w:rsidRPr="00F6339A">
        <w:rPr>
          <w:rFonts w:ascii="宋体" w:hAnsi="宋体" w:hint="eastAsia"/>
          <w:bCs/>
          <w:sz w:val="24"/>
        </w:rPr>
        <w:t>实践</w:t>
      </w:r>
      <w:r w:rsidRPr="00F6339A">
        <w:rPr>
          <w:rFonts w:ascii="宋体" w:hAnsi="宋体"/>
          <w:bCs/>
          <w:sz w:val="24"/>
        </w:rPr>
        <w:t>、</w:t>
      </w:r>
      <w:r w:rsidRPr="00F6339A">
        <w:rPr>
          <w:rFonts w:ascii="宋体" w:hAnsi="宋体" w:hint="eastAsia"/>
          <w:bCs/>
          <w:sz w:val="24"/>
        </w:rPr>
        <w:t>见习</w:t>
      </w:r>
      <w:r w:rsidRPr="00F6339A">
        <w:rPr>
          <w:rFonts w:ascii="宋体" w:hAnsi="宋体"/>
          <w:bCs/>
          <w:sz w:val="24"/>
        </w:rPr>
        <w:t>）</w:t>
      </w:r>
      <w:r w:rsidRPr="00F6339A">
        <w:rPr>
          <w:rFonts w:ascii="宋体" w:hAnsi="宋体" w:hint="eastAsia"/>
          <w:bCs/>
          <w:sz w:val="24"/>
        </w:rPr>
        <w:t>课学时4</w:t>
      </w:r>
      <w:r w:rsidRPr="00F6339A">
        <w:rPr>
          <w:rFonts w:ascii="宋体" w:hAnsi="宋体"/>
          <w:bCs/>
          <w:sz w:val="24"/>
        </w:rPr>
        <w:t>4</w:t>
      </w:r>
      <w:r w:rsidRPr="00F6339A">
        <w:rPr>
          <w:rFonts w:ascii="宋体" w:hAnsi="宋体" w:hint="eastAsia"/>
          <w:bCs/>
          <w:sz w:val="24"/>
        </w:rPr>
        <w:t>学时。</w:t>
      </w:r>
    </w:p>
    <w:p w14:paraId="7D7859E2" w14:textId="503A9AB5" w:rsidR="00863521" w:rsidRPr="00F6339A" w:rsidRDefault="00863521" w:rsidP="0069208D">
      <w:pPr>
        <w:pStyle w:val="aa"/>
        <w:numPr>
          <w:ilvl w:val="1"/>
          <w:numId w:val="14"/>
        </w:numPr>
        <w:spacing w:line="360" w:lineRule="auto"/>
        <w:ind w:left="397" w:firstLineChars="0" w:hanging="397"/>
        <w:rPr>
          <w:rFonts w:ascii="宋体" w:hAnsi="宋体"/>
          <w:bCs/>
          <w:sz w:val="24"/>
        </w:rPr>
      </w:pPr>
      <w:r w:rsidRPr="00F6339A">
        <w:rPr>
          <w:rFonts w:ascii="宋体" w:hAnsi="宋体" w:hint="eastAsia"/>
          <w:bCs/>
          <w:sz w:val="24"/>
        </w:rPr>
        <w:t>学分：5学分</w:t>
      </w:r>
    </w:p>
    <w:p w14:paraId="34BEE2BB" w14:textId="4437F5F6" w:rsidR="000E5E4E" w:rsidRPr="00F6339A" w:rsidRDefault="00863521" w:rsidP="000E5E4E">
      <w:pPr>
        <w:pStyle w:val="aa"/>
        <w:numPr>
          <w:ilvl w:val="1"/>
          <w:numId w:val="14"/>
        </w:numPr>
        <w:spacing w:line="360" w:lineRule="auto"/>
        <w:ind w:left="397" w:firstLineChars="0" w:hanging="397"/>
        <w:rPr>
          <w:rFonts w:ascii="宋体" w:hAnsi="宋体"/>
          <w:bCs/>
          <w:sz w:val="24"/>
        </w:rPr>
      </w:pPr>
      <w:r w:rsidRPr="00F6339A">
        <w:rPr>
          <w:rFonts w:ascii="宋体" w:hAnsi="宋体" w:hint="eastAsia"/>
          <w:bCs/>
          <w:sz w:val="24"/>
        </w:rPr>
        <w:t>教学对象：</w:t>
      </w:r>
      <w:r w:rsidR="001A1B2B">
        <w:rPr>
          <w:rFonts w:ascii="宋体" w:hAnsi="宋体" w:hint="eastAsia"/>
          <w:sz w:val="24"/>
        </w:rPr>
        <w:t>临床医学及相关专业学生</w:t>
      </w:r>
      <w:bookmarkStart w:id="0" w:name="_GoBack"/>
      <w:bookmarkEnd w:id="0"/>
    </w:p>
    <w:p w14:paraId="285F9F07" w14:textId="05735635" w:rsidR="002015F3" w:rsidRPr="00F6339A" w:rsidRDefault="00863521" w:rsidP="000E5E4E">
      <w:pPr>
        <w:pStyle w:val="aa"/>
        <w:numPr>
          <w:ilvl w:val="1"/>
          <w:numId w:val="14"/>
        </w:numPr>
        <w:spacing w:line="360" w:lineRule="auto"/>
        <w:ind w:left="397" w:firstLineChars="0" w:hanging="397"/>
        <w:rPr>
          <w:rFonts w:ascii="宋体" w:hAnsi="宋体"/>
          <w:bCs/>
          <w:sz w:val="24"/>
        </w:rPr>
      </w:pPr>
      <w:r w:rsidRPr="00F6339A">
        <w:rPr>
          <w:rFonts w:ascii="宋体" w:hAnsi="宋体" w:hint="eastAsia"/>
          <w:bCs/>
          <w:sz w:val="24"/>
        </w:rPr>
        <w:t>开课单位：</w:t>
      </w:r>
      <w:r w:rsidR="000E5E4E" w:rsidRPr="00F6339A">
        <w:rPr>
          <w:rFonts w:ascii="宋体" w:hAnsi="宋体" w:hint="eastAsia"/>
          <w:bCs/>
          <w:sz w:val="24"/>
        </w:rPr>
        <w:t>相关临床医学</w:t>
      </w:r>
      <w:r w:rsidRPr="00F6339A">
        <w:rPr>
          <w:rFonts w:ascii="宋体" w:hAnsi="宋体" w:hint="eastAsia"/>
          <w:bCs/>
          <w:sz w:val="24"/>
        </w:rPr>
        <w:t>院</w:t>
      </w:r>
    </w:p>
    <w:p w14:paraId="59AB81B3" w14:textId="77777777" w:rsidR="00863521" w:rsidRPr="00F6339A" w:rsidRDefault="00863521" w:rsidP="0069208D">
      <w:pPr>
        <w:pStyle w:val="aa"/>
        <w:numPr>
          <w:ilvl w:val="0"/>
          <w:numId w:val="14"/>
        </w:numPr>
        <w:spacing w:line="360" w:lineRule="auto"/>
        <w:ind w:firstLineChars="0"/>
        <w:rPr>
          <w:rFonts w:ascii="黑体" w:eastAsia="黑体"/>
          <w:sz w:val="28"/>
          <w:szCs w:val="28"/>
        </w:rPr>
      </w:pPr>
      <w:r w:rsidRPr="00F6339A">
        <w:rPr>
          <w:rFonts w:ascii="黑体" w:eastAsia="黑体" w:hint="eastAsia"/>
          <w:sz w:val="28"/>
          <w:szCs w:val="28"/>
        </w:rPr>
        <w:t>课程简介</w:t>
      </w:r>
    </w:p>
    <w:p w14:paraId="6F7B648A" w14:textId="120C9246" w:rsidR="00276CE7" w:rsidRPr="00F6339A" w:rsidRDefault="00E57961" w:rsidP="009B3400">
      <w:pPr>
        <w:spacing w:line="360" w:lineRule="auto"/>
        <w:ind w:firstLineChars="200" w:firstLine="480"/>
        <w:rPr>
          <w:rFonts w:asciiTheme="minorEastAsia" w:eastAsiaTheme="minorEastAsia" w:hAnsiTheme="minorEastAsia"/>
          <w:bCs/>
          <w:sz w:val="24"/>
        </w:rPr>
      </w:pPr>
      <w:r w:rsidRPr="00F6339A">
        <w:rPr>
          <w:rFonts w:asciiTheme="minorEastAsia" w:eastAsiaTheme="minorEastAsia" w:hAnsiTheme="minorEastAsia" w:hint="eastAsia"/>
          <w:bCs/>
          <w:sz w:val="24"/>
        </w:rPr>
        <w:t>妇产科学是与内科学、外科学及儿科学并驾齐驱的医学生主干课程，是一门独立性较强、涉及面较广的临床学科。妇产科学</w:t>
      </w:r>
      <w:r w:rsidR="002C04ED" w:rsidRPr="00F6339A">
        <w:rPr>
          <w:rFonts w:asciiTheme="minorEastAsia" w:eastAsiaTheme="minorEastAsia" w:hAnsiTheme="minorEastAsia" w:hint="eastAsia"/>
          <w:bCs/>
          <w:sz w:val="24"/>
        </w:rPr>
        <w:t>是研究妇女特有的生理和病理的一门学科，</w:t>
      </w:r>
      <w:r w:rsidRPr="00F6339A">
        <w:rPr>
          <w:rFonts w:asciiTheme="minorEastAsia" w:eastAsiaTheme="minorEastAsia" w:hAnsiTheme="minorEastAsia" w:hint="eastAsia"/>
          <w:bCs/>
          <w:sz w:val="24"/>
        </w:rPr>
        <w:t>包括产科学、妇科学、计划生育</w:t>
      </w:r>
      <w:r w:rsidR="00700737" w:rsidRPr="00F6339A">
        <w:rPr>
          <w:rFonts w:asciiTheme="minorEastAsia" w:eastAsiaTheme="minorEastAsia" w:hAnsiTheme="minorEastAsia" w:hint="eastAsia"/>
          <w:bCs/>
          <w:sz w:val="24"/>
        </w:rPr>
        <w:t>及生殖医学</w:t>
      </w:r>
      <w:r w:rsidRPr="00F6339A">
        <w:rPr>
          <w:rFonts w:asciiTheme="minorEastAsia" w:eastAsiaTheme="minorEastAsia" w:hAnsiTheme="minorEastAsia" w:hint="eastAsia"/>
          <w:bCs/>
          <w:sz w:val="24"/>
        </w:rPr>
        <w:t>。</w:t>
      </w:r>
      <w:r w:rsidR="00700737" w:rsidRPr="00F6339A">
        <w:rPr>
          <w:rFonts w:asciiTheme="minorEastAsia" w:eastAsiaTheme="minorEastAsia" w:hAnsiTheme="minorEastAsia" w:hint="eastAsia"/>
          <w:bCs/>
          <w:sz w:val="24"/>
        </w:rPr>
        <w:t>产科学专门研究与妇女妊娠有关的生理和病理，即研究妇女在妊娠、分娩和产褥三个时期所发生的生理现象和心理、病理改变，以及胎儿的生理、病理改变的诊断与处理。产科学又分为普通产科学、母体医学及胎儿医学。妇科学是专门研究妇女非妊娠期生殖系统的生理与病理的学科，包括妇科学基础、女性生殖器炎症、女性生殖系肿瘤、生殖内分泌、女性生殖器损伤和盆底功能障碍、女性生殖器畸形及其他疾病等内容。计划生育和生殖医学主要研究女性生育调节，包括避孕、绝育、优生和助孕等</w:t>
      </w:r>
      <w:r w:rsidR="002C04ED" w:rsidRPr="00F6339A">
        <w:rPr>
          <w:rFonts w:asciiTheme="minorEastAsia" w:eastAsiaTheme="minorEastAsia" w:hAnsiTheme="minorEastAsia" w:hint="eastAsia"/>
          <w:bCs/>
          <w:sz w:val="24"/>
        </w:rPr>
        <w:t>。</w:t>
      </w:r>
      <w:r w:rsidR="00276CE7" w:rsidRPr="00F6339A">
        <w:rPr>
          <w:rFonts w:asciiTheme="minorEastAsia" w:eastAsiaTheme="minorEastAsia" w:hAnsiTheme="minorEastAsia" w:hint="eastAsia"/>
          <w:bCs/>
          <w:sz w:val="24"/>
        </w:rPr>
        <w:t>通过本门课程的教学使学生掌握妇产科基础理论、基本知识、基本技能，同时重点介绍国内外基础研究的新进展、新的治疗理念和新技术的临床应用。教学结合妇产科临床特点即：实践性强、应急性强、跨学科性、综合性特点，注重知识的实用性和各章节内容的横向综合分析，引导学生在掌握“三基”基础上，熟悉或</w:t>
      </w:r>
      <w:r w:rsidR="00276CE7" w:rsidRPr="00F6339A">
        <w:rPr>
          <w:rFonts w:asciiTheme="minorEastAsia" w:eastAsiaTheme="minorEastAsia" w:hAnsiTheme="minorEastAsia" w:hint="eastAsia"/>
          <w:bCs/>
          <w:sz w:val="24"/>
        </w:rPr>
        <w:lastRenderedPageBreak/>
        <w:t>了解先进的妇产科理论知识，培养学生妇产科临床思维。为培养高素质、高水平、富有临床实践和科学创新能力的妇产科医师服务。</w:t>
      </w:r>
    </w:p>
    <w:p w14:paraId="23636009" w14:textId="77777777" w:rsidR="00863521" w:rsidRPr="00F6339A" w:rsidRDefault="00863521" w:rsidP="0069208D">
      <w:pPr>
        <w:pStyle w:val="aa"/>
        <w:numPr>
          <w:ilvl w:val="0"/>
          <w:numId w:val="14"/>
        </w:numPr>
        <w:spacing w:line="360" w:lineRule="auto"/>
        <w:ind w:firstLineChars="0"/>
        <w:rPr>
          <w:rFonts w:ascii="黑体" w:eastAsia="黑体"/>
          <w:sz w:val="28"/>
          <w:szCs w:val="28"/>
        </w:rPr>
      </w:pPr>
      <w:r w:rsidRPr="00F6339A">
        <w:rPr>
          <w:rFonts w:ascii="黑体" w:eastAsia="黑体" w:hint="eastAsia"/>
          <w:sz w:val="28"/>
          <w:szCs w:val="28"/>
        </w:rPr>
        <w:t>课程目标</w:t>
      </w:r>
    </w:p>
    <w:p w14:paraId="3667F91C" w14:textId="043EF786" w:rsidR="00863521" w:rsidRPr="00F6339A" w:rsidRDefault="00863521" w:rsidP="0069208D">
      <w:pPr>
        <w:pStyle w:val="aa"/>
        <w:numPr>
          <w:ilvl w:val="1"/>
          <w:numId w:val="14"/>
        </w:numPr>
        <w:spacing w:line="360" w:lineRule="auto"/>
        <w:ind w:left="420" w:firstLineChars="0"/>
        <w:rPr>
          <w:rFonts w:ascii="宋体" w:hAnsi="宋体"/>
          <w:bCs/>
          <w:sz w:val="24"/>
        </w:rPr>
      </w:pPr>
      <w:r w:rsidRPr="00F6339A">
        <w:rPr>
          <w:rFonts w:ascii="宋体" w:hAnsi="宋体" w:hint="eastAsia"/>
          <w:bCs/>
          <w:sz w:val="24"/>
        </w:rPr>
        <w:t>知识目标：</w:t>
      </w:r>
    </w:p>
    <w:p w14:paraId="44057265" w14:textId="77777777" w:rsidR="00177E9C" w:rsidRPr="00F6339A" w:rsidRDefault="00177E9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掌握女性生殖系统解剖及生理。</w:t>
      </w:r>
    </w:p>
    <w:p w14:paraId="7EAA785D" w14:textId="1796253A" w:rsidR="00177E9C" w:rsidRPr="00F6339A" w:rsidRDefault="00177E9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掌握妇产科常见病的临床表现、诊断、治疗及处理原则。</w:t>
      </w:r>
    </w:p>
    <w:p w14:paraId="124C54BC" w14:textId="3D6D5A57" w:rsidR="00177E9C" w:rsidRPr="00F6339A" w:rsidRDefault="00177E9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熟悉妇产科常见急、危重病人的的急救原则。</w:t>
      </w:r>
    </w:p>
    <w:p w14:paraId="7897BF59" w14:textId="2D1E2194" w:rsidR="00177E9C" w:rsidRPr="00F6339A" w:rsidRDefault="00177E9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了解妇产科常见病的病因、病理及预防措施。</w:t>
      </w:r>
    </w:p>
    <w:p w14:paraId="77FAFE75" w14:textId="398F7ADF" w:rsidR="00177E9C" w:rsidRPr="00F6339A" w:rsidRDefault="00177E9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了解计划生育、生殖医学</w:t>
      </w:r>
      <w:r w:rsidR="00C95EB5" w:rsidRPr="00F6339A">
        <w:rPr>
          <w:rFonts w:asciiTheme="minorEastAsia" w:eastAsiaTheme="minorEastAsia" w:hAnsiTheme="minorEastAsia" w:hint="eastAsia"/>
          <w:bCs/>
          <w:sz w:val="24"/>
        </w:rPr>
        <w:t>及</w:t>
      </w:r>
      <w:r w:rsidRPr="00F6339A">
        <w:rPr>
          <w:rFonts w:asciiTheme="minorEastAsia" w:eastAsiaTheme="minorEastAsia" w:hAnsiTheme="minorEastAsia" w:hint="eastAsia"/>
          <w:bCs/>
          <w:sz w:val="24"/>
        </w:rPr>
        <w:t>妇女保健的基本知识。</w:t>
      </w:r>
    </w:p>
    <w:p w14:paraId="4DCC77B8" w14:textId="43744FAD" w:rsidR="00863521" w:rsidRPr="00F6339A" w:rsidRDefault="00863521" w:rsidP="0069208D">
      <w:pPr>
        <w:pStyle w:val="aa"/>
        <w:numPr>
          <w:ilvl w:val="1"/>
          <w:numId w:val="14"/>
        </w:numPr>
        <w:spacing w:line="360" w:lineRule="auto"/>
        <w:ind w:left="420" w:firstLineChars="0"/>
        <w:rPr>
          <w:rFonts w:asciiTheme="minorEastAsia" w:eastAsiaTheme="minorEastAsia" w:hAnsiTheme="minorEastAsia"/>
          <w:bCs/>
          <w:sz w:val="24"/>
        </w:rPr>
      </w:pPr>
      <w:r w:rsidRPr="00F6339A">
        <w:rPr>
          <w:rFonts w:asciiTheme="minorEastAsia" w:eastAsiaTheme="minorEastAsia" w:hAnsiTheme="minorEastAsia" w:hint="eastAsia"/>
          <w:bCs/>
          <w:sz w:val="24"/>
        </w:rPr>
        <w:t>能力目标：</w:t>
      </w:r>
    </w:p>
    <w:p w14:paraId="602171E4" w14:textId="78FC8118" w:rsidR="005A7B7A" w:rsidRPr="00F6339A" w:rsidRDefault="005A7B7A"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能熟练进行四步触诊、骨盆测量、妇科查体等妇产科常用技术操作。</w:t>
      </w:r>
    </w:p>
    <w:p w14:paraId="0C6AD1BA" w14:textId="0F84FB2D" w:rsidR="005A7B7A" w:rsidRPr="00F6339A" w:rsidRDefault="005A7B7A"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能独立进行系统而有针对性的问诊，能深刻了解病人的主诉、症状、体征的内在联系和临床意义。</w:t>
      </w:r>
    </w:p>
    <w:p w14:paraId="7BA4B6ED" w14:textId="1B306C75" w:rsidR="005A7B7A" w:rsidRPr="00F6339A" w:rsidRDefault="005A7B7A"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能将问诊和体格检查资料进行系统的整理，写出格式正确、文字通畅、表达清晰、字体规范、符合要求的妇产科病历。</w:t>
      </w:r>
    </w:p>
    <w:p w14:paraId="2BBD7968" w14:textId="2030406A" w:rsidR="005A7B7A" w:rsidRPr="00F6339A" w:rsidRDefault="005A7B7A"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具有临床综合思维能力，能根据临床资料做出符合逻辑的诊断及鉴别诊断。</w:t>
      </w:r>
    </w:p>
    <w:p w14:paraId="0E722086" w14:textId="26222C6D" w:rsidR="0055582C" w:rsidRPr="00F6339A" w:rsidRDefault="005A7B7A"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能对妇产科</w:t>
      </w:r>
      <w:r w:rsidR="00662676" w:rsidRPr="00F6339A">
        <w:rPr>
          <w:rFonts w:asciiTheme="minorEastAsia" w:eastAsiaTheme="minorEastAsia" w:hAnsiTheme="minorEastAsia" w:hint="eastAsia"/>
          <w:bCs/>
          <w:sz w:val="24"/>
        </w:rPr>
        <w:t>常见</w:t>
      </w:r>
      <w:r w:rsidRPr="00F6339A">
        <w:rPr>
          <w:rFonts w:asciiTheme="minorEastAsia" w:eastAsiaTheme="minorEastAsia" w:hAnsiTheme="minorEastAsia" w:hint="eastAsia"/>
          <w:bCs/>
          <w:sz w:val="24"/>
        </w:rPr>
        <w:t>疾病</w:t>
      </w:r>
      <w:r w:rsidR="0055582C" w:rsidRPr="00F6339A">
        <w:rPr>
          <w:rFonts w:asciiTheme="minorEastAsia" w:eastAsiaTheme="minorEastAsia" w:hAnsiTheme="minorEastAsia" w:hint="eastAsia"/>
          <w:bCs/>
          <w:sz w:val="24"/>
        </w:rPr>
        <w:t>提出</w:t>
      </w:r>
      <w:r w:rsidRPr="00F6339A">
        <w:rPr>
          <w:rFonts w:asciiTheme="minorEastAsia" w:eastAsiaTheme="minorEastAsia" w:hAnsiTheme="minorEastAsia" w:hint="eastAsia"/>
          <w:bCs/>
          <w:sz w:val="24"/>
        </w:rPr>
        <w:t>正确的</w:t>
      </w:r>
      <w:r w:rsidR="0055582C" w:rsidRPr="00F6339A">
        <w:rPr>
          <w:rFonts w:asciiTheme="minorEastAsia" w:eastAsiaTheme="minorEastAsia" w:hAnsiTheme="minorEastAsia" w:hint="eastAsia"/>
          <w:bCs/>
          <w:sz w:val="24"/>
        </w:rPr>
        <w:t>诊疗方案、手术原则</w:t>
      </w:r>
      <w:r w:rsidR="00662676" w:rsidRPr="00F6339A">
        <w:rPr>
          <w:rFonts w:asciiTheme="minorEastAsia" w:eastAsiaTheme="minorEastAsia" w:hAnsiTheme="minorEastAsia" w:hint="eastAsia"/>
          <w:bCs/>
          <w:sz w:val="24"/>
        </w:rPr>
        <w:t>及</w:t>
      </w:r>
      <w:r w:rsidR="0055582C" w:rsidRPr="00F6339A">
        <w:rPr>
          <w:rFonts w:asciiTheme="minorEastAsia" w:eastAsiaTheme="minorEastAsia" w:hAnsiTheme="minorEastAsia" w:hint="eastAsia"/>
          <w:bCs/>
          <w:sz w:val="24"/>
        </w:rPr>
        <w:t>围手术期处理。</w:t>
      </w:r>
    </w:p>
    <w:p w14:paraId="3B3258CE" w14:textId="2866FE9F" w:rsidR="0055582C" w:rsidRPr="00F6339A" w:rsidRDefault="00662676"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初步具备用</w:t>
      </w:r>
      <w:r w:rsidR="0055582C" w:rsidRPr="00F6339A">
        <w:rPr>
          <w:rFonts w:asciiTheme="minorEastAsia" w:eastAsiaTheme="minorEastAsia" w:hAnsiTheme="minorEastAsia" w:hint="eastAsia"/>
          <w:bCs/>
          <w:sz w:val="24"/>
        </w:rPr>
        <w:t>循证医学的方法对临床问题进行查证、用证的能力。</w:t>
      </w:r>
    </w:p>
    <w:p w14:paraId="2097236A" w14:textId="327DA34A" w:rsidR="0055582C" w:rsidRPr="00F6339A" w:rsidRDefault="00602CF8"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具备</w:t>
      </w:r>
      <w:r w:rsidR="0055582C" w:rsidRPr="00F6339A">
        <w:rPr>
          <w:rFonts w:asciiTheme="minorEastAsia" w:eastAsiaTheme="minorEastAsia" w:hAnsiTheme="minorEastAsia" w:hint="eastAsia"/>
          <w:bCs/>
          <w:sz w:val="24"/>
        </w:rPr>
        <w:t>自主学习能力及</w:t>
      </w:r>
      <w:r w:rsidRPr="00F6339A">
        <w:rPr>
          <w:rFonts w:asciiTheme="minorEastAsia" w:eastAsiaTheme="minorEastAsia" w:hAnsiTheme="minorEastAsia" w:hint="eastAsia"/>
          <w:bCs/>
          <w:sz w:val="24"/>
        </w:rPr>
        <w:t>初步的</w:t>
      </w:r>
      <w:r w:rsidR="0055582C" w:rsidRPr="00F6339A">
        <w:rPr>
          <w:rFonts w:asciiTheme="minorEastAsia" w:eastAsiaTheme="minorEastAsia" w:hAnsiTheme="minorEastAsia" w:hint="eastAsia"/>
          <w:bCs/>
          <w:sz w:val="24"/>
        </w:rPr>
        <w:t>医患沟通技巧</w:t>
      </w:r>
      <w:r w:rsidR="00C95EB5" w:rsidRPr="00F6339A">
        <w:rPr>
          <w:rFonts w:asciiTheme="minorEastAsia" w:eastAsiaTheme="minorEastAsia" w:hAnsiTheme="minorEastAsia" w:hint="eastAsia"/>
          <w:bCs/>
          <w:sz w:val="24"/>
        </w:rPr>
        <w:t>及医务人员间交流技巧</w:t>
      </w:r>
      <w:r w:rsidR="0055582C" w:rsidRPr="00F6339A">
        <w:rPr>
          <w:rFonts w:asciiTheme="minorEastAsia" w:eastAsiaTheme="minorEastAsia" w:hAnsiTheme="minorEastAsia" w:hint="eastAsia"/>
          <w:bCs/>
          <w:sz w:val="24"/>
        </w:rPr>
        <w:t>。</w:t>
      </w:r>
    </w:p>
    <w:p w14:paraId="34548767" w14:textId="3ACFBB9A" w:rsidR="00C95EB5" w:rsidRPr="00F6339A" w:rsidRDefault="00C95EB5" w:rsidP="00C95EB5">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具备</w:t>
      </w:r>
      <w:r w:rsidR="00771C03" w:rsidRPr="00F6339A">
        <w:rPr>
          <w:rFonts w:asciiTheme="minorEastAsia" w:eastAsiaTheme="minorEastAsia" w:hAnsiTheme="minorEastAsia" w:hint="eastAsia"/>
          <w:bCs/>
          <w:sz w:val="24"/>
        </w:rPr>
        <w:t>基本</w:t>
      </w:r>
      <w:r w:rsidRPr="00F6339A">
        <w:rPr>
          <w:rFonts w:asciiTheme="minorEastAsia" w:eastAsiaTheme="minorEastAsia" w:hAnsiTheme="minorEastAsia" w:hint="eastAsia"/>
          <w:bCs/>
          <w:sz w:val="24"/>
        </w:rPr>
        <w:t>的妇产科专业英语能力。</w:t>
      </w:r>
    </w:p>
    <w:p w14:paraId="3819B1CD" w14:textId="4AD406E9" w:rsidR="00863521" w:rsidRPr="00F6339A" w:rsidRDefault="00863521" w:rsidP="0069208D">
      <w:pPr>
        <w:pStyle w:val="aa"/>
        <w:numPr>
          <w:ilvl w:val="1"/>
          <w:numId w:val="14"/>
        </w:numPr>
        <w:spacing w:line="360" w:lineRule="auto"/>
        <w:ind w:left="420" w:firstLineChars="0"/>
        <w:rPr>
          <w:rFonts w:asciiTheme="minorEastAsia" w:eastAsiaTheme="minorEastAsia" w:hAnsiTheme="minorEastAsia"/>
          <w:bCs/>
          <w:sz w:val="24"/>
        </w:rPr>
      </w:pPr>
      <w:r w:rsidRPr="00F6339A">
        <w:rPr>
          <w:rFonts w:asciiTheme="minorEastAsia" w:eastAsiaTheme="minorEastAsia" w:hAnsiTheme="minorEastAsia" w:hint="eastAsia"/>
          <w:bCs/>
          <w:sz w:val="24"/>
        </w:rPr>
        <w:t>素质目标：</w:t>
      </w:r>
    </w:p>
    <w:p w14:paraId="4CC6C4C9" w14:textId="167F00A1" w:rsidR="00863521" w:rsidRPr="00F6339A" w:rsidRDefault="00E463D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培养学生良好的思想道德素质，树立高尚的医德医风。</w:t>
      </w:r>
    </w:p>
    <w:p w14:paraId="0E54ABDE" w14:textId="5293FA40" w:rsidR="00E463DC" w:rsidRPr="00F6339A" w:rsidRDefault="00E463D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培养学生良好的心理素质：具备</w:t>
      </w:r>
      <w:r w:rsidRPr="00F6339A">
        <w:rPr>
          <w:rFonts w:asciiTheme="minorEastAsia" w:eastAsiaTheme="minorEastAsia" w:hAnsiTheme="minorEastAsia"/>
          <w:bCs/>
          <w:sz w:val="24"/>
        </w:rPr>
        <w:t>强烈的责任感和同情心</w:t>
      </w:r>
      <w:r w:rsidRPr="00F6339A">
        <w:rPr>
          <w:rFonts w:asciiTheme="minorEastAsia" w:eastAsiaTheme="minorEastAsia" w:hAnsiTheme="minorEastAsia" w:hint="eastAsia"/>
          <w:bCs/>
          <w:sz w:val="24"/>
        </w:rPr>
        <w:t>，具备</w:t>
      </w:r>
      <w:r w:rsidRPr="00F6339A">
        <w:rPr>
          <w:rFonts w:asciiTheme="minorEastAsia" w:eastAsiaTheme="minorEastAsia" w:hAnsiTheme="minorEastAsia"/>
          <w:bCs/>
          <w:sz w:val="24"/>
        </w:rPr>
        <w:t>积极而又稳定的情绪</w:t>
      </w:r>
      <w:r w:rsidRPr="00F6339A">
        <w:rPr>
          <w:rFonts w:asciiTheme="minorEastAsia" w:eastAsiaTheme="minorEastAsia" w:hAnsiTheme="minorEastAsia" w:hint="eastAsia"/>
          <w:bCs/>
          <w:sz w:val="24"/>
        </w:rPr>
        <w:t>。</w:t>
      </w:r>
    </w:p>
    <w:p w14:paraId="11F455D3" w14:textId="231A4BB1" w:rsidR="00E463DC" w:rsidRPr="00F6339A" w:rsidRDefault="00E463DC"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培养学生</w:t>
      </w:r>
      <w:r w:rsidR="000E5E4E" w:rsidRPr="00F6339A">
        <w:rPr>
          <w:rFonts w:asciiTheme="minorEastAsia" w:eastAsiaTheme="minorEastAsia" w:hAnsiTheme="minorEastAsia" w:hint="eastAsia"/>
          <w:bCs/>
          <w:sz w:val="24"/>
        </w:rPr>
        <w:t>崇高</w:t>
      </w:r>
      <w:r w:rsidR="0097001C" w:rsidRPr="00F6339A">
        <w:rPr>
          <w:rFonts w:asciiTheme="minorEastAsia" w:eastAsiaTheme="minorEastAsia" w:hAnsiTheme="minorEastAsia" w:hint="eastAsia"/>
          <w:bCs/>
          <w:sz w:val="24"/>
        </w:rPr>
        <w:t>的</w:t>
      </w:r>
      <w:r w:rsidRPr="00F6339A">
        <w:rPr>
          <w:rFonts w:asciiTheme="minorEastAsia" w:eastAsiaTheme="minorEastAsia" w:hAnsiTheme="minorEastAsia" w:hint="eastAsia"/>
          <w:bCs/>
          <w:sz w:val="24"/>
        </w:rPr>
        <w:t>人文素养。</w:t>
      </w:r>
    </w:p>
    <w:p w14:paraId="7D9DA0B2" w14:textId="2174AF27" w:rsidR="000E5E4E" w:rsidRPr="00F6339A" w:rsidRDefault="000E5E4E"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培养实事求是的科学态度、鼓励创新精神、批判精神。</w:t>
      </w:r>
    </w:p>
    <w:p w14:paraId="3E3D46DA" w14:textId="14703221" w:rsidR="000E5E4E" w:rsidRPr="00F6339A" w:rsidRDefault="000E5E4E" w:rsidP="0069208D">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培养依法行医的法律观念。</w:t>
      </w:r>
    </w:p>
    <w:p w14:paraId="006A9A96" w14:textId="52B3322F" w:rsidR="002015F3" w:rsidRPr="00F6339A" w:rsidRDefault="00771C03" w:rsidP="002015F3">
      <w:pPr>
        <w:pStyle w:val="a5"/>
        <w:numPr>
          <w:ilvl w:val="2"/>
          <w:numId w:val="14"/>
        </w:numPr>
        <w:spacing w:line="360" w:lineRule="auto"/>
        <w:ind w:left="0" w:firstLineChars="0" w:firstLine="0"/>
        <w:rPr>
          <w:rFonts w:asciiTheme="minorEastAsia" w:eastAsiaTheme="minorEastAsia" w:hAnsiTheme="minorEastAsia"/>
          <w:bCs/>
          <w:sz w:val="24"/>
        </w:rPr>
      </w:pPr>
      <w:r w:rsidRPr="00F6339A">
        <w:rPr>
          <w:rFonts w:asciiTheme="minorEastAsia" w:eastAsiaTheme="minorEastAsia" w:hAnsiTheme="minorEastAsia" w:hint="eastAsia"/>
          <w:bCs/>
          <w:sz w:val="24"/>
        </w:rPr>
        <w:t>培养团队合作精神。</w:t>
      </w:r>
    </w:p>
    <w:p w14:paraId="00783F85" w14:textId="77777777" w:rsidR="00863521" w:rsidRPr="00F6339A" w:rsidRDefault="00863521" w:rsidP="00863521">
      <w:pPr>
        <w:spacing w:line="360" w:lineRule="auto"/>
        <w:rPr>
          <w:rFonts w:ascii="黑体" w:eastAsia="黑体"/>
          <w:sz w:val="28"/>
          <w:szCs w:val="28"/>
        </w:rPr>
      </w:pPr>
      <w:r w:rsidRPr="00F6339A">
        <w:rPr>
          <w:rFonts w:ascii="黑体" w:eastAsia="黑体" w:hint="eastAsia"/>
          <w:sz w:val="28"/>
          <w:szCs w:val="28"/>
        </w:rPr>
        <w:lastRenderedPageBreak/>
        <w:t>四、课程教学方法</w:t>
      </w:r>
    </w:p>
    <w:p w14:paraId="20298565" w14:textId="14B91482" w:rsidR="00863521" w:rsidRPr="00F6339A" w:rsidRDefault="00134A8A" w:rsidP="002015F3">
      <w:pPr>
        <w:spacing w:line="360" w:lineRule="auto"/>
        <w:ind w:firstLineChars="200" w:firstLine="480"/>
        <w:rPr>
          <w:rFonts w:asciiTheme="minorEastAsia" w:eastAsiaTheme="minorEastAsia" w:hAnsiTheme="minorEastAsia"/>
          <w:bCs/>
          <w:sz w:val="24"/>
        </w:rPr>
      </w:pPr>
      <w:r w:rsidRPr="00F6339A">
        <w:rPr>
          <w:rFonts w:asciiTheme="minorEastAsia" w:eastAsiaTheme="minorEastAsia" w:hAnsiTheme="minorEastAsia" w:hint="eastAsia"/>
          <w:bCs/>
          <w:sz w:val="24"/>
        </w:rPr>
        <w:t>本课程主要采用教师课堂讲授为主，结合引导式、讨论式、案例式、情景式、PBL等教学方法，引导学生主动参与，培养其交流技能、批判性思维、自主学习能力和终身学习的技能。教学手段采用多媒体辅助教学，幻灯结合图片、影像资料和教学模具使教学内容更为直观丰富。</w:t>
      </w:r>
    </w:p>
    <w:p w14:paraId="73EF3062" w14:textId="77777777" w:rsidR="00863521" w:rsidRPr="00F6339A" w:rsidRDefault="00863521" w:rsidP="00863521">
      <w:pPr>
        <w:spacing w:line="360" w:lineRule="auto"/>
        <w:rPr>
          <w:rFonts w:ascii="黑体" w:eastAsia="黑体"/>
          <w:sz w:val="28"/>
          <w:szCs w:val="28"/>
        </w:rPr>
      </w:pPr>
      <w:r w:rsidRPr="00F6339A">
        <w:rPr>
          <w:rFonts w:ascii="黑体" w:eastAsia="黑体" w:hint="eastAsia"/>
          <w:sz w:val="28"/>
          <w:szCs w:val="28"/>
        </w:rPr>
        <w:t>五、课程评价：成绩考核方法及评定标准</w:t>
      </w:r>
    </w:p>
    <w:p w14:paraId="3A2009E3" w14:textId="1B54728E" w:rsidR="00863521" w:rsidRPr="00F6339A" w:rsidRDefault="00134A8A" w:rsidP="00842F69">
      <w:pPr>
        <w:spacing w:line="360" w:lineRule="auto"/>
        <w:ind w:firstLineChars="200" w:firstLine="480"/>
        <w:rPr>
          <w:rFonts w:asciiTheme="minorEastAsia" w:eastAsiaTheme="minorEastAsia" w:hAnsiTheme="minorEastAsia"/>
          <w:bCs/>
          <w:sz w:val="24"/>
        </w:rPr>
      </w:pPr>
      <w:r w:rsidRPr="00F6339A">
        <w:rPr>
          <w:rFonts w:asciiTheme="minorEastAsia" w:eastAsiaTheme="minorEastAsia" w:hAnsiTheme="minorEastAsia" w:hint="eastAsia"/>
          <w:bCs/>
          <w:sz w:val="24"/>
        </w:rPr>
        <w:t>本课程使用闭卷考试，结合见习课程随堂考试评定成绩。闭卷考试中采用多量病例分析题，见习课程随堂考试以病例讨论为主，考查学生的知识、技能、分析与解决问题的能力及临床思维能力。</w:t>
      </w:r>
      <w:r w:rsidR="00863521" w:rsidRPr="00F6339A">
        <w:rPr>
          <w:rFonts w:asciiTheme="minorEastAsia" w:eastAsiaTheme="minorEastAsia" w:hAnsiTheme="minorEastAsia" w:hint="eastAsia"/>
          <w:bCs/>
          <w:sz w:val="24"/>
        </w:rPr>
        <w:t>考试课程成绩的评定由过程性评定和终结性评定组成。期末</w:t>
      </w:r>
      <w:r w:rsidR="00863521" w:rsidRPr="00F6339A">
        <w:rPr>
          <w:rFonts w:asciiTheme="minorEastAsia" w:eastAsiaTheme="minorEastAsia" w:hAnsiTheme="minorEastAsia"/>
          <w:bCs/>
          <w:sz w:val="24"/>
        </w:rPr>
        <w:t>理论考试</w:t>
      </w:r>
      <w:r w:rsidR="00863521" w:rsidRPr="00F6339A">
        <w:rPr>
          <w:rFonts w:asciiTheme="minorEastAsia" w:eastAsiaTheme="minorEastAsia" w:hAnsiTheme="minorEastAsia" w:hint="eastAsia"/>
          <w:bCs/>
          <w:sz w:val="24"/>
        </w:rPr>
        <w:t>60</w:t>
      </w:r>
      <w:r w:rsidR="00863521" w:rsidRPr="00F6339A">
        <w:rPr>
          <w:rFonts w:asciiTheme="minorEastAsia" w:eastAsiaTheme="minorEastAsia" w:hAnsiTheme="minorEastAsia"/>
          <w:bCs/>
          <w:sz w:val="24"/>
        </w:rPr>
        <w:t>%，课间见习</w:t>
      </w:r>
      <w:r w:rsidR="00863521" w:rsidRPr="00F6339A">
        <w:rPr>
          <w:rFonts w:asciiTheme="minorEastAsia" w:eastAsiaTheme="minorEastAsia" w:hAnsiTheme="minorEastAsia" w:hint="eastAsia"/>
          <w:bCs/>
          <w:sz w:val="24"/>
        </w:rPr>
        <w:t>过程</w:t>
      </w:r>
      <w:r w:rsidR="00863521" w:rsidRPr="00F6339A">
        <w:rPr>
          <w:rFonts w:asciiTheme="minorEastAsia" w:eastAsiaTheme="minorEastAsia" w:hAnsiTheme="minorEastAsia"/>
          <w:bCs/>
          <w:sz w:val="24"/>
        </w:rPr>
        <w:t>考核</w:t>
      </w:r>
      <w:r w:rsidR="00863521" w:rsidRPr="00F6339A">
        <w:rPr>
          <w:rFonts w:asciiTheme="minorEastAsia" w:eastAsiaTheme="minorEastAsia" w:hAnsiTheme="minorEastAsia" w:hint="eastAsia"/>
          <w:bCs/>
          <w:sz w:val="24"/>
        </w:rPr>
        <w:t>30</w:t>
      </w:r>
      <w:r w:rsidR="00863521" w:rsidRPr="00F6339A">
        <w:rPr>
          <w:rFonts w:asciiTheme="minorEastAsia" w:eastAsiaTheme="minorEastAsia" w:hAnsiTheme="minorEastAsia"/>
          <w:bCs/>
          <w:sz w:val="24"/>
        </w:rPr>
        <w:t>%，平时</w:t>
      </w:r>
      <w:r w:rsidR="00863521" w:rsidRPr="00F6339A">
        <w:rPr>
          <w:rFonts w:asciiTheme="minorEastAsia" w:eastAsiaTheme="minorEastAsia" w:hAnsiTheme="minorEastAsia" w:hint="eastAsia"/>
          <w:bCs/>
          <w:sz w:val="24"/>
        </w:rPr>
        <w:t>表现及考勤10</w:t>
      </w:r>
      <w:r w:rsidR="00863521" w:rsidRPr="00F6339A">
        <w:rPr>
          <w:rFonts w:asciiTheme="minorEastAsia" w:eastAsiaTheme="minorEastAsia" w:hAnsiTheme="minorEastAsia"/>
          <w:bCs/>
          <w:sz w:val="24"/>
        </w:rPr>
        <w:t>%</w:t>
      </w:r>
      <w:r w:rsidRPr="00F6339A">
        <w:rPr>
          <w:rFonts w:asciiTheme="minorEastAsia" w:eastAsiaTheme="minorEastAsia" w:hAnsiTheme="minorEastAsia" w:hint="eastAsia"/>
          <w:bCs/>
          <w:sz w:val="24"/>
        </w:rPr>
        <w:t>。</w:t>
      </w:r>
    </w:p>
    <w:p w14:paraId="11BB80D3" w14:textId="77777777" w:rsidR="002015F3" w:rsidRPr="00F6339A" w:rsidRDefault="002015F3" w:rsidP="00842F69">
      <w:pPr>
        <w:spacing w:line="360" w:lineRule="auto"/>
        <w:ind w:firstLineChars="200" w:firstLine="480"/>
        <w:rPr>
          <w:rFonts w:asciiTheme="minorEastAsia" w:eastAsiaTheme="minorEastAsia" w:hAnsiTheme="minorEastAsia"/>
          <w:bCs/>
          <w:sz w:val="24"/>
        </w:rPr>
      </w:pPr>
    </w:p>
    <w:p w14:paraId="7A282972" w14:textId="09E6772B" w:rsidR="00863521" w:rsidRPr="00F6339A" w:rsidRDefault="00863521" w:rsidP="00863521">
      <w:pPr>
        <w:spacing w:line="360" w:lineRule="auto"/>
        <w:rPr>
          <w:rFonts w:ascii="黑体" w:eastAsia="黑体"/>
          <w:sz w:val="28"/>
          <w:szCs w:val="28"/>
        </w:rPr>
      </w:pPr>
      <w:r w:rsidRPr="00F6339A">
        <w:rPr>
          <w:rFonts w:ascii="黑体" w:eastAsia="黑体" w:hint="eastAsia"/>
          <w:sz w:val="28"/>
          <w:szCs w:val="28"/>
        </w:rPr>
        <w:t>六、教材、参考书及建议阅读文献或参考网站</w:t>
      </w:r>
    </w:p>
    <w:p w14:paraId="7BED00C9" w14:textId="20AF8B40" w:rsidR="00134A8A" w:rsidRPr="00F6339A" w:rsidRDefault="00134A8A" w:rsidP="004A0BD6">
      <w:pPr>
        <w:spacing w:line="360" w:lineRule="auto"/>
        <w:rPr>
          <w:rFonts w:ascii="宋体" w:hAnsi="宋体"/>
          <w:bCs/>
          <w:sz w:val="24"/>
        </w:rPr>
      </w:pPr>
      <w:r w:rsidRPr="00F6339A">
        <w:rPr>
          <w:rFonts w:ascii="宋体" w:hAnsi="宋体" w:hint="eastAsia"/>
          <w:bCs/>
          <w:sz w:val="24"/>
        </w:rPr>
        <w:t>1. 教材：</w:t>
      </w:r>
      <w:r w:rsidR="000A5BE4" w:rsidRPr="00F6339A">
        <w:rPr>
          <w:rFonts w:ascii="宋体" w:hAnsi="宋体" w:hint="eastAsia"/>
          <w:bCs/>
          <w:sz w:val="24"/>
        </w:rPr>
        <w:t>①《妇产科学》（供8年制及7年制临床医学等专业用），主编沈铿、马丁，2</w:t>
      </w:r>
      <w:r w:rsidR="000A5BE4" w:rsidRPr="00F6339A">
        <w:rPr>
          <w:rFonts w:ascii="宋体" w:hAnsi="宋体"/>
          <w:bCs/>
          <w:sz w:val="24"/>
        </w:rPr>
        <w:t>015</w:t>
      </w:r>
      <w:r w:rsidR="000A5BE4" w:rsidRPr="00F6339A">
        <w:rPr>
          <w:rFonts w:ascii="宋体" w:hAnsi="宋体" w:hint="eastAsia"/>
          <w:bCs/>
          <w:sz w:val="24"/>
        </w:rPr>
        <w:t>年第3版，人民卫生出版社；②</w:t>
      </w:r>
      <w:r w:rsidRPr="00F6339A">
        <w:rPr>
          <w:rFonts w:ascii="宋体" w:hAnsi="宋体" w:hint="eastAsia"/>
          <w:bCs/>
          <w:sz w:val="24"/>
        </w:rPr>
        <w:t>《妇产科学》（教育部、卫生部规划教材），主编谢幸、</w:t>
      </w:r>
      <w:r w:rsidR="000A5BE4" w:rsidRPr="00F6339A">
        <w:rPr>
          <w:rFonts w:ascii="宋体" w:hAnsi="宋体" w:hint="eastAsia"/>
          <w:bCs/>
          <w:sz w:val="24"/>
        </w:rPr>
        <w:t>孔北华、段涛</w:t>
      </w:r>
      <w:r w:rsidRPr="00F6339A">
        <w:rPr>
          <w:rFonts w:ascii="宋体" w:hAnsi="宋体" w:hint="eastAsia"/>
          <w:bCs/>
          <w:sz w:val="24"/>
        </w:rPr>
        <w:t>，201</w:t>
      </w:r>
      <w:r w:rsidR="000A5BE4" w:rsidRPr="00F6339A">
        <w:rPr>
          <w:rFonts w:ascii="宋体" w:hAnsi="宋体"/>
          <w:bCs/>
          <w:sz w:val="24"/>
        </w:rPr>
        <w:t>8</w:t>
      </w:r>
      <w:r w:rsidRPr="00F6339A">
        <w:rPr>
          <w:rFonts w:ascii="宋体" w:hAnsi="宋体" w:hint="eastAsia"/>
          <w:bCs/>
          <w:sz w:val="24"/>
        </w:rPr>
        <w:t>年第</w:t>
      </w:r>
      <w:r w:rsidR="000A5BE4" w:rsidRPr="00F6339A">
        <w:rPr>
          <w:rFonts w:ascii="宋体" w:hAnsi="宋体"/>
          <w:bCs/>
          <w:sz w:val="24"/>
        </w:rPr>
        <w:t>9</w:t>
      </w:r>
      <w:r w:rsidRPr="00F6339A">
        <w:rPr>
          <w:rFonts w:ascii="宋体" w:hAnsi="宋体" w:hint="eastAsia"/>
          <w:bCs/>
          <w:sz w:val="24"/>
        </w:rPr>
        <w:t>版，人民卫生出版社。</w:t>
      </w:r>
    </w:p>
    <w:p w14:paraId="4E442B0F" w14:textId="77777777" w:rsidR="00134A8A" w:rsidRPr="00F6339A" w:rsidRDefault="00134A8A" w:rsidP="004A0BD6">
      <w:pPr>
        <w:spacing w:line="360" w:lineRule="auto"/>
        <w:rPr>
          <w:rFonts w:ascii="宋体" w:hAnsi="宋体"/>
          <w:bCs/>
          <w:sz w:val="24"/>
        </w:rPr>
      </w:pPr>
      <w:r w:rsidRPr="00F6339A">
        <w:rPr>
          <w:rFonts w:ascii="宋体" w:hAnsi="宋体" w:hint="eastAsia"/>
          <w:bCs/>
          <w:sz w:val="24"/>
        </w:rPr>
        <w:t>2.《中华妇产科学》2014年第3版，人民卫生出版社。</w:t>
      </w:r>
    </w:p>
    <w:p w14:paraId="2834CB06" w14:textId="3D8BAD1B" w:rsidR="00134A8A" w:rsidRPr="00F6339A" w:rsidRDefault="00134A8A" w:rsidP="004A0BD6">
      <w:pPr>
        <w:spacing w:line="360" w:lineRule="auto"/>
        <w:rPr>
          <w:rFonts w:ascii="宋体" w:hAnsi="宋体"/>
          <w:bCs/>
          <w:sz w:val="24"/>
        </w:rPr>
      </w:pPr>
      <w:r w:rsidRPr="00F6339A">
        <w:rPr>
          <w:rFonts w:ascii="宋体" w:hAnsi="宋体" w:hint="eastAsia"/>
          <w:bCs/>
          <w:sz w:val="24"/>
        </w:rPr>
        <w:t>3.《Berek Novak</w:t>
      </w:r>
      <w:r w:rsidRPr="00F6339A">
        <w:rPr>
          <w:rFonts w:ascii="宋体" w:hAnsi="宋体"/>
          <w:bCs/>
          <w:sz w:val="24"/>
        </w:rPr>
        <w:t>’</w:t>
      </w:r>
      <w:r w:rsidRPr="00F6339A">
        <w:rPr>
          <w:rFonts w:ascii="宋体" w:hAnsi="宋体" w:hint="eastAsia"/>
          <w:bCs/>
          <w:sz w:val="24"/>
        </w:rPr>
        <w:t>s G</w:t>
      </w:r>
      <w:r w:rsidRPr="00F6339A">
        <w:rPr>
          <w:rFonts w:ascii="宋体" w:hAnsi="宋体"/>
          <w:bCs/>
          <w:sz w:val="24"/>
        </w:rPr>
        <w:t>ynaecology</w:t>
      </w:r>
      <w:r w:rsidRPr="00F6339A">
        <w:rPr>
          <w:rFonts w:ascii="宋体" w:hAnsi="宋体" w:hint="eastAsia"/>
          <w:bCs/>
          <w:sz w:val="24"/>
        </w:rPr>
        <w:t>》.1</w:t>
      </w:r>
      <w:r w:rsidR="00A263A1" w:rsidRPr="00F6339A">
        <w:rPr>
          <w:rFonts w:ascii="宋体" w:hAnsi="宋体"/>
          <w:bCs/>
          <w:sz w:val="24"/>
        </w:rPr>
        <w:t>6</w:t>
      </w:r>
      <w:r w:rsidRPr="00F6339A">
        <w:rPr>
          <w:rFonts w:ascii="宋体" w:hAnsi="宋体" w:hint="eastAsia"/>
          <w:bCs/>
          <w:sz w:val="24"/>
        </w:rPr>
        <w:t>th Edition.USA:</w:t>
      </w:r>
      <w:r w:rsidRPr="00F6339A">
        <w:rPr>
          <w:rFonts w:ascii="宋体" w:hAnsi="宋体"/>
          <w:bCs/>
          <w:sz w:val="24"/>
        </w:rPr>
        <w:t>Williams</w:t>
      </w:r>
      <w:r w:rsidRPr="00F6339A">
        <w:rPr>
          <w:rFonts w:ascii="宋体" w:hAnsi="宋体" w:hint="eastAsia"/>
          <w:bCs/>
          <w:sz w:val="24"/>
        </w:rPr>
        <w:t xml:space="preserve"> ＆ Wilkins.</w:t>
      </w:r>
    </w:p>
    <w:p w14:paraId="0C5D603A" w14:textId="56F2B137" w:rsidR="00134A8A" w:rsidRPr="00F6339A" w:rsidRDefault="00134A8A" w:rsidP="004A0BD6">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William’s</w:t>
      </w:r>
      <w:r w:rsidRPr="00F6339A">
        <w:rPr>
          <w:rFonts w:ascii="宋体" w:hAnsi="宋体" w:hint="eastAsia"/>
          <w:bCs/>
          <w:sz w:val="24"/>
        </w:rPr>
        <w:t xml:space="preserve"> O</w:t>
      </w:r>
      <w:r w:rsidRPr="00F6339A">
        <w:rPr>
          <w:rFonts w:ascii="宋体" w:hAnsi="宋体"/>
          <w:bCs/>
          <w:sz w:val="24"/>
        </w:rPr>
        <w:t>bstetrics</w:t>
      </w:r>
      <w:r w:rsidRPr="00F6339A">
        <w:rPr>
          <w:rFonts w:ascii="宋体" w:hAnsi="宋体" w:hint="eastAsia"/>
          <w:bCs/>
          <w:sz w:val="24"/>
        </w:rPr>
        <w:t>》.2</w:t>
      </w:r>
      <w:r w:rsidR="00A263A1" w:rsidRPr="00F6339A">
        <w:rPr>
          <w:rFonts w:ascii="宋体" w:hAnsi="宋体"/>
          <w:bCs/>
          <w:sz w:val="24"/>
        </w:rPr>
        <w:t>5</w:t>
      </w:r>
      <w:r w:rsidRPr="00F6339A">
        <w:rPr>
          <w:rFonts w:ascii="宋体" w:hAnsi="宋体" w:hint="eastAsia"/>
          <w:bCs/>
          <w:sz w:val="24"/>
        </w:rPr>
        <w:t>th Edition.USA:Prentice-hall International,Inc.</w:t>
      </w:r>
    </w:p>
    <w:p w14:paraId="697656CE" w14:textId="73F5A37A" w:rsidR="00134A8A" w:rsidRPr="00F6339A" w:rsidRDefault="00134A8A" w:rsidP="004A0BD6">
      <w:pPr>
        <w:spacing w:line="360" w:lineRule="auto"/>
        <w:rPr>
          <w:rFonts w:ascii="宋体" w:hAnsi="宋体"/>
          <w:bCs/>
          <w:sz w:val="24"/>
        </w:rPr>
      </w:pPr>
    </w:p>
    <w:p w14:paraId="71CAEE66" w14:textId="77777777" w:rsidR="00863521" w:rsidRPr="00F6339A" w:rsidRDefault="00863521" w:rsidP="00863521">
      <w:pPr>
        <w:pStyle w:val="aa"/>
        <w:spacing w:line="360" w:lineRule="auto"/>
        <w:ind w:firstLineChars="0" w:firstLine="0"/>
        <w:rPr>
          <w:rFonts w:ascii="黑体" w:eastAsia="黑体"/>
          <w:sz w:val="28"/>
          <w:szCs w:val="28"/>
        </w:rPr>
      </w:pPr>
      <w:r w:rsidRPr="00F6339A">
        <w:rPr>
          <w:rFonts w:ascii="黑体" w:eastAsia="黑体" w:hint="eastAsia"/>
          <w:sz w:val="28"/>
          <w:szCs w:val="28"/>
        </w:rPr>
        <w:t>七、课程内容与教学安排</w:t>
      </w:r>
    </w:p>
    <w:p w14:paraId="27BFACC0" w14:textId="6149E891" w:rsidR="00134A8A" w:rsidRPr="00F6339A" w:rsidRDefault="00134A8A" w:rsidP="00134A8A">
      <w:pPr>
        <w:pStyle w:val="aa"/>
        <w:spacing w:line="360" w:lineRule="auto"/>
        <w:ind w:firstLineChars="0" w:firstLine="0"/>
        <w:rPr>
          <w:rFonts w:ascii="宋体" w:hAnsi="宋体"/>
          <w:bCs/>
          <w:sz w:val="24"/>
        </w:rPr>
      </w:pPr>
      <w:r w:rsidRPr="00F6339A">
        <w:rPr>
          <w:rFonts w:ascii="宋体" w:hAnsi="宋体" w:hint="eastAsia"/>
          <w:bCs/>
          <w:sz w:val="24"/>
        </w:rPr>
        <w:t>1.课程内容</w:t>
      </w:r>
      <w:r w:rsidR="006155B8" w:rsidRPr="00F6339A">
        <w:rPr>
          <w:rFonts w:ascii="宋体" w:hAnsi="宋体" w:hint="eastAsia"/>
          <w:bCs/>
          <w:sz w:val="24"/>
        </w:rPr>
        <w:t>：《妇产科学</w:t>
      </w:r>
      <w:r w:rsidR="002015F3" w:rsidRPr="00F6339A">
        <w:rPr>
          <w:rFonts w:ascii="宋体" w:hAnsi="宋体" w:hint="eastAsia"/>
          <w:bCs/>
          <w:sz w:val="24"/>
        </w:rPr>
        <w:t>B</w:t>
      </w:r>
      <w:r w:rsidR="006155B8" w:rsidRPr="00F6339A">
        <w:rPr>
          <w:rFonts w:ascii="宋体" w:hAnsi="宋体" w:hint="eastAsia"/>
          <w:bCs/>
          <w:sz w:val="24"/>
        </w:rPr>
        <w:t>》</w:t>
      </w:r>
    </w:p>
    <w:p w14:paraId="7F53167E" w14:textId="77777777" w:rsidR="00134A8A" w:rsidRPr="00F6339A" w:rsidRDefault="00134A8A" w:rsidP="00134A8A">
      <w:pPr>
        <w:pStyle w:val="aa"/>
        <w:spacing w:line="360" w:lineRule="auto"/>
        <w:ind w:firstLineChars="0" w:firstLine="0"/>
        <w:rPr>
          <w:rFonts w:ascii="宋体" w:hAnsi="宋体"/>
          <w:bCs/>
          <w:sz w:val="24"/>
        </w:rPr>
      </w:pPr>
      <w:r w:rsidRPr="00F6339A">
        <w:rPr>
          <w:rFonts w:ascii="宋体" w:hAnsi="宋体" w:hint="eastAsia"/>
          <w:bCs/>
          <w:sz w:val="24"/>
        </w:rPr>
        <w:t>2.教学安排</w:t>
      </w:r>
    </w:p>
    <w:p w14:paraId="3192CA53" w14:textId="2C9A6FA5" w:rsidR="00134A8A" w:rsidRPr="00F6339A" w:rsidRDefault="00134A8A" w:rsidP="0069208D">
      <w:pPr>
        <w:pStyle w:val="aa"/>
        <w:numPr>
          <w:ilvl w:val="2"/>
          <w:numId w:val="15"/>
        </w:numPr>
        <w:spacing w:line="360" w:lineRule="auto"/>
        <w:ind w:firstLineChars="0"/>
        <w:rPr>
          <w:rFonts w:ascii="宋体" w:hAnsi="宋体" w:cs="方正黑体_GBK"/>
          <w:sz w:val="24"/>
        </w:rPr>
      </w:pPr>
      <w:r w:rsidRPr="00F6339A">
        <w:rPr>
          <w:rFonts w:ascii="宋体" w:hAnsi="宋体" w:cs="方正黑体_GBK" w:hint="eastAsia"/>
          <w:sz w:val="24"/>
        </w:rPr>
        <w:t>理论课教学安排（课程各章节学时分配）</w:t>
      </w:r>
    </w:p>
    <w:p w14:paraId="172C8EE2" w14:textId="77777777" w:rsidR="00A76C38" w:rsidRPr="00F6339A" w:rsidRDefault="00A76C38" w:rsidP="00A76C38">
      <w:pPr>
        <w:pStyle w:val="a5"/>
      </w:pPr>
    </w:p>
    <w:tbl>
      <w:tblPr>
        <w:tblW w:w="5000"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1E0" w:firstRow="1" w:lastRow="1" w:firstColumn="1" w:lastColumn="1" w:noHBand="0" w:noVBand="0"/>
      </w:tblPr>
      <w:tblGrid>
        <w:gridCol w:w="1704"/>
        <w:gridCol w:w="2940"/>
        <w:gridCol w:w="1560"/>
        <w:gridCol w:w="1134"/>
        <w:gridCol w:w="1184"/>
      </w:tblGrid>
      <w:tr w:rsidR="00F6339A" w:rsidRPr="00F6339A" w14:paraId="18971713" w14:textId="658281DB" w:rsidTr="00ED1153">
        <w:trPr>
          <w:tblHeader/>
        </w:trPr>
        <w:tc>
          <w:tcPr>
            <w:tcW w:w="1704" w:type="dxa"/>
          </w:tcPr>
          <w:p w14:paraId="43F952DB" w14:textId="77777777" w:rsidR="000367CA" w:rsidRPr="00F6339A" w:rsidRDefault="000367CA" w:rsidP="007652C8">
            <w:pPr>
              <w:spacing w:line="360" w:lineRule="auto"/>
              <w:jc w:val="center"/>
              <w:rPr>
                <w:rFonts w:ascii="宋体" w:hAnsi="宋体" w:cs="方正黑体_GBK"/>
                <w:sz w:val="24"/>
              </w:rPr>
            </w:pPr>
            <w:r w:rsidRPr="00F6339A">
              <w:rPr>
                <w:rFonts w:ascii="宋体" w:hAnsi="宋体" w:cs="方正黑体_GBK" w:hint="eastAsia"/>
                <w:sz w:val="24"/>
              </w:rPr>
              <w:t xml:space="preserve">章 </w:t>
            </w:r>
            <w:r w:rsidRPr="00F6339A">
              <w:rPr>
                <w:rFonts w:ascii="宋体" w:hAnsi="宋体" w:cs="方正黑体_GBK"/>
                <w:sz w:val="24"/>
              </w:rPr>
              <w:t xml:space="preserve"> </w:t>
            </w:r>
            <w:r w:rsidRPr="00F6339A">
              <w:rPr>
                <w:rFonts w:ascii="宋体" w:hAnsi="宋体" w:cs="方正黑体_GBK" w:hint="eastAsia"/>
                <w:sz w:val="24"/>
              </w:rPr>
              <w:t>节</w:t>
            </w:r>
          </w:p>
        </w:tc>
        <w:tc>
          <w:tcPr>
            <w:tcW w:w="2940" w:type="dxa"/>
          </w:tcPr>
          <w:p w14:paraId="4EEC7A1E" w14:textId="77777777" w:rsidR="000367CA" w:rsidRPr="00F6339A" w:rsidRDefault="000367CA" w:rsidP="007652C8">
            <w:pPr>
              <w:spacing w:line="360" w:lineRule="auto"/>
              <w:jc w:val="center"/>
              <w:rPr>
                <w:rFonts w:ascii="宋体" w:hAnsi="宋体" w:cs="方正黑体_GBK"/>
                <w:sz w:val="24"/>
              </w:rPr>
            </w:pPr>
            <w:r w:rsidRPr="00F6339A">
              <w:rPr>
                <w:rFonts w:ascii="宋体" w:hAnsi="宋体" w:cs="方正黑体_GBK" w:hint="eastAsia"/>
                <w:sz w:val="24"/>
              </w:rPr>
              <w:t>内  容</w:t>
            </w:r>
          </w:p>
        </w:tc>
        <w:tc>
          <w:tcPr>
            <w:tcW w:w="1560" w:type="dxa"/>
          </w:tcPr>
          <w:p w14:paraId="6115B394" w14:textId="77777777" w:rsidR="000367CA" w:rsidRPr="00F6339A" w:rsidRDefault="000367CA" w:rsidP="007652C8">
            <w:pPr>
              <w:spacing w:line="360" w:lineRule="auto"/>
              <w:jc w:val="center"/>
              <w:rPr>
                <w:rFonts w:ascii="宋体" w:hAnsi="宋体" w:cs="方正黑体_GBK"/>
                <w:sz w:val="24"/>
              </w:rPr>
            </w:pPr>
            <w:r w:rsidRPr="00F6339A">
              <w:rPr>
                <w:rFonts w:ascii="宋体" w:hAnsi="宋体" w:cs="方正黑体_GBK" w:hint="eastAsia"/>
                <w:sz w:val="24"/>
              </w:rPr>
              <w:t>讲 授 学 时</w:t>
            </w:r>
          </w:p>
        </w:tc>
        <w:tc>
          <w:tcPr>
            <w:tcW w:w="1134" w:type="dxa"/>
          </w:tcPr>
          <w:p w14:paraId="3FF9B402" w14:textId="436562B5" w:rsidR="000367CA" w:rsidRPr="00F6339A" w:rsidRDefault="000367CA" w:rsidP="007652C8">
            <w:pPr>
              <w:spacing w:line="360" w:lineRule="auto"/>
              <w:jc w:val="center"/>
              <w:rPr>
                <w:rFonts w:ascii="宋体" w:hAnsi="宋体" w:cs="方正黑体_GBK"/>
                <w:sz w:val="24"/>
              </w:rPr>
            </w:pPr>
            <w:r w:rsidRPr="00F6339A">
              <w:rPr>
                <w:rFonts w:ascii="宋体" w:hAnsi="宋体" w:cs="方正黑体_GBK" w:hint="eastAsia"/>
                <w:sz w:val="24"/>
              </w:rPr>
              <w:t>线上</w:t>
            </w:r>
          </w:p>
        </w:tc>
        <w:tc>
          <w:tcPr>
            <w:tcW w:w="1184" w:type="dxa"/>
          </w:tcPr>
          <w:p w14:paraId="5ABC8CD1" w14:textId="0DA750F7" w:rsidR="000367CA" w:rsidRPr="00F6339A" w:rsidRDefault="000367CA" w:rsidP="007652C8">
            <w:pPr>
              <w:spacing w:line="360" w:lineRule="auto"/>
              <w:jc w:val="center"/>
              <w:rPr>
                <w:rFonts w:ascii="宋体" w:hAnsi="宋体" w:cs="方正黑体_GBK"/>
                <w:sz w:val="24"/>
              </w:rPr>
            </w:pPr>
            <w:r w:rsidRPr="00F6339A">
              <w:rPr>
                <w:rFonts w:ascii="宋体" w:hAnsi="宋体" w:cs="方正黑体_GBK" w:hint="eastAsia"/>
                <w:sz w:val="24"/>
              </w:rPr>
              <w:t>线下</w:t>
            </w:r>
          </w:p>
        </w:tc>
      </w:tr>
      <w:tr w:rsidR="00F6339A" w:rsidRPr="00F6339A" w14:paraId="106C68AF" w14:textId="0E731B1A" w:rsidTr="00ED1153">
        <w:tc>
          <w:tcPr>
            <w:tcW w:w="1704" w:type="dxa"/>
          </w:tcPr>
          <w:p w14:paraId="775CF35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第一章</w:t>
            </w:r>
          </w:p>
        </w:tc>
        <w:tc>
          <w:tcPr>
            <w:tcW w:w="2940" w:type="dxa"/>
          </w:tcPr>
          <w:p w14:paraId="43F13138"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绪论</w:t>
            </w:r>
          </w:p>
        </w:tc>
        <w:tc>
          <w:tcPr>
            <w:tcW w:w="1560" w:type="dxa"/>
          </w:tcPr>
          <w:p w14:paraId="16FA03B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4548B9C9" w14:textId="77777777" w:rsidR="00A76C38" w:rsidRPr="00F6339A" w:rsidRDefault="00A76C38" w:rsidP="00A76C38">
            <w:pPr>
              <w:spacing w:line="360" w:lineRule="auto"/>
              <w:jc w:val="center"/>
              <w:rPr>
                <w:rFonts w:ascii="宋体" w:hAnsi="宋体" w:cs="方正黑体_GBK"/>
                <w:sz w:val="24"/>
              </w:rPr>
            </w:pPr>
          </w:p>
        </w:tc>
        <w:tc>
          <w:tcPr>
            <w:tcW w:w="1184" w:type="dxa"/>
          </w:tcPr>
          <w:p w14:paraId="70E35A82" w14:textId="0A7DDB3A"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040EB0E0" w14:textId="5D14118E" w:rsidTr="00ED1153">
        <w:tc>
          <w:tcPr>
            <w:tcW w:w="1704" w:type="dxa"/>
          </w:tcPr>
          <w:p w14:paraId="29F8AAB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第二章</w:t>
            </w:r>
          </w:p>
        </w:tc>
        <w:tc>
          <w:tcPr>
            <w:tcW w:w="2940" w:type="dxa"/>
          </w:tcPr>
          <w:p w14:paraId="43B9D73E"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女性生殖系统解剖</w:t>
            </w:r>
          </w:p>
        </w:tc>
        <w:tc>
          <w:tcPr>
            <w:tcW w:w="1560" w:type="dxa"/>
          </w:tcPr>
          <w:p w14:paraId="4B83382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77C108AB" w14:textId="77777777" w:rsidR="00A76C38" w:rsidRPr="00F6339A" w:rsidRDefault="00A76C38" w:rsidP="00A76C38">
            <w:pPr>
              <w:spacing w:line="360" w:lineRule="auto"/>
              <w:jc w:val="center"/>
              <w:rPr>
                <w:rFonts w:ascii="宋体" w:hAnsi="宋体" w:cs="方正黑体_GBK"/>
                <w:sz w:val="24"/>
              </w:rPr>
            </w:pPr>
          </w:p>
        </w:tc>
        <w:tc>
          <w:tcPr>
            <w:tcW w:w="1184" w:type="dxa"/>
          </w:tcPr>
          <w:p w14:paraId="65F256D1" w14:textId="194FF57F"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042D316" w14:textId="1CF96ECA" w:rsidTr="00ED1153">
        <w:tc>
          <w:tcPr>
            <w:tcW w:w="1704" w:type="dxa"/>
          </w:tcPr>
          <w:p w14:paraId="42A44064"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lastRenderedPageBreak/>
              <w:t>第三章</w:t>
            </w:r>
          </w:p>
        </w:tc>
        <w:tc>
          <w:tcPr>
            <w:tcW w:w="2940" w:type="dxa"/>
          </w:tcPr>
          <w:p w14:paraId="32470CF4"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女性生殖系统生理</w:t>
            </w:r>
          </w:p>
        </w:tc>
        <w:tc>
          <w:tcPr>
            <w:tcW w:w="1560" w:type="dxa"/>
          </w:tcPr>
          <w:p w14:paraId="6AC8B133"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358F4785" w14:textId="77777777" w:rsidR="00A76C38" w:rsidRPr="00F6339A" w:rsidRDefault="00A76C38" w:rsidP="00A76C38">
            <w:pPr>
              <w:spacing w:line="360" w:lineRule="auto"/>
              <w:jc w:val="center"/>
              <w:rPr>
                <w:rFonts w:ascii="宋体" w:hAnsi="宋体" w:cs="方正黑体_GBK"/>
                <w:sz w:val="24"/>
              </w:rPr>
            </w:pPr>
          </w:p>
        </w:tc>
        <w:tc>
          <w:tcPr>
            <w:tcW w:w="1184" w:type="dxa"/>
          </w:tcPr>
          <w:p w14:paraId="281BED36" w14:textId="2B89D02C"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02BE6FEE" w14:textId="52680270" w:rsidTr="00ED1153">
        <w:tc>
          <w:tcPr>
            <w:tcW w:w="1704" w:type="dxa"/>
          </w:tcPr>
          <w:p w14:paraId="0EA8B9A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第四章</w:t>
            </w:r>
          </w:p>
        </w:tc>
        <w:tc>
          <w:tcPr>
            <w:tcW w:w="2940" w:type="dxa"/>
          </w:tcPr>
          <w:p w14:paraId="79E6FA28"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妊娠生理</w:t>
            </w:r>
          </w:p>
        </w:tc>
        <w:tc>
          <w:tcPr>
            <w:tcW w:w="1560" w:type="dxa"/>
          </w:tcPr>
          <w:p w14:paraId="2D17BD1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1D9E84DC" w14:textId="77777777" w:rsidR="00A76C38" w:rsidRPr="00F6339A" w:rsidRDefault="00A76C38" w:rsidP="00A76C38">
            <w:pPr>
              <w:spacing w:line="360" w:lineRule="auto"/>
              <w:jc w:val="center"/>
              <w:rPr>
                <w:rFonts w:ascii="宋体" w:hAnsi="宋体" w:cs="方正黑体_GBK"/>
                <w:sz w:val="24"/>
              </w:rPr>
            </w:pPr>
          </w:p>
        </w:tc>
        <w:tc>
          <w:tcPr>
            <w:tcW w:w="1184" w:type="dxa"/>
          </w:tcPr>
          <w:p w14:paraId="7B326A03" w14:textId="6103E2F4"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26E5193B" w14:textId="5819E16F" w:rsidTr="00ED1153">
        <w:tc>
          <w:tcPr>
            <w:tcW w:w="1704" w:type="dxa"/>
          </w:tcPr>
          <w:p w14:paraId="5ED8BD0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第五章</w:t>
            </w:r>
          </w:p>
        </w:tc>
        <w:tc>
          <w:tcPr>
            <w:tcW w:w="2940" w:type="dxa"/>
          </w:tcPr>
          <w:p w14:paraId="3BD7840A"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正常分娩</w:t>
            </w:r>
          </w:p>
        </w:tc>
        <w:tc>
          <w:tcPr>
            <w:tcW w:w="1560" w:type="dxa"/>
          </w:tcPr>
          <w:p w14:paraId="55F158B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0677C3CF" w14:textId="77777777" w:rsidR="00A76C38" w:rsidRPr="00F6339A" w:rsidRDefault="00A76C38" w:rsidP="00A76C38">
            <w:pPr>
              <w:spacing w:line="360" w:lineRule="auto"/>
              <w:jc w:val="center"/>
              <w:rPr>
                <w:rFonts w:ascii="宋体" w:hAnsi="宋体" w:cs="方正黑体_GBK"/>
                <w:sz w:val="24"/>
              </w:rPr>
            </w:pPr>
          </w:p>
        </w:tc>
        <w:tc>
          <w:tcPr>
            <w:tcW w:w="1184" w:type="dxa"/>
          </w:tcPr>
          <w:p w14:paraId="73EA5256" w14:textId="6D26829B"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6FCEBE10" w14:textId="7F65A679" w:rsidTr="00ED1153">
        <w:tc>
          <w:tcPr>
            <w:tcW w:w="1704" w:type="dxa"/>
          </w:tcPr>
          <w:p w14:paraId="3E05C17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第六章</w:t>
            </w:r>
          </w:p>
        </w:tc>
        <w:tc>
          <w:tcPr>
            <w:tcW w:w="2940" w:type="dxa"/>
          </w:tcPr>
          <w:p w14:paraId="7DDC4560"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妊娠期高血压疾病</w:t>
            </w:r>
          </w:p>
        </w:tc>
        <w:tc>
          <w:tcPr>
            <w:tcW w:w="1560" w:type="dxa"/>
          </w:tcPr>
          <w:p w14:paraId="065E6ED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738E4F0F" w14:textId="77777777" w:rsidR="00A76C38" w:rsidRPr="00F6339A" w:rsidRDefault="00A76C38" w:rsidP="00A76C38">
            <w:pPr>
              <w:spacing w:line="360" w:lineRule="auto"/>
              <w:jc w:val="center"/>
              <w:rPr>
                <w:rFonts w:ascii="宋体" w:hAnsi="宋体" w:cs="方正黑体_GBK"/>
                <w:sz w:val="24"/>
              </w:rPr>
            </w:pPr>
          </w:p>
        </w:tc>
        <w:tc>
          <w:tcPr>
            <w:tcW w:w="1184" w:type="dxa"/>
          </w:tcPr>
          <w:p w14:paraId="79B06C43" w14:textId="796D579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544EA770" w14:textId="00362D5F" w:rsidTr="00ED1153">
        <w:tc>
          <w:tcPr>
            <w:tcW w:w="1704" w:type="dxa"/>
          </w:tcPr>
          <w:p w14:paraId="695E601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第七章</w:t>
            </w:r>
          </w:p>
        </w:tc>
        <w:tc>
          <w:tcPr>
            <w:tcW w:w="2940" w:type="dxa"/>
          </w:tcPr>
          <w:p w14:paraId="64999BB0"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流产</w:t>
            </w:r>
          </w:p>
        </w:tc>
        <w:tc>
          <w:tcPr>
            <w:tcW w:w="1560" w:type="dxa"/>
          </w:tcPr>
          <w:p w14:paraId="73F68B6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6ECB25D4" w14:textId="77777777" w:rsidR="00A76C38" w:rsidRPr="00F6339A" w:rsidRDefault="00A76C38" w:rsidP="00A76C38">
            <w:pPr>
              <w:spacing w:line="360" w:lineRule="auto"/>
              <w:jc w:val="center"/>
              <w:rPr>
                <w:rFonts w:ascii="宋体" w:hAnsi="宋体" w:cs="方正黑体_GBK"/>
                <w:sz w:val="24"/>
              </w:rPr>
            </w:pPr>
          </w:p>
        </w:tc>
        <w:tc>
          <w:tcPr>
            <w:tcW w:w="1184" w:type="dxa"/>
          </w:tcPr>
          <w:p w14:paraId="39773FB2" w14:textId="72C60941"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2C942F2A" w14:textId="2ED3739F" w:rsidTr="00ED1153">
        <w:tc>
          <w:tcPr>
            <w:tcW w:w="1704" w:type="dxa"/>
          </w:tcPr>
          <w:p w14:paraId="687A565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第八章</w:t>
            </w:r>
          </w:p>
        </w:tc>
        <w:tc>
          <w:tcPr>
            <w:tcW w:w="2940" w:type="dxa"/>
          </w:tcPr>
          <w:p w14:paraId="38503675"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异位妊娠</w:t>
            </w:r>
          </w:p>
        </w:tc>
        <w:tc>
          <w:tcPr>
            <w:tcW w:w="1560" w:type="dxa"/>
          </w:tcPr>
          <w:p w14:paraId="7845E5F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31C3FB8A" w14:textId="77777777" w:rsidR="00A76C38" w:rsidRPr="00F6339A" w:rsidRDefault="00A76C38" w:rsidP="00A76C38">
            <w:pPr>
              <w:spacing w:line="360" w:lineRule="auto"/>
              <w:jc w:val="center"/>
              <w:rPr>
                <w:rFonts w:ascii="宋体" w:hAnsi="宋体" w:cs="方正黑体_GBK"/>
                <w:sz w:val="24"/>
              </w:rPr>
            </w:pPr>
          </w:p>
        </w:tc>
        <w:tc>
          <w:tcPr>
            <w:tcW w:w="1184" w:type="dxa"/>
          </w:tcPr>
          <w:p w14:paraId="01076877" w14:textId="325DF4E1"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2C3787D0" w14:textId="143F5E92" w:rsidTr="00ED1153">
        <w:tc>
          <w:tcPr>
            <w:tcW w:w="1704" w:type="dxa"/>
          </w:tcPr>
          <w:p w14:paraId="4BE2309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第九章</w:t>
            </w:r>
          </w:p>
        </w:tc>
        <w:tc>
          <w:tcPr>
            <w:tcW w:w="2940" w:type="dxa"/>
          </w:tcPr>
          <w:p w14:paraId="3F6F75B0"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前置胎盘</w:t>
            </w:r>
          </w:p>
        </w:tc>
        <w:tc>
          <w:tcPr>
            <w:tcW w:w="1560" w:type="dxa"/>
          </w:tcPr>
          <w:p w14:paraId="3202B07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759419EB" w14:textId="77777777" w:rsidR="00A76C38" w:rsidRPr="00F6339A" w:rsidRDefault="00A76C38" w:rsidP="00A76C38">
            <w:pPr>
              <w:spacing w:line="360" w:lineRule="auto"/>
              <w:jc w:val="center"/>
              <w:rPr>
                <w:rFonts w:ascii="宋体" w:hAnsi="宋体" w:cs="方正黑体_GBK"/>
                <w:sz w:val="24"/>
              </w:rPr>
            </w:pPr>
          </w:p>
        </w:tc>
        <w:tc>
          <w:tcPr>
            <w:tcW w:w="1184" w:type="dxa"/>
          </w:tcPr>
          <w:p w14:paraId="5E1BC980" w14:textId="598835BA"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1E2EF239" w14:textId="6B0E1D42" w:rsidTr="00ED1153">
        <w:tc>
          <w:tcPr>
            <w:tcW w:w="1704" w:type="dxa"/>
          </w:tcPr>
          <w:p w14:paraId="6962093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第十章</w:t>
            </w:r>
          </w:p>
        </w:tc>
        <w:tc>
          <w:tcPr>
            <w:tcW w:w="2940" w:type="dxa"/>
          </w:tcPr>
          <w:p w14:paraId="71081D81"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胎盘早剥</w:t>
            </w:r>
          </w:p>
        </w:tc>
        <w:tc>
          <w:tcPr>
            <w:tcW w:w="1560" w:type="dxa"/>
          </w:tcPr>
          <w:p w14:paraId="5F60C33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70880C6D" w14:textId="77777777" w:rsidR="00A76C38" w:rsidRPr="00F6339A" w:rsidRDefault="00A76C38" w:rsidP="00A76C38">
            <w:pPr>
              <w:spacing w:line="360" w:lineRule="auto"/>
              <w:jc w:val="center"/>
              <w:rPr>
                <w:rFonts w:ascii="宋体" w:hAnsi="宋体" w:cs="方正黑体_GBK"/>
                <w:sz w:val="24"/>
              </w:rPr>
            </w:pPr>
          </w:p>
        </w:tc>
        <w:tc>
          <w:tcPr>
            <w:tcW w:w="1184" w:type="dxa"/>
          </w:tcPr>
          <w:p w14:paraId="178568C3" w14:textId="5982002D"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554B4D9B" w14:textId="7410B703" w:rsidTr="00ED1153">
        <w:tc>
          <w:tcPr>
            <w:tcW w:w="1704" w:type="dxa"/>
          </w:tcPr>
          <w:p w14:paraId="0A0F403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第十一章</w:t>
            </w:r>
          </w:p>
        </w:tc>
        <w:tc>
          <w:tcPr>
            <w:tcW w:w="2940" w:type="dxa"/>
          </w:tcPr>
          <w:p w14:paraId="06201B3C"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妊娠合并心脏病</w:t>
            </w:r>
          </w:p>
        </w:tc>
        <w:tc>
          <w:tcPr>
            <w:tcW w:w="1560" w:type="dxa"/>
          </w:tcPr>
          <w:p w14:paraId="18C193A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0C479804" w14:textId="77777777" w:rsidR="00A76C38" w:rsidRPr="00F6339A" w:rsidRDefault="00A76C38" w:rsidP="00A76C38">
            <w:pPr>
              <w:spacing w:line="360" w:lineRule="auto"/>
              <w:jc w:val="center"/>
              <w:rPr>
                <w:rFonts w:ascii="宋体" w:hAnsi="宋体" w:cs="方正黑体_GBK"/>
                <w:sz w:val="24"/>
              </w:rPr>
            </w:pPr>
          </w:p>
        </w:tc>
        <w:tc>
          <w:tcPr>
            <w:tcW w:w="1184" w:type="dxa"/>
          </w:tcPr>
          <w:p w14:paraId="4049D471" w14:textId="6B4DB5DB"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17BCCE95" w14:textId="6B67D1AF" w:rsidTr="00ED1153">
        <w:tc>
          <w:tcPr>
            <w:tcW w:w="1704" w:type="dxa"/>
          </w:tcPr>
          <w:p w14:paraId="44ED1384"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第十二章</w:t>
            </w:r>
          </w:p>
        </w:tc>
        <w:tc>
          <w:tcPr>
            <w:tcW w:w="2940" w:type="dxa"/>
          </w:tcPr>
          <w:p w14:paraId="5612917C"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妊娠合并糖尿病</w:t>
            </w:r>
          </w:p>
        </w:tc>
        <w:tc>
          <w:tcPr>
            <w:tcW w:w="1560" w:type="dxa"/>
          </w:tcPr>
          <w:p w14:paraId="2164166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52C66D16" w14:textId="77777777" w:rsidR="00A76C38" w:rsidRPr="00F6339A" w:rsidRDefault="00A76C38" w:rsidP="00A76C38">
            <w:pPr>
              <w:spacing w:line="360" w:lineRule="auto"/>
              <w:jc w:val="center"/>
              <w:rPr>
                <w:rFonts w:ascii="宋体" w:hAnsi="宋体" w:cs="方正黑体_GBK"/>
                <w:sz w:val="24"/>
              </w:rPr>
            </w:pPr>
          </w:p>
        </w:tc>
        <w:tc>
          <w:tcPr>
            <w:tcW w:w="1184" w:type="dxa"/>
          </w:tcPr>
          <w:p w14:paraId="08E4103A" w14:textId="1F4687E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3DA565FD" w14:textId="304F390B" w:rsidTr="00ED1153">
        <w:tc>
          <w:tcPr>
            <w:tcW w:w="1704" w:type="dxa"/>
          </w:tcPr>
          <w:p w14:paraId="414DD71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第十三章</w:t>
            </w:r>
          </w:p>
        </w:tc>
        <w:tc>
          <w:tcPr>
            <w:tcW w:w="2940" w:type="dxa"/>
          </w:tcPr>
          <w:p w14:paraId="6241403B"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妊娠合并病毒性肝炎</w:t>
            </w:r>
          </w:p>
        </w:tc>
        <w:tc>
          <w:tcPr>
            <w:tcW w:w="1560" w:type="dxa"/>
          </w:tcPr>
          <w:p w14:paraId="7C49FE1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2417AB33" w14:textId="77777777" w:rsidR="00A76C38" w:rsidRPr="00F6339A" w:rsidRDefault="00A76C38" w:rsidP="00A76C38">
            <w:pPr>
              <w:spacing w:line="360" w:lineRule="auto"/>
              <w:jc w:val="center"/>
              <w:rPr>
                <w:rFonts w:ascii="宋体" w:hAnsi="宋体" w:cs="方正黑体_GBK"/>
                <w:sz w:val="24"/>
              </w:rPr>
            </w:pPr>
          </w:p>
        </w:tc>
        <w:tc>
          <w:tcPr>
            <w:tcW w:w="1184" w:type="dxa"/>
          </w:tcPr>
          <w:p w14:paraId="6A4C28C5" w14:textId="6FD84769"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5E2EBC03" w14:textId="06C4FC3D" w:rsidTr="00ED1153">
        <w:tc>
          <w:tcPr>
            <w:tcW w:w="1704" w:type="dxa"/>
          </w:tcPr>
          <w:p w14:paraId="0D46663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第十四章</w:t>
            </w:r>
          </w:p>
        </w:tc>
        <w:tc>
          <w:tcPr>
            <w:tcW w:w="2940" w:type="dxa"/>
          </w:tcPr>
          <w:p w14:paraId="60CC1482"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异常分娩</w:t>
            </w:r>
          </w:p>
        </w:tc>
        <w:tc>
          <w:tcPr>
            <w:tcW w:w="1560" w:type="dxa"/>
          </w:tcPr>
          <w:p w14:paraId="103BB8D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3</w:t>
            </w:r>
          </w:p>
        </w:tc>
        <w:tc>
          <w:tcPr>
            <w:tcW w:w="1134" w:type="dxa"/>
          </w:tcPr>
          <w:p w14:paraId="5FADA0FC" w14:textId="77777777" w:rsidR="00A76C38" w:rsidRPr="00F6339A" w:rsidRDefault="00A76C38" w:rsidP="00A76C38">
            <w:pPr>
              <w:spacing w:line="360" w:lineRule="auto"/>
              <w:jc w:val="center"/>
              <w:rPr>
                <w:rFonts w:ascii="宋体" w:hAnsi="宋体" w:cs="方正黑体_GBK"/>
                <w:sz w:val="24"/>
              </w:rPr>
            </w:pPr>
          </w:p>
        </w:tc>
        <w:tc>
          <w:tcPr>
            <w:tcW w:w="1184" w:type="dxa"/>
          </w:tcPr>
          <w:p w14:paraId="4E0D6E80" w14:textId="57388493"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3</w:t>
            </w:r>
          </w:p>
        </w:tc>
      </w:tr>
      <w:tr w:rsidR="00F6339A" w:rsidRPr="00F6339A" w14:paraId="6CDDF612" w14:textId="74550322" w:rsidTr="00ED1153">
        <w:tc>
          <w:tcPr>
            <w:tcW w:w="1704" w:type="dxa"/>
          </w:tcPr>
          <w:p w14:paraId="41EFA9D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第十五章</w:t>
            </w:r>
          </w:p>
        </w:tc>
        <w:tc>
          <w:tcPr>
            <w:tcW w:w="2940" w:type="dxa"/>
          </w:tcPr>
          <w:p w14:paraId="225456E8"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产后出血</w:t>
            </w:r>
          </w:p>
        </w:tc>
        <w:tc>
          <w:tcPr>
            <w:tcW w:w="1560" w:type="dxa"/>
          </w:tcPr>
          <w:p w14:paraId="1896D10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30A39517" w14:textId="77777777" w:rsidR="00A76C38" w:rsidRPr="00F6339A" w:rsidRDefault="00A76C38" w:rsidP="00A76C38">
            <w:pPr>
              <w:spacing w:line="360" w:lineRule="auto"/>
              <w:jc w:val="center"/>
              <w:rPr>
                <w:rFonts w:ascii="宋体" w:hAnsi="宋体" w:cs="方正黑体_GBK"/>
                <w:sz w:val="24"/>
              </w:rPr>
            </w:pPr>
          </w:p>
        </w:tc>
        <w:tc>
          <w:tcPr>
            <w:tcW w:w="1184" w:type="dxa"/>
          </w:tcPr>
          <w:p w14:paraId="7C6618FF" w14:textId="4F438B74"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79E63D70" w14:textId="73D9F355" w:rsidTr="00ED1153">
        <w:tc>
          <w:tcPr>
            <w:tcW w:w="1704" w:type="dxa"/>
          </w:tcPr>
          <w:p w14:paraId="1A360C6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第十六章</w:t>
            </w:r>
          </w:p>
        </w:tc>
        <w:tc>
          <w:tcPr>
            <w:tcW w:w="2940" w:type="dxa"/>
          </w:tcPr>
          <w:p w14:paraId="26866246"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子宫破裂</w:t>
            </w:r>
          </w:p>
        </w:tc>
        <w:tc>
          <w:tcPr>
            <w:tcW w:w="1560" w:type="dxa"/>
          </w:tcPr>
          <w:p w14:paraId="0C74DA4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7C5701B8" w14:textId="77777777" w:rsidR="00A76C38" w:rsidRPr="00F6339A" w:rsidRDefault="00A76C38" w:rsidP="00A76C38">
            <w:pPr>
              <w:spacing w:line="360" w:lineRule="auto"/>
              <w:jc w:val="center"/>
              <w:rPr>
                <w:rFonts w:ascii="宋体" w:hAnsi="宋体" w:cs="方正黑体_GBK"/>
                <w:sz w:val="24"/>
              </w:rPr>
            </w:pPr>
          </w:p>
        </w:tc>
        <w:tc>
          <w:tcPr>
            <w:tcW w:w="1184" w:type="dxa"/>
          </w:tcPr>
          <w:p w14:paraId="0B58F819" w14:textId="6D49AFE3"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529E9563" w14:textId="6F328011" w:rsidTr="00ED1153">
        <w:tc>
          <w:tcPr>
            <w:tcW w:w="1704" w:type="dxa"/>
          </w:tcPr>
          <w:p w14:paraId="10CFF09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第十七章</w:t>
            </w:r>
          </w:p>
        </w:tc>
        <w:tc>
          <w:tcPr>
            <w:tcW w:w="2940" w:type="dxa"/>
          </w:tcPr>
          <w:p w14:paraId="144EABDA"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羊水栓塞</w:t>
            </w:r>
          </w:p>
        </w:tc>
        <w:tc>
          <w:tcPr>
            <w:tcW w:w="1560" w:type="dxa"/>
          </w:tcPr>
          <w:p w14:paraId="2923847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1A20A8BB" w14:textId="77777777" w:rsidR="00A76C38" w:rsidRPr="00F6339A" w:rsidRDefault="00A76C38" w:rsidP="00A76C38">
            <w:pPr>
              <w:spacing w:line="360" w:lineRule="auto"/>
              <w:jc w:val="center"/>
              <w:rPr>
                <w:rFonts w:ascii="宋体" w:hAnsi="宋体" w:cs="方正黑体_GBK"/>
                <w:sz w:val="24"/>
              </w:rPr>
            </w:pPr>
          </w:p>
        </w:tc>
        <w:tc>
          <w:tcPr>
            <w:tcW w:w="1184" w:type="dxa"/>
          </w:tcPr>
          <w:p w14:paraId="7F67F3B9" w14:textId="3EED93FF"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56C365B9" w14:textId="51FE019C" w:rsidTr="00ED1153">
        <w:tc>
          <w:tcPr>
            <w:tcW w:w="1704" w:type="dxa"/>
          </w:tcPr>
          <w:p w14:paraId="28D5D8F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第十八章</w:t>
            </w:r>
          </w:p>
        </w:tc>
        <w:tc>
          <w:tcPr>
            <w:tcW w:w="2940" w:type="dxa"/>
          </w:tcPr>
          <w:p w14:paraId="2EF1926A"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异常产褥</w:t>
            </w:r>
          </w:p>
        </w:tc>
        <w:tc>
          <w:tcPr>
            <w:tcW w:w="1560" w:type="dxa"/>
          </w:tcPr>
          <w:p w14:paraId="048AAAB4"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7F652425" w14:textId="77777777" w:rsidR="00A76C38" w:rsidRPr="00F6339A" w:rsidRDefault="00A76C38" w:rsidP="00A76C38">
            <w:pPr>
              <w:spacing w:line="360" w:lineRule="auto"/>
              <w:jc w:val="center"/>
              <w:rPr>
                <w:rFonts w:ascii="宋体" w:hAnsi="宋体" w:cs="方正黑体_GBK"/>
                <w:sz w:val="24"/>
              </w:rPr>
            </w:pPr>
          </w:p>
        </w:tc>
        <w:tc>
          <w:tcPr>
            <w:tcW w:w="1184" w:type="dxa"/>
          </w:tcPr>
          <w:p w14:paraId="18908BD3" w14:textId="3B537348"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099680ED" w14:textId="7C50E26F" w:rsidTr="00ED1153">
        <w:tc>
          <w:tcPr>
            <w:tcW w:w="1704" w:type="dxa"/>
          </w:tcPr>
          <w:p w14:paraId="21225C1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第十九章</w:t>
            </w:r>
          </w:p>
        </w:tc>
        <w:tc>
          <w:tcPr>
            <w:tcW w:w="2940" w:type="dxa"/>
          </w:tcPr>
          <w:p w14:paraId="3E340885"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女性生殖系统炎症</w:t>
            </w:r>
          </w:p>
        </w:tc>
        <w:tc>
          <w:tcPr>
            <w:tcW w:w="1560" w:type="dxa"/>
          </w:tcPr>
          <w:p w14:paraId="6D379D3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3EC39739" w14:textId="77777777" w:rsidR="00A76C38" w:rsidRPr="00F6339A" w:rsidRDefault="00A76C38" w:rsidP="00A76C38">
            <w:pPr>
              <w:spacing w:line="360" w:lineRule="auto"/>
              <w:jc w:val="center"/>
              <w:rPr>
                <w:rFonts w:ascii="宋体" w:hAnsi="宋体" w:cs="方正黑体_GBK"/>
                <w:sz w:val="24"/>
              </w:rPr>
            </w:pPr>
          </w:p>
        </w:tc>
        <w:tc>
          <w:tcPr>
            <w:tcW w:w="1184" w:type="dxa"/>
          </w:tcPr>
          <w:p w14:paraId="460BB2C9" w14:textId="0B7A5C3D"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8B39AE9" w14:textId="49D6A99A" w:rsidTr="00ED1153">
        <w:tc>
          <w:tcPr>
            <w:tcW w:w="1704" w:type="dxa"/>
          </w:tcPr>
          <w:p w14:paraId="6DDCBE04"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第二十章</w:t>
            </w:r>
          </w:p>
        </w:tc>
        <w:tc>
          <w:tcPr>
            <w:tcW w:w="2940" w:type="dxa"/>
          </w:tcPr>
          <w:p w14:paraId="487288F4"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子宫颈癌</w:t>
            </w:r>
          </w:p>
        </w:tc>
        <w:tc>
          <w:tcPr>
            <w:tcW w:w="1560" w:type="dxa"/>
          </w:tcPr>
          <w:p w14:paraId="6CFCC8E3"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7749FE54" w14:textId="77777777" w:rsidR="00A76C38" w:rsidRPr="00F6339A" w:rsidRDefault="00A76C38" w:rsidP="00A76C38">
            <w:pPr>
              <w:spacing w:line="360" w:lineRule="auto"/>
              <w:jc w:val="center"/>
              <w:rPr>
                <w:rFonts w:ascii="宋体" w:hAnsi="宋体" w:cs="方正黑体_GBK"/>
                <w:sz w:val="24"/>
              </w:rPr>
            </w:pPr>
          </w:p>
        </w:tc>
        <w:tc>
          <w:tcPr>
            <w:tcW w:w="1184" w:type="dxa"/>
          </w:tcPr>
          <w:p w14:paraId="4B3557F4" w14:textId="703143C8"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0C0E5143" w14:textId="587C11C4" w:rsidTr="00ED1153">
        <w:tc>
          <w:tcPr>
            <w:tcW w:w="1704" w:type="dxa"/>
          </w:tcPr>
          <w:p w14:paraId="5D4AAC9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第二十一章</w:t>
            </w:r>
          </w:p>
        </w:tc>
        <w:tc>
          <w:tcPr>
            <w:tcW w:w="2940" w:type="dxa"/>
          </w:tcPr>
          <w:p w14:paraId="14CC15CB"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子宫肌瘤</w:t>
            </w:r>
          </w:p>
        </w:tc>
        <w:tc>
          <w:tcPr>
            <w:tcW w:w="1560" w:type="dxa"/>
          </w:tcPr>
          <w:p w14:paraId="746CC6A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09A16440" w14:textId="77777777" w:rsidR="00A76C38" w:rsidRPr="00F6339A" w:rsidRDefault="00A76C38" w:rsidP="00A76C38">
            <w:pPr>
              <w:spacing w:line="360" w:lineRule="auto"/>
              <w:jc w:val="center"/>
              <w:rPr>
                <w:rFonts w:ascii="宋体" w:hAnsi="宋体" w:cs="方正黑体_GBK"/>
                <w:sz w:val="24"/>
              </w:rPr>
            </w:pPr>
          </w:p>
        </w:tc>
        <w:tc>
          <w:tcPr>
            <w:tcW w:w="1184" w:type="dxa"/>
          </w:tcPr>
          <w:p w14:paraId="2AC27C26" w14:textId="2D0255A1"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754C3FBA" w14:textId="02217F85" w:rsidTr="00ED1153">
        <w:tc>
          <w:tcPr>
            <w:tcW w:w="1704" w:type="dxa"/>
          </w:tcPr>
          <w:p w14:paraId="1C50213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第二十二章</w:t>
            </w:r>
          </w:p>
        </w:tc>
        <w:tc>
          <w:tcPr>
            <w:tcW w:w="2940" w:type="dxa"/>
          </w:tcPr>
          <w:p w14:paraId="49177627"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子宫内膜癌</w:t>
            </w:r>
          </w:p>
        </w:tc>
        <w:tc>
          <w:tcPr>
            <w:tcW w:w="1560" w:type="dxa"/>
          </w:tcPr>
          <w:p w14:paraId="241C85F8"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16A8F623" w14:textId="77777777" w:rsidR="00A76C38" w:rsidRPr="00F6339A" w:rsidRDefault="00A76C38" w:rsidP="00A76C38">
            <w:pPr>
              <w:spacing w:line="360" w:lineRule="auto"/>
              <w:jc w:val="center"/>
              <w:rPr>
                <w:rFonts w:ascii="宋体" w:hAnsi="宋体" w:cs="方正黑体_GBK"/>
                <w:sz w:val="24"/>
              </w:rPr>
            </w:pPr>
          </w:p>
        </w:tc>
        <w:tc>
          <w:tcPr>
            <w:tcW w:w="1184" w:type="dxa"/>
          </w:tcPr>
          <w:p w14:paraId="5A25D041" w14:textId="4D9BD2A3"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31AA236F" w14:textId="77B33DA1" w:rsidTr="00ED1153">
        <w:tc>
          <w:tcPr>
            <w:tcW w:w="1704" w:type="dxa"/>
          </w:tcPr>
          <w:p w14:paraId="0935AB1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第二十三章</w:t>
            </w:r>
          </w:p>
        </w:tc>
        <w:tc>
          <w:tcPr>
            <w:tcW w:w="2940" w:type="dxa"/>
          </w:tcPr>
          <w:p w14:paraId="6AF1A08B"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卵巢肿瘤</w:t>
            </w:r>
          </w:p>
        </w:tc>
        <w:tc>
          <w:tcPr>
            <w:tcW w:w="1560" w:type="dxa"/>
          </w:tcPr>
          <w:p w14:paraId="52A8D2C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2F9AD924" w14:textId="77777777" w:rsidR="00A76C38" w:rsidRPr="00F6339A" w:rsidRDefault="00A76C38" w:rsidP="00A76C38">
            <w:pPr>
              <w:spacing w:line="360" w:lineRule="auto"/>
              <w:jc w:val="center"/>
              <w:rPr>
                <w:rFonts w:ascii="宋体" w:hAnsi="宋体" w:cs="方正黑体_GBK"/>
                <w:sz w:val="24"/>
              </w:rPr>
            </w:pPr>
          </w:p>
        </w:tc>
        <w:tc>
          <w:tcPr>
            <w:tcW w:w="1184" w:type="dxa"/>
          </w:tcPr>
          <w:p w14:paraId="32504F89" w14:textId="6DEC8630"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2C713CD7" w14:textId="4E0812F6" w:rsidTr="00ED1153">
        <w:tc>
          <w:tcPr>
            <w:tcW w:w="1704" w:type="dxa"/>
          </w:tcPr>
          <w:p w14:paraId="671E33B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第二十四章</w:t>
            </w:r>
          </w:p>
        </w:tc>
        <w:tc>
          <w:tcPr>
            <w:tcW w:w="2940" w:type="dxa"/>
          </w:tcPr>
          <w:p w14:paraId="0CB1C307"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妊娠滋养细胞肿瘤</w:t>
            </w:r>
          </w:p>
        </w:tc>
        <w:tc>
          <w:tcPr>
            <w:tcW w:w="1560" w:type="dxa"/>
          </w:tcPr>
          <w:p w14:paraId="1A93A01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40916740" w14:textId="77777777" w:rsidR="00A76C38" w:rsidRPr="00F6339A" w:rsidRDefault="00A76C38" w:rsidP="00A76C38">
            <w:pPr>
              <w:spacing w:line="360" w:lineRule="auto"/>
              <w:jc w:val="center"/>
              <w:rPr>
                <w:rFonts w:ascii="宋体" w:hAnsi="宋体" w:cs="方正黑体_GBK"/>
                <w:sz w:val="24"/>
              </w:rPr>
            </w:pPr>
          </w:p>
        </w:tc>
        <w:tc>
          <w:tcPr>
            <w:tcW w:w="1184" w:type="dxa"/>
          </w:tcPr>
          <w:p w14:paraId="26CC3931" w14:textId="25E4CA83"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7DA2104F" w14:textId="03BACDC5" w:rsidTr="00ED1153">
        <w:tc>
          <w:tcPr>
            <w:tcW w:w="1704" w:type="dxa"/>
          </w:tcPr>
          <w:p w14:paraId="0F37DD93"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第二十五章</w:t>
            </w:r>
          </w:p>
        </w:tc>
        <w:tc>
          <w:tcPr>
            <w:tcW w:w="2940" w:type="dxa"/>
          </w:tcPr>
          <w:p w14:paraId="6D3BFF3B"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子宫内膜异位症</w:t>
            </w:r>
          </w:p>
        </w:tc>
        <w:tc>
          <w:tcPr>
            <w:tcW w:w="1560" w:type="dxa"/>
          </w:tcPr>
          <w:p w14:paraId="31BB686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296084FB" w14:textId="77777777" w:rsidR="00A76C38" w:rsidRPr="00F6339A" w:rsidRDefault="00A76C38" w:rsidP="00A76C38">
            <w:pPr>
              <w:spacing w:line="360" w:lineRule="auto"/>
              <w:jc w:val="center"/>
              <w:rPr>
                <w:rFonts w:ascii="宋体" w:hAnsi="宋体" w:cs="方正黑体_GBK"/>
                <w:sz w:val="24"/>
              </w:rPr>
            </w:pPr>
          </w:p>
        </w:tc>
        <w:tc>
          <w:tcPr>
            <w:tcW w:w="1184" w:type="dxa"/>
          </w:tcPr>
          <w:p w14:paraId="30749E30" w14:textId="5539CCCB"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7741836C" w14:textId="04E563F1" w:rsidTr="00ED1153">
        <w:tc>
          <w:tcPr>
            <w:tcW w:w="1704" w:type="dxa"/>
          </w:tcPr>
          <w:p w14:paraId="4D58AA6C"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第二十六章</w:t>
            </w:r>
          </w:p>
        </w:tc>
        <w:tc>
          <w:tcPr>
            <w:tcW w:w="2940" w:type="dxa"/>
          </w:tcPr>
          <w:p w14:paraId="5D8ED7A9" w14:textId="029EEB54" w:rsidR="00A76C38" w:rsidRPr="00F6339A" w:rsidRDefault="00ED1153" w:rsidP="00A76C38">
            <w:pPr>
              <w:spacing w:line="360" w:lineRule="auto"/>
              <w:rPr>
                <w:rFonts w:ascii="宋体" w:hAnsi="宋体" w:cs="方正黑体_GBK"/>
                <w:sz w:val="24"/>
              </w:rPr>
            </w:pPr>
            <w:r w:rsidRPr="00F6339A">
              <w:rPr>
                <w:rFonts w:ascii="宋体" w:hAnsi="宋体" w:cs="方正黑体_GBK" w:hint="eastAsia"/>
                <w:sz w:val="24"/>
              </w:rPr>
              <w:t>排卵障碍性异常子宫</w:t>
            </w:r>
            <w:r w:rsidR="00A76C38" w:rsidRPr="00F6339A">
              <w:rPr>
                <w:rFonts w:ascii="宋体" w:hAnsi="宋体" w:cs="方正黑体_GBK" w:hint="eastAsia"/>
                <w:sz w:val="24"/>
              </w:rPr>
              <w:t>出血</w:t>
            </w:r>
          </w:p>
        </w:tc>
        <w:tc>
          <w:tcPr>
            <w:tcW w:w="1560" w:type="dxa"/>
          </w:tcPr>
          <w:p w14:paraId="4BF453D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30C7BF34" w14:textId="77777777" w:rsidR="00A76C38" w:rsidRPr="00F6339A" w:rsidRDefault="00A76C38" w:rsidP="00A76C38">
            <w:pPr>
              <w:spacing w:line="360" w:lineRule="auto"/>
              <w:jc w:val="center"/>
              <w:rPr>
                <w:rFonts w:ascii="宋体" w:hAnsi="宋体" w:cs="方正黑体_GBK"/>
                <w:sz w:val="24"/>
              </w:rPr>
            </w:pPr>
          </w:p>
        </w:tc>
        <w:tc>
          <w:tcPr>
            <w:tcW w:w="1184" w:type="dxa"/>
          </w:tcPr>
          <w:p w14:paraId="6F37D97B" w14:textId="25727358"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E41670D" w14:textId="4C9F4815" w:rsidTr="00ED1153">
        <w:tc>
          <w:tcPr>
            <w:tcW w:w="1704" w:type="dxa"/>
          </w:tcPr>
          <w:p w14:paraId="275BAD0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第二十七章</w:t>
            </w:r>
          </w:p>
        </w:tc>
        <w:tc>
          <w:tcPr>
            <w:tcW w:w="2940" w:type="dxa"/>
          </w:tcPr>
          <w:p w14:paraId="030A1434"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闭经</w:t>
            </w:r>
          </w:p>
        </w:tc>
        <w:tc>
          <w:tcPr>
            <w:tcW w:w="1560" w:type="dxa"/>
          </w:tcPr>
          <w:p w14:paraId="34B5D1E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45040332" w14:textId="77777777" w:rsidR="00A76C38" w:rsidRPr="00F6339A" w:rsidRDefault="00A76C38" w:rsidP="00A76C38">
            <w:pPr>
              <w:spacing w:line="360" w:lineRule="auto"/>
              <w:jc w:val="center"/>
              <w:rPr>
                <w:rFonts w:ascii="宋体" w:hAnsi="宋体" w:cs="方正黑体_GBK"/>
                <w:sz w:val="24"/>
              </w:rPr>
            </w:pPr>
          </w:p>
        </w:tc>
        <w:tc>
          <w:tcPr>
            <w:tcW w:w="1184" w:type="dxa"/>
          </w:tcPr>
          <w:p w14:paraId="159D25F9" w14:textId="32BFCA84"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1D7BF5A8" w14:textId="48C67ADA" w:rsidTr="00ED1153">
        <w:tc>
          <w:tcPr>
            <w:tcW w:w="1704" w:type="dxa"/>
          </w:tcPr>
          <w:p w14:paraId="6E1B450C"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第二十八章</w:t>
            </w:r>
          </w:p>
        </w:tc>
        <w:tc>
          <w:tcPr>
            <w:tcW w:w="2940" w:type="dxa"/>
          </w:tcPr>
          <w:p w14:paraId="2734C9B5" w14:textId="31C2408B" w:rsidR="00A76C38" w:rsidRPr="00F6339A" w:rsidRDefault="009A13A4" w:rsidP="00A76C38">
            <w:pPr>
              <w:spacing w:line="360" w:lineRule="auto"/>
              <w:rPr>
                <w:rFonts w:ascii="宋体" w:hAnsi="宋体" w:cs="方正黑体_GBK"/>
                <w:sz w:val="24"/>
              </w:rPr>
            </w:pPr>
            <w:r w:rsidRPr="00F6339A">
              <w:rPr>
                <w:rFonts w:ascii="宋体" w:hAnsi="宋体" w:cs="方正黑体_GBK" w:hint="eastAsia"/>
                <w:sz w:val="24"/>
              </w:rPr>
              <w:t>绝经</w:t>
            </w:r>
            <w:r w:rsidR="00A76C38" w:rsidRPr="00F6339A">
              <w:rPr>
                <w:rFonts w:ascii="宋体" w:hAnsi="宋体" w:cs="方正黑体_GBK" w:hint="eastAsia"/>
                <w:sz w:val="24"/>
              </w:rPr>
              <w:t>综合征</w:t>
            </w:r>
          </w:p>
        </w:tc>
        <w:tc>
          <w:tcPr>
            <w:tcW w:w="1560" w:type="dxa"/>
          </w:tcPr>
          <w:p w14:paraId="2F2AF168" w14:textId="427F814A"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c>
          <w:tcPr>
            <w:tcW w:w="1134" w:type="dxa"/>
          </w:tcPr>
          <w:p w14:paraId="5A3A46E5" w14:textId="77777777" w:rsidR="00A76C38" w:rsidRPr="00F6339A" w:rsidRDefault="00A76C38" w:rsidP="00A76C38">
            <w:pPr>
              <w:spacing w:line="360" w:lineRule="auto"/>
              <w:jc w:val="center"/>
              <w:rPr>
                <w:rFonts w:ascii="宋体" w:hAnsi="宋体" w:cs="方正黑体_GBK"/>
                <w:sz w:val="24"/>
              </w:rPr>
            </w:pPr>
          </w:p>
        </w:tc>
        <w:tc>
          <w:tcPr>
            <w:tcW w:w="1184" w:type="dxa"/>
          </w:tcPr>
          <w:p w14:paraId="0163DC49" w14:textId="004E67EB"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r>
      <w:tr w:rsidR="00F6339A" w:rsidRPr="00F6339A" w14:paraId="78234830" w14:textId="6F067CE3" w:rsidTr="00ED1153">
        <w:tc>
          <w:tcPr>
            <w:tcW w:w="1704" w:type="dxa"/>
          </w:tcPr>
          <w:p w14:paraId="378BDD7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第二十九章</w:t>
            </w:r>
          </w:p>
        </w:tc>
        <w:tc>
          <w:tcPr>
            <w:tcW w:w="2940" w:type="dxa"/>
          </w:tcPr>
          <w:p w14:paraId="0BBBD0E3"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不孕症</w:t>
            </w:r>
          </w:p>
        </w:tc>
        <w:tc>
          <w:tcPr>
            <w:tcW w:w="1560" w:type="dxa"/>
          </w:tcPr>
          <w:p w14:paraId="3F493FD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162C351C" w14:textId="77777777" w:rsidR="00A76C38" w:rsidRPr="00F6339A" w:rsidRDefault="00A76C38" w:rsidP="00A76C38">
            <w:pPr>
              <w:spacing w:line="360" w:lineRule="auto"/>
              <w:jc w:val="center"/>
              <w:rPr>
                <w:rFonts w:ascii="宋体" w:hAnsi="宋体" w:cs="方正黑体_GBK"/>
                <w:sz w:val="24"/>
              </w:rPr>
            </w:pPr>
          </w:p>
        </w:tc>
        <w:tc>
          <w:tcPr>
            <w:tcW w:w="1184" w:type="dxa"/>
          </w:tcPr>
          <w:p w14:paraId="66F1FC49" w14:textId="71EE9395"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EFB9AFC" w14:textId="6C687095" w:rsidTr="00ED1153">
        <w:tc>
          <w:tcPr>
            <w:tcW w:w="1704" w:type="dxa"/>
          </w:tcPr>
          <w:p w14:paraId="7C9549E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第三十章</w:t>
            </w:r>
          </w:p>
        </w:tc>
        <w:tc>
          <w:tcPr>
            <w:tcW w:w="2940" w:type="dxa"/>
          </w:tcPr>
          <w:p w14:paraId="0641157D"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计划生育</w:t>
            </w:r>
          </w:p>
        </w:tc>
        <w:tc>
          <w:tcPr>
            <w:tcW w:w="1560" w:type="dxa"/>
          </w:tcPr>
          <w:p w14:paraId="09E2058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0D1CD1F1" w14:textId="77777777" w:rsidR="00A76C38" w:rsidRPr="00F6339A" w:rsidRDefault="00A76C38" w:rsidP="00A76C38">
            <w:pPr>
              <w:spacing w:line="360" w:lineRule="auto"/>
              <w:jc w:val="center"/>
              <w:rPr>
                <w:rFonts w:ascii="宋体" w:hAnsi="宋体" w:cs="方正黑体_GBK"/>
                <w:sz w:val="24"/>
              </w:rPr>
            </w:pPr>
          </w:p>
        </w:tc>
        <w:tc>
          <w:tcPr>
            <w:tcW w:w="1184" w:type="dxa"/>
          </w:tcPr>
          <w:p w14:paraId="7DB3EBD4" w14:textId="68A0B69C"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6F794D11" w14:textId="7A6B0CD6" w:rsidTr="00ED1153">
        <w:tc>
          <w:tcPr>
            <w:tcW w:w="1704" w:type="dxa"/>
          </w:tcPr>
          <w:p w14:paraId="5575883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lastRenderedPageBreak/>
              <w:t>第三十一章</w:t>
            </w:r>
          </w:p>
        </w:tc>
        <w:tc>
          <w:tcPr>
            <w:tcW w:w="2940" w:type="dxa"/>
          </w:tcPr>
          <w:p w14:paraId="18F6A70E"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产前诊断及遗传咨询</w:t>
            </w:r>
          </w:p>
        </w:tc>
        <w:tc>
          <w:tcPr>
            <w:tcW w:w="1560" w:type="dxa"/>
          </w:tcPr>
          <w:p w14:paraId="4973831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3A473507" w14:textId="77777777" w:rsidR="00A76C38" w:rsidRPr="00F6339A" w:rsidRDefault="00A76C38" w:rsidP="00A76C38">
            <w:pPr>
              <w:spacing w:line="360" w:lineRule="auto"/>
              <w:jc w:val="center"/>
              <w:rPr>
                <w:rFonts w:ascii="宋体" w:hAnsi="宋体" w:cs="方正黑体_GBK"/>
                <w:sz w:val="24"/>
              </w:rPr>
            </w:pPr>
          </w:p>
        </w:tc>
        <w:tc>
          <w:tcPr>
            <w:tcW w:w="1184" w:type="dxa"/>
          </w:tcPr>
          <w:p w14:paraId="77D87270" w14:textId="788A7CC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78BA0ECC" w14:textId="45AB26E7" w:rsidTr="00ED1153">
        <w:tc>
          <w:tcPr>
            <w:tcW w:w="1704" w:type="dxa"/>
          </w:tcPr>
          <w:p w14:paraId="1B8E701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第三十二章</w:t>
            </w:r>
          </w:p>
        </w:tc>
        <w:tc>
          <w:tcPr>
            <w:tcW w:w="2940" w:type="dxa"/>
          </w:tcPr>
          <w:p w14:paraId="426F50B7"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妊娠诊断</w:t>
            </w:r>
          </w:p>
        </w:tc>
        <w:tc>
          <w:tcPr>
            <w:tcW w:w="1560" w:type="dxa"/>
          </w:tcPr>
          <w:p w14:paraId="437849F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5E10AF60" w14:textId="77777777" w:rsidR="00A76C38" w:rsidRPr="00F6339A" w:rsidRDefault="00A76C38" w:rsidP="00A76C38">
            <w:pPr>
              <w:spacing w:line="360" w:lineRule="auto"/>
              <w:jc w:val="center"/>
              <w:rPr>
                <w:rFonts w:ascii="宋体" w:hAnsi="宋体" w:cs="方正黑体_GBK"/>
                <w:sz w:val="24"/>
              </w:rPr>
            </w:pPr>
          </w:p>
        </w:tc>
        <w:tc>
          <w:tcPr>
            <w:tcW w:w="1184" w:type="dxa"/>
          </w:tcPr>
          <w:p w14:paraId="52003B44" w14:textId="73E1ACAA"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06FAF75C" w14:textId="6DEE8740" w:rsidTr="00ED1153">
        <w:tc>
          <w:tcPr>
            <w:tcW w:w="1704" w:type="dxa"/>
          </w:tcPr>
          <w:p w14:paraId="14D69D4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第三十三章</w:t>
            </w:r>
          </w:p>
        </w:tc>
        <w:tc>
          <w:tcPr>
            <w:tcW w:w="2940" w:type="dxa"/>
          </w:tcPr>
          <w:p w14:paraId="085D49C0"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产前保健</w:t>
            </w:r>
          </w:p>
        </w:tc>
        <w:tc>
          <w:tcPr>
            <w:tcW w:w="1560" w:type="dxa"/>
          </w:tcPr>
          <w:p w14:paraId="7DE2F5C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3F830BA6" w14:textId="77777777" w:rsidR="00A76C38" w:rsidRPr="00F6339A" w:rsidRDefault="00A76C38" w:rsidP="00A76C38">
            <w:pPr>
              <w:spacing w:line="360" w:lineRule="auto"/>
              <w:jc w:val="center"/>
              <w:rPr>
                <w:rFonts w:ascii="宋体" w:hAnsi="宋体" w:cs="方正黑体_GBK"/>
                <w:sz w:val="24"/>
              </w:rPr>
            </w:pPr>
          </w:p>
        </w:tc>
        <w:tc>
          <w:tcPr>
            <w:tcW w:w="1184" w:type="dxa"/>
          </w:tcPr>
          <w:p w14:paraId="72C7A380" w14:textId="33A9F5F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2EC8B08D" w14:textId="6FD84C13" w:rsidTr="00ED1153">
        <w:tc>
          <w:tcPr>
            <w:tcW w:w="1704" w:type="dxa"/>
          </w:tcPr>
          <w:p w14:paraId="64F03CD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第三十四章</w:t>
            </w:r>
          </w:p>
        </w:tc>
        <w:tc>
          <w:tcPr>
            <w:tcW w:w="2940" w:type="dxa"/>
          </w:tcPr>
          <w:p w14:paraId="6F5AFBB0"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正常产褥</w:t>
            </w:r>
          </w:p>
        </w:tc>
        <w:tc>
          <w:tcPr>
            <w:tcW w:w="1560" w:type="dxa"/>
          </w:tcPr>
          <w:p w14:paraId="10768B3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62741CFA" w14:textId="77777777" w:rsidR="00A76C38" w:rsidRPr="00F6339A" w:rsidRDefault="00A76C38" w:rsidP="00A76C38">
            <w:pPr>
              <w:spacing w:line="360" w:lineRule="auto"/>
              <w:jc w:val="center"/>
              <w:rPr>
                <w:rFonts w:ascii="宋体" w:hAnsi="宋体" w:cs="方正黑体_GBK"/>
                <w:sz w:val="24"/>
              </w:rPr>
            </w:pPr>
          </w:p>
        </w:tc>
        <w:tc>
          <w:tcPr>
            <w:tcW w:w="1184" w:type="dxa"/>
          </w:tcPr>
          <w:p w14:paraId="57EB685E" w14:textId="1A4DB01E"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6C902990" w14:textId="7D0FB48A" w:rsidTr="00ED1153">
        <w:tc>
          <w:tcPr>
            <w:tcW w:w="1704" w:type="dxa"/>
          </w:tcPr>
          <w:p w14:paraId="6429E1B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第三十五章</w:t>
            </w:r>
          </w:p>
        </w:tc>
        <w:tc>
          <w:tcPr>
            <w:tcW w:w="2940" w:type="dxa"/>
          </w:tcPr>
          <w:p w14:paraId="35C446A7"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多胎妊娠</w:t>
            </w:r>
          </w:p>
        </w:tc>
        <w:tc>
          <w:tcPr>
            <w:tcW w:w="1560" w:type="dxa"/>
          </w:tcPr>
          <w:p w14:paraId="45D7381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5E34704A" w14:textId="77777777" w:rsidR="00A76C38" w:rsidRPr="00F6339A" w:rsidRDefault="00A76C38" w:rsidP="00A76C38">
            <w:pPr>
              <w:spacing w:line="360" w:lineRule="auto"/>
              <w:jc w:val="center"/>
              <w:rPr>
                <w:rFonts w:ascii="宋体" w:hAnsi="宋体" w:cs="方正黑体_GBK"/>
                <w:sz w:val="24"/>
              </w:rPr>
            </w:pPr>
          </w:p>
        </w:tc>
        <w:tc>
          <w:tcPr>
            <w:tcW w:w="1184" w:type="dxa"/>
          </w:tcPr>
          <w:p w14:paraId="5E8DFC88" w14:textId="316A28E5"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4ED2A9FB" w14:textId="081DC48D" w:rsidTr="00ED1153">
        <w:tc>
          <w:tcPr>
            <w:tcW w:w="1704" w:type="dxa"/>
          </w:tcPr>
          <w:p w14:paraId="71977DA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第三十六章</w:t>
            </w:r>
          </w:p>
        </w:tc>
        <w:tc>
          <w:tcPr>
            <w:tcW w:w="2940" w:type="dxa"/>
          </w:tcPr>
          <w:p w14:paraId="5BBBA7A9"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过期妊娠</w:t>
            </w:r>
          </w:p>
        </w:tc>
        <w:tc>
          <w:tcPr>
            <w:tcW w:w="1560" w:type="dxa"/>
          </w:tcPr>
          <w:p w14:paraId="491BE95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4050941E" w14:textId="77777777" w:rsidR="00A76C38" w:rsidRPr="00F6339A" w:rsidRDefault="00A76C38" w:rsidP="00A76C38">
            <w:pPr>
              <w:spacing w:line="360" w:lineRule="auto"/>
              <w:jc w:val="center"/>
              <w:rPr>
                <w:rFonts w:ascii="宋体" w:hAnsi="宋体" w:cs="方正黑体_GBK"/>
                <w:sz w:val="24"/>
              </w:rPr>
            </w:pPr>
          </w:p>
        </w:tc>
        <w:tc>
          <w:tcPr>
            <w:tcW w:w="1184" w:type="dxa"/>
          </w:tcPr>
          <w:p w14:paraId="790A1236" w14:textId="50AFA34B"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2ECAE239" w14:textId="12699C47" w:rsidTr="00ED1153">
        <w:tc>
          <w:tcPr>
            <w:tcW w:w="1704" w:type="dxa"/>
          </w:tcPr>
          <w:p w14:paraId="02CFEF0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第三十七章</w:t>
            </w:r>
          </w:p>
        </w:tc>
        <w:tc>
          <w:tcPr>
            <w:tcW w:w="2940" w:type="dxa"/>
          </w:tcPr>
          <w:p w14:paraId="7E12C300"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羊水过多</w:t>
            </w:r>
          </w:p>
        </w:tc>
        <w:tc>
          <w:tcPr>
            <w:tcW w:w="1560" w:type="dxa"/>
          </w:tcPr>
          <w:p w14:paraId="30CFCBD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6C870AE6" w14:textId="77777777" w:rsidR="00A76C38" w:rsidRPr="00F6339A" w:rsidRDefault="00A76C38" w:rsidP="00A76C38">
            <w:pPr>
              <w:spacing w:line="360" w:lineRule="auto"/>
              <w:jc w:val="center"/>
              <w:rPr>
                <w:rFonts w:ascii="宋体" w:hAnsi="宋体" w:cs="方正黑体_GBK"/>
                <w:sz w:val="24"/>
              </w:rPr>
            </w:pPr>
          </w:p>
        </w:tc>
        <w:tc>
          <w:tcPr>
            <w:tcW w:w="1184" w:type="dxa"/>
          </w:tcPr>
          <w:p w14:paraId="789D109A" w14:textId="7D1866BC"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1F52ECA6" w14:textId="3C92E8B8" w:rsidTr="00ED1153">
        <w:tc>
          <w:tcPr>
            <w:tcW w:w="1704" w:type="dxa"/>
          </w:tcPr>
          <w:p w14:paraId="3855819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第三十八章</w:t>
            </w:r>
          </w:p>
        </w:tc>
        <w:tc>
          <w:tcPr>
            <w:tcW w:w="2940" w:type="dxa"/>
          </w:tcPr>
          <w:p w14:paraId="435A6D3B"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羊水过少</w:t>
            </w:r>
          </w:p>
        </w:tc>
        <w:tc>
          <w:tcPr>
            <w:tcW w:w="1560" w:type="dxa"/>
          </w:tcPr>
          <w:p w14:paraId="7F1D3A4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62789BE2" w14:textId="77777777" w:rsidR="00A76C38" w:rsidRPr="00F6339A" w:rsidRDefault="00A76C38" w:rsidP="00A76C38">
            <w:pPr>
              <w:spacing w:line="360" w:lineRule="auto"/>
              <w:jc w:val="center"/>
              <w:rPr>
                <w:rFonts w:ascii="宋体" w:hAnsi="宋体" w:cs="方正黑体_GBK"/>
                <w:sz w:val="24"/>
              </w:rPr>
            </w:pPr>
          </w:p>
        </w:tc>
        <w:tc>
          <w:tcPr>
            <w:tcW w:w="1184" w:type="dxa"/>
          </w:tcPr>
          <w:p w14:paraId="6AF6AF96" w14:textId="2C2A291E"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15CFC505" w14:textId="14BAF80B" w:rsidTr="00ED1153">
        <w:tc>
          <w:tcPr>
            <w:tcW w:w="1704" w:type="dxa"/>
          </w:tcPr>
          <w:p w14:paraId="4B4D7133"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第三十九章</w:t>
            </w:r>
          </w:p>
        </w:tc>
        <w:tc>
          <w:tcPr>
            <w:tcW w:w="2940" w:type="dxa"/>
          </w:tcPr>
          <w:p w14:paraId="74FC83A5"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胎儿窘迫</w:t>
            </w:r>
          </w:p>
        </w:tc>
        <w:tc>
          <w:tcPr>
            <w:tcW w:w="1560" w:type="dxa"/>
          </w:tcPr>
          <w:p w14:paraId="1653542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6A37BFF0" w14:textId="77777777" w:rsidR="00A76C38" w:rsidRPr="00F6339A" w:rsidRDefault="00A76C38" w:rsidP="00A76C38">
            <w:pPr>
              <w:spacing w:line="360" w:lineRule="auto"/>
              <w:jc w:val="center"/>
              <w:rPr>
                <w:rFonts w:ascii="宋体" w:hAnsi="宋体" w:cs="方正黑体_GBK"/>
                <w:sz w:val="24"/>
              </w:rPr>
            </w:pPr>
          </w:p>
        </w:tc>
        <w:tc>
          <w:tcPr>
            <w:tcW w:w="1184" w:type="dxa"/>
          </w:tcPr>
          <w:p w14:paraId="63CA7CDC" w14:textId="68783040"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1AD68BE3" w14:textId="6A24ECF8" w:rsidTr="00ED1153">
        <w:tc>
          <w:tcPr>
            <w:tcW w:w="1704" w:type="dxa"/>
          </w:tcPr>
          <w:p w14:paraId="5EC5FF6C"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第四十章</w:t>
            </w:r>
          </w:p>
        </w:tc>
        <w:tc>
          <w:tcPr>
            <w:tcW w:w="2940" w:type="dxa"/>
          </w:tcPr>
          <w:p w14:paraId="6CE4AB52"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妇科病史及检查</w:t>
            </w:r>
          </w:p>
        </w:tc>
        <w:tc>
          <w:tcPr>
            <w:tcW w:w="1560" w:type="dxa"/>
          </w:tcPr>
          <w:p w14:paraId="1B8D67D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c>
          <w:tcPr>
            <w:tcW w:w="1134" w:type="dxa"/>
          </w:tcPr>
          <w:p w14:paraId="4AFF120C" w14:textId="77777777" w:rsidR="00A76C38" w:rsidRPr="00F6339A" w:rsidRDefault="00A76C38" w:rsidP="00A76C38">
            <w:pPr>
              <w:spacing w:line="360" w:lineRule="auto"/>
              <w:jc w:val="center"/>
              <w:rPr>
                <w:rFonts w:ascii="宋体" w:hAnsi="宋体" w:cs="方正黑体_GBK"/>
                <w:sz w:val="24"/>
              </w:rPr>
            </w:pPr>
          </w:p>
        </w:tc>
        <w:tc>
          <w:tcPr>
            <w:tcW w:w="1184" w:type="dxa"/>
          </w:tcPr>
          <w:p w14:paraId="25A3D943" w14:textId="65DFE49C"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 xml:space="preserve">自学 </w:t>
            </w:r>
          </w:p>
        </w:tc>
      </w:tr>
      <w:tr w:rsidR="00F6339A" w:rsidRPr="00F6339A" w14:paraId="5506C48E" w14:textId="19D299C9" w:rsidTr="00ED1153">
        <w:tc>
          <w:tcPr>
            <w:tcW w:w="1704" w:type="dxa"/>
          </w:tcPr>
          <w:p w14:paraId="33C14DF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第四十一章</w:t>
            </w:r>
          </w:p>
        </w:tc>
        <w:tc>
          <w:tcPr>
            <w:tcW w:w="2940" w:type="dxa"/>
          </w:tcPr>
          <w:p w14:paraId="19D80586" w14:textId="160F75E1" w:rsidR="00A76C38" w:rsidRPr="00F6339A" w:rsidRDefault="00CB1350" w:rsidP="00A76C38">
            <w:pPr>
              <w:spacing w:line="360" w:lineRule="auto"/>
              <w:rPr>
                <w:rFonts w:ascii="宋体" w:hAnsi="宋体" w:cs="方正黑体_GBK"/>
                <w:sz w:val="24"/>
              </w:rPr>
            </w:pPr>
            <w:r w:rsidRPr="00F6339A">
              <w:rPr>
                <w:rFonts w:ascii="宋体" w:hAnsi="宋体" w:cs="宋体" w:hint="eastAsia"/>
                <w:sz w:val="24"/>
              </w:rPr>
              <w:t>外阴非上皮内瘤变</w:t>
            </w:r>
          </w:p>
        </w:tc>
        <w:tc>
          <w:tcPr>
            <w:tcW w:w="1560" w:type="dxa"/>
          </w:tcPr>
          <w:p w14:paraId="0F58998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c>
          <w:tcPr>
            <w:tcW w:w="1134" w:type="dxa"/>
          </w:tcPr>
          <w:p w14:paraId="3FD5C0F4" w14:textId="77777777" w:rsidR="00A76C38" w:rsidRPr="00F6339A" w:rsidRDefault="00A76C38" w:rsidP="00A76C38">
            <w:pPr>
              <w:spacing w:line="360" w:lineRule="auto"/>
              <w:jc w:val="center"/>
              <w:rPr>
                <w:rFonts w:ascii="宋体" w:hAnsi="宋体" w:cs="方正黑体_GBK"/>
                <w:sz w:val="24"/>
              </w:rPr>
            </w:pPr>
          </w:p>
        </w:tc>
        <w:tc>
          <w:tcPr>
            <w:tcW w:w="1184" w:type="dxa"/>
          </w:tcPr>
          <w:p w14:paraId="3F628192" w14:textId="59521AF3"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r>
      <w:tr w:rsidR="00F6339A" w:rsidRPr="00F6339A" w14:paraId="4E0D4D70" w14:textId="411197CE" w:rsidTr="00ED1153">
        <w:tc>
          <w:tcPr>
            <w:tcW w:w="1704" w:type="dxa"/>
          </w:tcPr>
          <w:p w14:paraId="7FAF66B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第四十二章</w:t>
            </w:r>
          </w:p>
        </w:tc>
        <w:tc>
          <w:tcPr>
            <w:tcW w:w="2940" w:type="dxa"/>
          </w:tcPr>
          <w:p w14:paraId="07050A66"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痛经</w:t>
            </w:r>
          </w:p>
        </w:tc>
        <w:tc>
          <w:tcPr>
            <w:tcW w:w="1560" w:type="dxa"/>
          </w:tcPr>
          <w:p w14:paraId="676CA54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c>
          <w:tcPr>
            <w:tcW w:w="1134" w:type="dxa"/>
          </w:tcPr>
          <w:p w14:paraId="7FAD3EFD" w14:textId="77777777" w:rsidR="00A76C38" w:rsidRPr="00F6339A" w:rsidRDefault="00A76C38" w:rsidP="00A76C38">
            <w:pPr>
              <w:spacing w:line="360" w:lineRule="auto"/>
              <w:jc w:val="center"/>
              <w:rPr>
                <w:rFonts w:ascii="宋体" w:hAnsi="宋体" w:cs="方正黑体_GBK"/>
                <w:sz w:val="24"/>
              </w:rPr>
            </w:pPr>
          </w:p>
        </w:tc>
        <w:tc>
          <w:tcPr>
            <w:tcW w:w="1184" w:type="dxa"/>
          </w:tcPr>
          <w:p w14:paraId="5AF9848A" w14:textId="3DE0B3CB"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r>
      <w:tr w:rsidR="00F6339A" w:rsidRPr="00F6339A" w14:paraId="1DBFDE3C" w14:textId="315E7FA5" w:rsidTr="00ED1153">
        <w:tc>
          <w:tcPr>
            <w:tcW w:w="1704" w:type="dxa"/>
          </w:tcPr>
          <w:p w14:paraId="6F60A7D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第四十三章</w:t>
            </w:r>
          </w:p>
        </w:tc>
        <w:tc>
          <w:tcPr>
            <w:tcW w:w="2940" w:type="dxa"/>
          </w:tcPr>
          <w:p w14:paraId="6A12C681"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女性生殖器发育异常</w:t>
            </w:r>
          </w:p>
        </w:tc>
        <w:tc>
          <w:tcPr>
            <w:tcW w:w="1560" w:type="dxa"/>
          </w:tcPr>
          <w:p w14:paraId="6D562B1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c>
          <w:tcPr>
            <w:tcW w:w="1134" w:type="dxa"/>
          </w:tcPr>
          <w:p w14:paraId="74374D59" w14:textId="77777777" w:rsidR="00A76C38" w:rsidRPr="00F6339A" w:rsidRDefault="00A76C38" w:rsidP="00A76C38">
            <w:pPr>
              <w:spacing w:line="360" w:lineRule="auto"/>
              <w:jc w:val="center"/>
              <w:rPr>
                <w:rFonts w:ascii="宋体" w:hAnsi="宋体" w:cs="方正黑体_GBK"/>
                <w:sz w:val="24"/>
              </w:rPr>
            </w:pPr>
          </w:p>
        </w:tc>
        <w:tc>
          <w:tcPr>
            <w:tcW w:w="1184" w:type="dxa"/>
          </w:tcPr>
          <w:p w14:paraId="1153AACC" w14:textId="21C0F165"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r>
      <w:tr w:rsidR="00F6339A" w:rsidRPr="00F6339A" w14:paraId="5CCB8616" w14:textId="51CBFD05" w:rsidTr="00ED1153">
        <w:tc>
          <w:tcPr>
            <w:tcW w:w="1704" w:type="dxa"/>
          </w:tcPr>
          <w:p w14:paraId="64BD655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第四十四章</w:t>
            </w:r>
          </w:p>
        </w:tc>
        <w:tc>
          <w:tcPr>
            <w:tcW w:w="2940" w:type="dxa"/>
          </w:tcPr>
          <w:p w14:paraId="50E651CA"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胎膜早破</w:t>
            </w:r>
          </w:p>
        </w:tc>
        <w:tc>
          <w:tcPr>
            <w:tcW w:w="1560" w:type="dxa"/>
          </w:tcPr>
          <w:p w14:paraId="2EDC8448"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c>
          <w:tcPr>
            <w:tcW w:w="1134" w:type="dxa"/>
          </w:tcPr>
          <w:p w14:paraId="5F70D27B" w14:textId="77777777" w:rsidR="00A76C38" w:rsidRPr="00F6339A" w:rsidRDefault="00A76C38" w:rsidP="00A76C38">
            <w:pPr>
              <w:spacing w:line="360" w:lineRule="auto"/>
              <w:jc w:val="center"/>
              <w:rPr>
                <w:rFonts w:ascii="宋体" w:hAnsi="宋体" w:cs="方正黑体_GBK"/>
                <w:sz w:val="24"/>
              </w:rPr>
            </w:pPr>
          </w:p>
        </w:tc>
        <w:tc>
          <w:tcPr>
            <w:tcW w:w="1184" w:type="dxa"/>
          </w:tcPr>
          <w:p w14:paraId="19B68967" w14:textId="01F96EDC"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r>
      <w:tr w:rsidR="00F6339A" w:rsidRPr="00F6339A" w14:paraId="03E9EDC5" w14:textId="0AC1ED11" w:rsidTr="00ED1153">
        <w:tc>
          <w:tcPr>
            <w:tcW w:w="1704" w:type="dxa"/>
          </w:tcPr>
          <w:p w14:paraId="06E3E23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第四十五章</w:t>
            </w:r>
          </w:p>
        </w:tc>
        <w:tc>
          <w:tcPr>
            <w:tcW w:w="2940" w:type="dxa"/>
          </w:tcPr>
          <w:p w14:paraId="6F6A4B38"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女性生殖器官损伤</w:t>
            </w:r>
          </w:p>
        </w:tc>
        <w:tc>
          <w:tcPr>
            <w:tcW w:w="1560" w:type="dxa"/>
          </w:tcPr>
          <w:p w14:paraId="5BD48B1E" w14:textId="0FF6E280"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078CD9A7" w14:textId="77777777" w:rsidR="00A76C38" w:rsidRPr="00F6339A" w:rsidRDefault="00A76C38" w:rsidP="00A76C38">
            <w:pPr>
              <w:spacing w:line="360" w:lineRule="auto"/>
              <w:jc w:val="center"/>
              <w:rPr>
                <w:rFonts w:ascii="宋体" w:hAnsi="宋体" w:cs="方正黑体_GBK"/>
                <w:sz w:val="24"/>
              </w:rPr>
            </w:pPr>
          </w:p>
        </w:tc>
        <w:tc>
          <w:tcPr>
            <w:tcW w:w="1184" w:type="dxa"/>
          </w:tcPr>
          <w:p w14:paraId="4CB064F0" w14:textId="1FB5B6C6"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12E1D17D" w14:textId="261D3B22" w:rsidTr="00ED1153">
        <w:tc>
          <w:tcPr>
            <w:tcW w:w="1704" w:type="dxa"/>
          </w:tcPr>
          <w:p w14:paraId="4053594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第四十六章</w:t>
            </w:r>
          </w:p>
        </w:tc>
        <w:tc>
          <w:tcPr>
            <w:tcW w:w="2940" w:type="dxa"/>
          </w:tcPr>
          <w:p w14:paraId="5896151F"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多囊卵巢综合症</w:t>
            </w:r>
          </w:p>
        </w:tc>
        <w:tc>
          <w:tcPr>
            <w:tcW w:w="1560" w:type="dxa"/>
          </w:tcPr>
          <w:p w14:paraId="10B535E8"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c>
          <w:tcPr>
            <w:tcW w:w="1134" w:type="dxa"/>
          </w:tcPr>
          <w:p w14:paraId="5F964DFC" w14:textId="77777777" w:rsidR="00A76C38" w:rsidRPr="00F6339A" w:rsidRDefault="00A76C38" w:rsidP="00A76C38">
            <w:pPr>
              <w:spacing w:line="360" w:lineRule="auto"/>
              <w:jc w:val="center"/>
              <w:rPr>
                <w:rFonts w:ascii="宋体" w:hAnsi="宋体" w:cs="方正黑体_GBK"/>
                <w:sz w:val="24"/>
              </w:rPr>
            </w:pPr>
          </w:p>
        </w:tc>
        <w:tc>
          <w:tcPr>
            <w:tcW w:w="1184" w:type="dxa"/>
          </w:tcPr>
          <w:p w14:paraId="4A724910" w14:textId="07D7AF9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自学</w:t>
            </w:r>
          </w:p>
        </w:tc>
      </w:tr>
      <w:tr w:rsidR="00A76C38" w:rsidRPr="00F6339A" w14:paraId="108AB2B9" w14:textId="1D69D01E" w:rsidTr="00ED1153">
        <w:tc>
          <w:tcPr>
            <w:tcW w:w="1704" w:type="dxa"/>
          </w:tcPr>
          <w:p w14:paraId="7C2E5178"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合计</w:t>
            </w:r>
          </w:p>
        </w:tc>
        <w:tc>
          <w:tcPr>
            <w:tcW w:w="2940" w:type="dxa"/>
          </w:tcPr>
          <w:p w14:paraId="17F8571E" w14:textId="77777777" w:rsidR="00A76C38" w:rsidRPr="00F6339A" w:rsidRDefault="00A76C38" w:rsidP="00A76C38">
            <w:pPr>
              <w:spacing w:line="360" w:lineRule="auto"/>
              <w:jc w:val="center"/>
              <w:rPr>
                <w:rFonts w:ascii="宋体" w:hAnsi="宋体" w:cs="方正黑体_GBK"/>
                <w:sz w:val="24"/>
              </w:rPr>
            </w:pPr>
          </w:p>
        </w:tc>
        <w:tc>
          <w:tcPr>
            <w:tcW w:w="1560" w:type="dxa"/>
          </w:tcPr>
          <w:p w14:paraId="2D32CA6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46</w:t>
            </w:r>
          </w:p>
        </w:tc>
        <w:tc>
          <w:tcPr>
            <w:tcW w:w="1134" w:type="dxa"/>
          </w:tcPr>
          <w:p w14:paraId="7B45907B" w14:textId="77777777" w:rsidR="00A76C38" w:rsidRPr="00F6339A" w:rsidRDefault="00A76C38" w:rsidP="00A76C38">
            <w:pPr>
              <w:spacing w:line="360" w:lineRule="auto"/>
              <w:jc w:val="center"/>
              <w:rPr>
                <w:rFonts w:ascii="宋体" w:hAnsi="宋体" w:cs="方正黑体_GBK"/>
                <w:sz w:val="24"/>
              </w:rPr>
            </w:pPr>
          </w:p>
        </w:tc>
        <w:tc>
          <w:tcPr>
            <w:tcW w:w="1184" w:type="dxa"/>
          </w:tcPr>
          <w:p w14:paraId="7F61D88D" w14:textId="7877BA12"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46</w:t>
            </w:r>
          </w:p>
        </w:tc>
      </w:tr>
    </w:tbl>
    <w:p w14:paraId="33CD22F7" w14:textId="77777777" w:rsidR="00134A8A" w:rsidRPr="00F6339A" w:rsidRDefault="00134A8A" w:rsidP="00A76C38">
      <w:pPr>
        <w:spacing w:line="360" w:lineRule="auto"/>
        <w:ind w:right="1120"/>
        <w:rPr>
          <w:rFonts w:ascii="黑体" w:eastAsia="黑体" w:hAnsi="宋体"/>
          <w:sz w:val="28"/>
          <w:szCs w:val="28"/>
        </w:rPr>
      </w:pPr>
    </w:p>
    <w:p w14:paraId="5FC31FE4" w14:textId="705086B6" w:rsidR="00134A8A" w:rsidRPr="00F6339A" w:rsidRDefault="00134A8A" w:rsidP="0069208D">
      <w:pPr>
        <w:pStyle w:val="aa"/>
        <w:numPr>
          <w:ilvl w:val="2"/>
          <w:numId w:val="15"/>
        </w:numPr>
        <w:spacing w:line="360" w:lineRule="auto"/>
        <w:ind w:firstLineChars="0"/>
        <w:rPr>
          <w:rFonts w:ascii="宋体" w:hAnsi="宋体" w:cs="方正黑体_GBK"/>
          <w:sz w:val="24"/>
        </w:rPr>
      </w:pPr>
      <w:r w:rsidRPr="00F6339A">
        <w:rPr>
          <w:rFonts w:ascii="宋体" w:hAnsi="宋体" w:cs="方正黑体_GBK" w:hint="eastAsia"/>
          <w:sz w:val="24"/>
        </w:rPr>
        <w:t>实验</w:t>
      </w:r>
      <w:r w:rsidRPr="00F6339A">
        <w:rPr>
          <w:rFonts w:ascii="宋体" w:hAnsi="宋体" w:cs="方正黑体_GBK"/>
          <w:sz w:val="24"/>
        </w:rPr>
        <w:t>、</w:t>
      </w:r>
      <w:r w:rsidRPr="00F6339A">
        <w:rPr>
          <w:rFonts w:ascii="宋体" w:hAnsi="宋体" w:cs="方正黑体_GBK" w:hint="eastAsia"/>
          <w:sz w:val="24"/>
        </w:rPr>
        <w:t>实践教学（课间实习）内容安排及学时分配</w:t>
      </w:r>
    </w:p>
    <w:p w14:paraId="5C4CDEBD" w14:textId="0C09F053" w:rsidR="00A76C38" w:rsidRPr="00F6339A" w:rsidRDefault="00A76C38" w:rsidP="00A76C38">
      <w:pPr>
        <w:pStyle w:val="a5"/>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1E0" w:firstRow="1" w:lastRow="1" w:firstColumn="1" w:lastColumn="1" w:noHBand="0" w:noVBand="0"/>
      </w:tblPr>
      <w:tblGrid>
        <w:gridCol w:w="1668"/>
        <w:gridCol w:w="3118"/>
        <w:gridCol w:w="1418"/>
        <w:gridCol w:w="1134"/>
        <w:gridCol w:w="1184"/>
      </w:tblGrid>
      <w:tr w:rsidR="00F6339A" w:rsidRPr="00F6339A" w14:paraId="57B3A0AB" w14:textId="06D86A32" w:rsidTr="00A76C38">
        <w:trPr>
          <w:jc w:val="center"/>
        </w:trPr>
        <w:tc>
          <w:tcPr>
            <w:tcW w:w="1668" w:type="dxa"/>
          </w:tcPr>
          <w:p w14:paraId="461C5DE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单 元</w:t>
            </w:r>
          </w:p>
        </w:tc>
        <w:tc>
          <w:tcPr>
            <w:tcW w:w="3118" w:type="dxa"/>
          </w:tcPr>
          <w:p w14:paraId="494C442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内  容</w:t>
            </w:r>
          </w:p>
        </w:tc>
        <w:tc>
          <w:tcPr>
            <w:tcW w:w="1418" w:type="dxa"/>
          </w:tcPr>
          <w:p w14:paraId="0DDFA46D" w14:textId="7B6DF04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见习学时</w:t>
            </w:r>
          </w:p>
        </w:tc>
        <w:tc>
          <w:tcPr>
            <w:tcW w:w="1134" w:type="dxa"/>
          </w:tcPr>
          <w:p w14:paraId="212AB089" w14:textId="5736C48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线上</w:t>
            </w:r>
          </w:p>
        </w:tc>
        <w:tc>
          <w:tcPr>
            <w:tcW w:w="1184" w:type="dxa"/>
          </w:tcPr>
          <w:p w14:paraId="376EA674" w14:textId="2E38ACE5"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线下</w:t>
            </w:r>
          </w:p>
        </w:tc>
      </w:tr>
      <w:tr w:rsidR="00F6339A" w:rsidRPr="00F6339A" w14:paraId="303291EC" w14:textId="2AF48303" w:rsidTr="00A76C38">
        <w:trPr>
          <w:jc w:val="center"/>
        </w:trPr>
        <w:tc>
          <w:tcPr>
            <w:tcW w:w="1668" w:type="dxa"/>
          </w:tcPr>
          <w:p w14:paraId="2127AD5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第一单元</w:t>
            </w:r>
          </w:p>
        </w:tc>
        <w:tc>
          <w:tcPr>
            <w:tcW w:w="3118" w:type="dxa"/>
          </w:tcPr>
          <w:p w14:paraId="0A32C28C"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女性生殖系统解剖</w:t>
            </w:r>
          </w:p>
        </w:tc>
        <w:tc>
          <w:tcPr>
            <w:tcW w:w="1418" w:type="dxa"/>
          </w:tcPr>
          <w:p w14:paraId="585E2EB4"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4894A58D" w14:textId="77777777" w:rsidR="00A76C38" w:rsidRPr="00F6339A" w:rsidRDefault="00A76C38" w:rsidP="00A76C38">
            <w:pPr>
              <w:spacing w:line="360" w:lineRule="auto"/>
              <w:jc w:val="center"/>
              <w:rPr>
                <w:rFonts w:ascii="宋体" w:hAnsi="宋体" w:cs="方正黑体_GBK"/>
                <w:sz w:val="24"/>
              </w:rPr>
            </w:pPr>
          </w:p>
        </w:tc>
        <w:tc>
          <w:tcPr>
            <w:tcW w:w="1184" w:type="dxa"/>
          </w:tcPr>
          <w:p w14:paraId="0152DFE3" w14:textId="769AFD8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1C8EABAC" w14:textId="6363BA1D" w:rsidTr="00A76C38">
        <w:trPr>
          <w:jc w:val="center"/>
        </w:trPr>
        <w:tc>
          <w:tcPr>
            <w:tcW w:w="1668" w:type="dxa"/>
          </w:tcPr>
          <w:p w14:paraId="1F14DF1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第二单元</w:t>
            </w:r>
          </w:p>
        </w:tc>
        <w:tc>
          <w:tcPr>
            <w:tcW w:w="3118" w:type="dxa"/>
          </w:tcPr>
          <w:p w14:paraId="7EBFD683"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产前检查及孕期监护、保健</w:t>
            </w:r>
          </w:p>
        </w:tc>
        <w:tc>
          <w:tcPr>
            <w:tcW w:w="1418" w:type="dxa"/>
          </w:tcPr>
          <w:p w14:paraId="2095594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580A69A8" w14:textId="77777777" w:rsidR="00A76C38" w:rsidRPr="00F6339A" w:rsidRDefault="00A76C38" w:rsidP="00A76C38">
            <w:pPr>
              <w:spacing w:line="360" w:lineRule="auto"/>
              <w:jc w:val="center"/>
              <w:rPr>
                <w:rFonts w:ascii="宋体" w:hAnsi="宋体" w:cs="方正黑体_GBK"/>
                <w:sz w:val="24"/>
              </w:rPr>
            </w:pPr>
          </w:p>
        </w:tc>
        <w:tc>
          <w:tcPr>
            <w:tcW w:w="1184" w:type="dxa"/>
          </w:tcPr>
          <w:p w14:paraId="03E7E2A6" w14:textId="32FCFAA9"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4637FB14" w14:textId="71EEBFC3" w:rsidTr="00A76C38">
        <w:trPr>
          <w:jc w:val="center"/>
        </w:trPr>
        <w:tc>
          <w:tcPr>
            <w:tcW w:w="1668" w:type="dxa"/>
          </w:tcPr>
          <w:p w14:paraId="285CA5C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第三单元</w:t>
            </w:r>
          </w:p>
        </w:tc>
        <w:tc>
          <w:tcPr>
            <w:tcW w:w="3118" w:type="dxa"/>
          </w:tcPr>
          <w:p w14:paraId="055070EE"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正常分娩</w:t>
            </w:r>
          </w:p>
        </w:tc>
        <w:tc>
          <w:tcPr>
            <w:tcW w:w="1418" w:type="dxa"/>
          </w:tcPr>
          <w:p w14:paraId="7A08FF53"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42912753" w14:textId="77777777" w:rsidR="00A76C38" w:rsidRPr="00F6339A" w:rsidRDefault="00A76C38" w:rsidP="00A76C38">
            <w:pPr>
              <w:spacing w:line="360" w:lineRule="auto"/>
              <w:jc w:val="center"/>
              <w:rPr>
                <w:rFonts w:ascii="宋体" w:hAnsi="宋体" w:cs="方正黑体_GBK"/>
                <w:sz w:val="24"/>
              </w:rPr>
            </w:pPr>
          </w:p>
        </w:tc>
        <w:tc>
          <w:tcPr>
            <w:tcW w:w="1184" w:type="dxa"/>
          </w:tcPr>
          <w:p w14:paraId="6F3F844A" w14:textId="2E28FE5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44873561" w14:textId="72C2ECD0" w:rsidTr="00A76C38">
        <w:trPr>
          <w:jc w:val="center"/>
        </w:trPr>
        <w:tc>
          <w:tcPr>
            <w:tcW w:w="1668" w:type="dxa"/>
          </w:tcPr>
          <w:p w14:paraId="6CA805B4"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第四单元</w:t>
            </w:r>
          </w:p>
        </w:tc>
        <w:tc>
          <w:tcPr>
            <w:tcW w:w="3118" w:type="dxa"/>
          </w:tcPr>
          <w:p w14:paraId="04EFC99F"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正常产褥</w:t>
            </w:r>
          </w:p>
        </w:tc>
        <w:tc>
          <w:tcPr>
            <w:tcW w:w="1418" w:type="dxa"/>
          </w:tcPr>
          <w:p w14:paraId="7E169CB8"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39011CB5" w14:textId="77777777" w:rsidR="00A76C38" w:rsidRPr="00F6339A" w:rsidRDefault="00A76C38" w:rsidP="00A76C38">
            <w:pPr>
              <w:spacing w:line="360" w:lineRule="auto"/>
              <w:jc w:val="center"/>
              <w:rPr>
                <w:rFonts w:ascii="宋体" w:hAnsi="宋体" w:cs="方正黑体_GBK"/>
                <w:sz w:val="24"/>
              </w:rPr>
            </w:pPr>
          </w:p>
        </w:tc>
        <w:tc>
          <w:tcPr>
            <w:tcW w:w="1184" w:type="dxa"/>
          </w:tcPr>
          <w:p w14:paraId="3B03D0FD" w14:textId="75B1F405"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3428B54D" w14:textId="1C754344" w:rsidTr="00A76C38">
        <w:trPr>
          <w:jc w:val="center"/>
        </w:trPr>
        <w:tc>
          <w:tcPr>
            <w:tcW w:w="1668" w:type="dxa"/>
          </w:tcPr>
          <w:p w14:paraId="1217B1D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第五单元</w:t>
            </w:r>
          </w:p>
        </w:tc>
        <w:tc>
          <w:tcPr>
            <w:tcW w:w="3118" w:type="dxa"/>
          </w:tcPr>
          <w:p w14:paraId="320F4D25"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妊娠高血压综合症</w:t>
            </w:r>
          </w:p>
        </w:tc>
        <w:tc>
          <w:tcPr>
            <w:tcW w:w="1418" w:type="dxa"/>
          </w:tcPr>
          <w:p w14:paraId="100F407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5E8ED0DF" w14:textId="77777777" w:rsidR="00A76C38" w:rsidRPr="00F6339A" w:rsidRDefault="00A76C38" w:rsidP="00A76C38">
            <w:pPr>
              <w:spacing w:line="360" w:lineRule="auto"/>
              <w:jc w:val="center"/>
              <w:rPr>
                <w:rFonts w:ascii="宋体" w:hAnsi="宋体" w:cs="方正黑体_GBK"/>
                <w:sz w:val="24"/>
              </w:rPr>
            </w:pPr>
          </w:p>
        </w:tc>
        <w:tc>
          <w:tcPr>
            <w:tcW w:w="1184" w:type="dxa"/>
          </w:tcPr>
          <w:p w14:paraId="59A25ADF" w14:textId="46EB484C"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52C718E6" w14:textId="44850EAE" w:rsidTr="00A76C38">
        <w:trPr>
          <w:jc w:val="center"/>
        </w:trPr>
        <w:tc>
          <w:tcPr>
            <w:tcW w:w="1668" w:type="dxa"/>
          </w:tcPr>
          <w:p w14:paraId="18C01AE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第六单元</w:t>
            </w:r>
          </w:p>
        </w:tc>
        <w:tc>
          <w:tcPr>
            <w:tcW w:w="3118" w:type="dxa"/>
          </w:tcPr>
          <w:p w14:paraId="1CD5A24F"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异位妊娠</w:t>
            </w:r>
          </w:p>
        </w:tc>
        <w:tc>
          <w:tcPr>
            <w:tcW w:w="1418" w:type="dxa"/>
          </w:tcPr>
          <w:p w14:paraId="4AC06A9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3B4ECC9F" w14:textId="77777777" w:rsidR="00A76C38" w:rsidRPr="00F6339A" w:rsidRDefault="00A76C38" w:rsidP="00A76C38">
            <w:pPr>
              <w:spacing w:line="360" w:lineRule="auto"/>
              <w:jc w:val="center"/>
              <w:rPr>
                <w:rFonts w:ascii="宋体" w:hAnsi="宋体" w:cs="方正黑体_GBK"/>
                <w:sz w:val="24"/>
              </w:rPr>
            </w:pPr>
          </w:p>
        </w:tc>
        <w:tc>
          <w:tcPr>
            <w:tcW w:w="1184" w:type="dxa"/>
          </w:tcPr>
          <w:p w14:paraId="3F90F1BE" w14:textId="4B41556A"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30FA389F" w14:textId="3696D945" w:rsidTr="00A76C38">
        <w:trPr>
          <w:jc w:val="center"/>
        </w:trPr>
        <w:tc>
          <w:tcPr>
            <w:tcW w:w="1668" w:type="dxa"/>
          </w:tcPr>
          <w:p w14:paraId="3B12FFC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第七单元</w:t>
            </w:r>
          </w:p>
        </w:tc>
        <w:tc>
          <w:tcPr>
            <w:tcW w:w="3118" w:type="dxa"/>
          </w:tcPr>
          <w:p w14:paraId="62EC49EA"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妊娠合并心脏病</w:t>
            </w:r>
          </w:p>
        </w:tc>
        <w:tc>
          <w:tcPr>
            <w:tcW w:w="1418" w:type="dxa"/>
          </w:tcPr>
          <w:p w14:paraId="1DDC8C2C" w14:textId="2DFF00F5"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sz w:val="24"/>
              </w:rPr>
              <w:t>1</w:t>
            </w:r>
          </w:p>
        </w:tc>
        <w:tc>
          <w:tcPr>
            <w:tcW w:w="1134" w:type="dxa"/>
          </w:tcPr>
          <w:p w14:paraId="584345C6" w14:textId="77777777" w:rsidR="00A76C38" w:rsidRPr="00F6339A" w:rsidRDefault="00A76C38" w:rsidP="00A76C38">
            <w:pPr>
              <w:spacing w:line="360" w:lineRule="auto"/>
              <w:jc w:val="center"/>
              <w:rPr>
                <w:rFonts w:ascii="宋体" w:hAnsi="宋体" w:cs="方正黑体_GBK"/>
                <w:sz w:val="24"/>
              </w:rPr>
            </w:pPr>
          </w:p>
        </w:tc>
        <w:tc>
          <w:tcPr>
            <w:tcW w:w="1184" w:type="dxa"/>
          </w:tcPr>
          <w:p w14:paraId="5419FE56" w14:textId="1219930E" w:rsidR="00A76C38" w:rsidRPr="00F6339A" w:rsidRDefault="00607EE4" w:rsidP="00A76C38">
            <w:pPr>
              <w:spacing w:line="360" w:lineRule="auto"/>
              <w:jc w:val="center"/>
              <w:rPr>
                <w:rFonts w:ascii="宋体" w:hAnsi="宋体" w:cs="方正黑体_GBK"/>
                <w:sz w:val="24"/>
              </w:rPr>
            </w:pPr>
            <w:r>
              <w:rPr>
                <w:rFonts w:ascii="宋体" w:hAnsi="宋体" w:cs="方正黑体_GBK" w:hint="eastAsia"/>
                <w:sz w:val="24"/>
              </w:rPr>
              <w:t>1</w:t>
            </w:r>
          </w:p>
        </w:tc>
      </w:tr>
      <w:tr w:rsidR="00F6339A" w:rsidRPr="00F6339A" w14:paraId="78A540C4" w14:textId="77777777" w:rsidTr="00227BBE">
        <w:trPr>
          <w:jc w:val="center"/>
        </w:trPr>
        <w:tc>
          <w:tcPr>
            <w:tcW w:w="1668" w:type="dxa"/>
          </w:tcPr>
          <w:p w14:paraId="5E5901B2" w14:textId="77777777" w:rsidR="00276CE7" w:rsidRPr="00F6339A" w:rsidRDefault="00276CE7" w:rsidP="00227BBE">
            <w:pPr>
              <w:spacing w:line="360" w:lineRule="auto"/>
              <w:jc w:val="center"/>
              <w:rPr>
                <w:rFonts w:ascii="宋体" w:hAnsi="宋体" w:cs="方正黑体_GBK"/>
                <w:sz w:val="24"/>
              </w:rPr>
            </w:pPr>
            <w:r w:rsidRPr="00F6339A">
              <w:rPr>
                <w:rFonts w:ascii="宋体" w:hAnsi="宋体" w:cs="方正黑体_GBK" w:hint="eastAsia"/>
                <w:sz w:val="24"/>
              </w:rPr>
              <w:lastRenderedPageBreak/>
              <w:t>单 元</w:t>
            </w:r>
          </w:p>
        </w:tc>
        <w:tc>
          <w:tcPr>
            <w:tcW w:w="3118" w:type="dxa"/>
          </w:tcPr>
          <w:p w14:paraId="17A3011A" w14:textId="77777777" w:rsidR="00276CE7" w:rsidRPr="00F6339A" w:rsidRDefault="00276CE7" w:rsidP="00227BBE">
            <w:pPr>
              <w:spacing w:line="360" w:lineRule="auto"/>
              <w:jc w:val="center"/>
              <w:rPr>
                <w:rFonts w:ascii="宋体" w:hAnsi="宋体" w:cs="方正黑体_GBK"/>
                <w:sz w:val="24"/>
              </w:rPr>
            </w:pPr>
            <w:r w:rsidRPr="00F6339A">
              <w:rPr>
                <w:rFonts w:ascii="宋体" w:hAnsi="宋体" w:cs="方正黑体_GBK" w:hint="eastAsia"/>
                <w:sz w:val="24"/>
              </w:rPr>
              <w:t xml:space="preserve">内 </w:t>
            </w:r>
            <w:r w:rsidRPr="00F6339A">
              <w:rPr>
                <w:rFonts w:ascii="宋体" w:hAnsi="宋体" w:cs="方正黑体_GBK"/>
                <w:sz w:val="24"/>
              </w:rPr>
              <w:t xml:space="preserve"> </w:t>
            </w:r>
            <w:r w:rsidRPr="00F6339A">
              <w:rPr>
                <w:rFonts w:ascii="宋体" w:hAnsi="宋体" w:cs="方正黑体_GBK" w:hint="eastAsia"/>
                <w:sz w:val="24"/>
              </w:rPr>
              <w:t>容</w:t>
            </w:r>
          </w:p>
        </w:tc>
        <w:tc>
          <w:tcPr>
            <w:tcW w:w="1418" w:type="dxa"/>
          </w:tcPr>
          <w:p w14:paraId="636E0A73" w14:textId="77777777" w:rsidR="00276CE7" w:rsidRPr="00F6339A" w:rsidRDefault="00276CE7" w:rsidP="00227BBE">
            <w:pPr>
              <w:spacing w:line="360" w:lineRule="auto"/>
              <w:jc w:val="center"/>
              <w:rPr>
                <w:rFonts w:ascii="宋体" w:hAnsi="宋体" w:cs="方正黑体_GBK"/>
                <w:sz w:val="24"/>
              </w:rPr>
            </w:pPr>
            <w:r w:rsidRPr="00F6339A">
              <w:rPr>
                <w:rFonts w:ascii="宋体" w:hAnsi="宋体" w:cs="方正黑体_GBK" w:hint="eastAsia"/>
                <w:sz w:val="24"/>
              </w:rPr>
              <w:t>见习学时</w:t>
            </w:r>
          </w:p>
        </w:tc>
        <w:tc>
          <w:tcPr>
            <w:tcW w:w="1134" w:type="dxa"/>
          </w:tcPr>
          <w:p w14:paraId="0F93CCF9" w14:textId="77777777" w:rsidR="00276CE7" w:rsidRPr="00F6339A" w:rsidRDefault="00276CE7" w:rsidP="00227BBE">
            <w:pPr>
              <w:spacing w:line="360" w:lineRule="auto"/>
              <w:jc w:val="center"/>
              <w:rPr>
                <w:rFonts w:ascii="宋体" w:hAnsi="宋体" w:cs="方正黑体_GBK"/>
                <w:sz w:val="24"/>
              </w:rPr>
            </w:pPr>
            <w:r w:rsidRPr="00F6339A">
              <w:rPr>
                <w:rFonts w:ascii="宋体" w:hAnsi="宋体" w:cs="方正黑体_GBK" w:hint="eastAsia"/>
                <w:sz w:val="24"/>
              </w:rPr>
              <w:t>线上</w:t>
            </w:r>
          </w:p>
        </w:tc>
        <w:tc>
          <w:tcPr>
            <w:tcW w:w="1184" w:type="dxa"/>
          </w:tcPr>
          <w:p w14:paraId="342B3537" w14:textId="77777777" w:rsidR="00276CE7" w:rsidRPr="00F6339A" w:rsidRDefault="00276CE7" w:rsidP="00227BBE">
            <w:pPr>
              <w:spacing w:line="360" w:lineRule="auto"/>
              <w:jc w:val="center"/>
              <w:rPr>
                <w:rFonts w:ascii="宋体" w:hAnsi="宋体" w:cs="方正黑体_GBK"/>
                <w:sz w:val="24"/>
              </w:rPr>
            </w:pPr>
            <w:r w:rsidRPr="00F6339A">
              <w:rPr>
                <w:rFonts w:ascii="宋体" w:hAnsi="宋体" w:cs="方正黑体_GBK" w:hint="eastAsia"/>
                <w:sz w:val="24"/>
              </w:rPr>
              <w:t>线下</w:t>
            </w:r>
          </w:p>
        </w:tc>
      </w:tr>
      <w:tr w:rsidR="00F6339A" w:rsidRPr="00F6339A" w14:paraId="6A0FA788" w14:textId="043F1405" w:rsidTr="00A76C38">
        <w:trPr>
          <w:jc w:val="center"/>
        </w:trPr>
        <w:tc>
          <w:tcPr>
            <w:tcW w:w="1668" w:type="dxa"/>
          </w:tcPr>
          <w:p w14:paraId="0A5AEDE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第八单元</w:t>
            </w:r>
          </w:p>
        </w:tc>
        <w:tc>
          <w:tcPr>
            <w:tcW w:w="3118" w:type="dxa"/>
          </w:tcPr>
          <w:p w14:paraId="5D665F7C" w14:textId="3B1EC1E5"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妊娠合并</w:t>
            </w:r>
            <w:r w:rsidR="004D49F5" w:rsidRPr="00F6339A">
              <w:rPr>
                <w:rFonts w:ascii="宋体" w:hAnsi="宋体" w:cs="方正黑体_GBK" w:hint="eastAsia"/>
                <w:sz w:val="24"/>
              </w:rPr>
              <w:t>糖尿病</w:t>
            </w:r>
          </w:p>
        </w:tc>
        <w:tc>
          <w:tcPr>
            <w:tcW w:w="1418" w:type="dxa"/>
          </w:tcPr>
          <w:p w14:paraId="3B69EF57" w14:textId="1BD319F5"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sz w:val="24"/>
              </w:rPr>
              <w:t>1</w:t>
            </w:r>
          </w:p>
        </w:tc>
        <w:tc>
          <w:tcPr>
            <w:tcW w:w="1134" w:type="dxa"/>
          </w:tcPr>
          <w:p w14:paraId="3E41B107" w14:textId="77777777" w:rsidR="00A76C38" w:rsidRPr="00F6339A" w:rsidRDefault="00A76C38" w:rsidP="00A76C38">
            <w:pPr>
              <w:spacing w:line="360" w:lineRule="auto"/>
              <w:jc w:val="center"/>
              <w:rPr>
                <w:rFonts w:ascii="宋体" w:hAnsi="宋体" w:cs="方正黑体_GBK"/>
                <w:sz w:val="24"/>
              </w:rPr>
            </w:pPr>
          </w:p>
        </w:tc>
        <w:tc>
          <w:tcPr>
            <w:tcW w:w="1184" w:type="dxa"/>
          </w:tcPr>
          <w:p w14:paraId="02EFB114" w14:textId="6C018CC7" w:rsidR="00A76C38" w:rsidRPr="00F6339A" w:rsidRDefault="00607EE4" w:rsidP="00A76C38">
            <w:pPr>
              <w:spacing w:line="360" w:lineRule="auto"/>
              <w:jc w:val="center"/>
              <w:rPr>
                <w:rFonts w:ascii="宋体" w:hAnsi="宋体" w:cs="方正黑体_GBK"/>
                <w:sz w:val="24"/>
              </w:rPr>
            </w:pPr>
            <w:r>
              <w:rPr>
                <w:rFonts w:ascii="宋体" w:hAnsi="宋体" w:cs="方正黑体_GBK" w:hint="eastAsia"/>
                <w:sz w:val="24"/>
              </w:rPr>
              <w:t>1</w:t>
            </w:r>
          </w:p>
        </w:tc>
      </w:tr>
      <w:tr w:rsidR="00F6339A" w:rsidRPr="00F6339A" w14:paraId="19CE7515" w14:textId="4068F4A7" w:rsidTr="00A76C38">
        <w:trPr>
          <w:jc w:val="center"/>
        </w:trPr>
        <w:tc>
          <w:tcPr>
            <w:tcW w:w="1668" w:type="dxa"/>
          </w:tcPr>
          <w:p w14:paraId="759AFED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第九单元</w:t>
            </w:r>
          </w:p>
        </w:tc>
        <w:tc>
          <w:tcPr>
            <w:tcW w:w="3118" w:type="dxa"/>
          </w:tcPr>
          <w:p w14:paraId="562EA623"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异常分娩</w:t>
            </w:r>
          </w:p>
        </w:tc>
        <w:tc>
          <w:tcPr>
            <w:tcW w:w="1418" w:type="dxa"/>
          </w:tcPr>
          <w:p w14:paraId="56A883A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3</w:t>
            </w:r>
          </w:p>
        </w:tc>
        <w:tc>
          <w:tcPr>
            <w:tcW w:w="1134" w:type="dxa"/>
          </w:tcPr>
          <w:p w14:paraId="6F08CE38" w14:textId="77777777" w:rsidR="00A76C38" w:rsidRPr="00F6339A" w:rsidRDefault="00A76C38" w:rsidP="00A76C38">
            <w:pPr>
              <w:spacing w:line="360" w:lineRule="auto"/>
              <w:jc w:val="center"/>
              <w:rPr>
                <w:rFonts w:ascii="宋体" w:hAnsi="宋体" w:cs="方正黑体_GBK"/>
                <w:sz w:val="24"/>
              </w:rPr>
            </w:pPr>
          </w:p>
        </w:tc>
        <w:tc>
          <w:tcPr>
            <w:tcW w:w="1184" w:type="dxa"/>
          </w:tcPr>
          <w:p w14:paraId="157E80D7" w14:textId="25B40375"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3</w:t>
            </w:r>
          </w:p>
        </w:tc>
      </w:tr>
      <w:tr w:rsidR="00F6339A" w:rsidRPr="00F6339A" w14:paraId="4014962A" w14:textId="31217E3D" w:rsidTr="00A76C38">
        <w:trPr>
          <w:jc w:val="center"/>
        </w:trPr>
        <w:tc>
          <w:tcPr>
            <w:tcW w:w="1668" w:type="dxa"/>
          </w:tcPr>
          <w:p w14:paraId="206E65F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第十单元</w:t>
            </w:r>
          </w:p>
        </w:tc>
        <w:tc>
          <w:tcPr>
            <w:tcW w:w="3118" w:type="dxa"/>
          </w:tcPr>
          <w:p w14:paraId="4649BB0C"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产后出血</w:t>
            </w:r>
          </w:p>
        </w:tc>
        <w:tc>
          <w:tcPr>
            <w:tcW w:w="1418" w:type="dxa"/>
          </w:tcPr>
          <w:p w14:paraId="159995C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7E576342" w14:textId="77777777" w:rsidR="00A76C38" w:rsidRPr="00F6339A" w:rsidRDefault="00A76C38" w:rsidP="00A76C38">
            <w:pPr>
              <w:spacing w:line="360" w:lineRule="auto"/>
              <w:jc w:val="center"/>
              <w:rPr>
                <w:rFonts w:ascii="宋体" w:hAnsi="宋体" w:cs="方正黑体_GBK"/>
                <w:sz w:val="24"/>
              </w:rPr>
            </w:pPr>
          </w:p>
        </w:tc>
        <w:tc>
          <w:tcPr>
            <w:tcW w:w="1184" w:type="dxa"/>
          </w:tcPr>
          <w:p w14:paraId="6CF4C499" w14:textId="05F55DC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44F8A079" w14:textId="052704A4" w:rsidTr="00A76C38">
        <w:trPr>
          <w:jc w:val="center"/>
        </w:trPr>
        <w:tc>
          <w:tcPr>
            <w:tcW w:w="1668" w:type="dxa"/>
          </w:tcPr>
          <w:p w14:paraId="70D1A80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第十一单元</w:t>
            </w:r>
          </w:p>
        </w:tc>
        <w:tc>
          <w:tcPr>
            <w:tcW w:w="3118" w:type="dxa"/>
          </w:tcPr>
          <w:p w14:paraId="36287F38"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胎儿窘迫</w:t>
            </w:r>
          </w:p>
        </w:tc>
        <w:tc>
          <w:tcPr>
            <w:tcW w:w="1418" w:type="dxa"/>
          </w:tcPr>
          <w:p w14:paraId="4AA55D4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6C26E313" w14:textId="77777777" w:rsidR="00A76C38" w:rsidRPr="00F6339A" w:rsidRDefault="00A76C38" w:rsidP="00A76C38">
            <w:pPr>
              <w:spacing w:line="360" w:lineRule="auto"/>
              <w:jc w:val="center"/>
              <w:rPr>
                <w:rFonts w:ascii="宋体" w:hAnsi="宋体" w:cs="方正黑体_GBK"/>
                <w:sz w:val="24"/>
              </w:rPr>
            </w:pPr>
          </w:p>
        </w:tc>
        <w:tc>
          <w:tcPr>
            <w:tcW w:w="1184" w:type="dxa"/>
          </w:tcPr>
          <w:p w14:paraId="44E9C026" w14:textId="311B263C"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3401DA62" w14:textId="567D50F6" w:rsidTr="00A76C38">
        <w:trPr>
          <w:jc w:val="center"/>
        </w:trPr>
        <w:tc>
          <w:tcPr>
            <w:tcW w:w="1668" w:type="dxa"/>
          </w:tcPr>
          <w:p w14:paraId="11310B7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第十二单元</w:t>
            </w:r>
          </w:p>
        </w:tc>
        <w:tc>
          <w:tcPr>
            <w:tcW w:w="3118" w:type="dxa"/>
          </w:tcPr>
          <w:p w14:paraId="21918EFA"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异常产褥</w:t>
            </w:r>
          </w:p>
        </w:tc>
        <w:tc>
          <w:tcPr>
            <w:tcW w:w="1418" w:type="dxa"/>
          </w:tcPr>
          <w:p w14:paraId="6826CFE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43341B14" w14:textId="77777777" w:rsidR="00A76C38" w:rsidRPr="00F6339A" w:rsidRDefault="00A76C38" w:rsidP="00A76C38">
            <w:pPr>
              <w:spacing w:line="360" w:lineRule="auto"/>
              <w:jc w:val="center"/>
              <w:rPr>
                <w:rFonts w:ascii="宋体" w:hAnsi="宋体" w:cs="方正黑体_GBK"/>
                <w:sz w:val="24"/>
              </w:rPr>
            </w:pPr>
          </w:p>
        </w:tc>
        <w:tc>
          <w:tcPr>
            <w:tcW w:w="1184" w:type="dxa"/>
          </w:tcPr>
          <w:p w14:paraId="2097E16F" w14:textId="79969333"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113227E8" w14:textId="7DB020A9" w:rsidTr="00A76C38">
        <w:trPr>
          <w:jc w:val="center"/>
        </w:trPr>
        <w:tc>
          <w:tcPr>
            <w:tcW w:w="1668" w:type="dxa"/>
          </w:tcPr>
          <w:p w14:paraId="4623ADC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第十三单元</w:t>
            </w:r>
          </w:p>
        </w:tc>
        <w:tc>
          <w:tcPr>
            <w:tcW w:w="3118" w:type="dxa"/>
          </w:tcPr>
          <w:p w14:paraId="61CF8742"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妇科病史及检查</w:t>
            </w:r>
          </w:p>
        </w:tc>
        <w:tc>
          <w:tcPr>
            <w:tcW w:w="1418" w:type="dxa"/>
          </w:tcPr>
          <w:p w14:paraId="7184DD7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2AC706A5" w14:textId="77777777" w:rsidR="00A76C38" w:rsidRPr="00F6339A" w:rsidRDefault="00A76C38" w:rsidP="00A76C38">
            <w:pPr>
              <w:spacing w:line="360" w:lineRule="auto"/>
              <w:jc w:val="center"/>
              <w:rPr>
                <w:rFonts w:ascii="宋体" w:hAnsi="宋体" w:cs="方正黑体_GBK"/>
                <w:sz w:val="24"/>
              </w:rPr>
            </w:pPr>
          </w:p>
        </w:tc>
        <w:tc>
          <w:tcPr>
            <w:tcW w:w="1184" w:type="dxa"/>
          </w:tcPr>
          <w:p w14:paraId="68E1DC38" w14:textId="209A0FB4"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1CAA1D14" w14:textId="3BCA2EAE" w:rsidTr="00A76C38">
        <w:trPr>
          <w:jc w:val="center"/>
        </w:trPr>
        <w:tc>
          <w:tcPr>
            <w:tcW w:w="1668" w:type="dxa"/>
          </w:tcPr>
          <w:p w14:paraId="4C31AFF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第十四单元</w:t>
            </w:r>
          </w:p>
        </w:tc>
        <w:tc>
          <w:tcPr>
            <w:tcW w:w="3118" w:type="dxa"/>
          </w:tcPr>
          <w:p w14:paraId="2937A764"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女性生殖系统炎症</w:t>
            </w:r>
          </w:p>
        </w:tc>
        <w:tc>
          <w:tcPr>
            <w:tcW w:w="1418" w:type="dxa"/>
          </w:tcPr>
          <w:p w14:paraId="571D5DF3"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0B12CA4E" w14:textId="77777777" w:rsidR="00A76C38" w:rsidRPr="00F6339A" w:rsidRDefault="00A76C38" w:rsidP="00A76C38">
            <w:pPr>
              <w:spacing w:line="360" w:lineRule="auto"/>
              <w:jc w:val="center"/>
              <w:rPr>
                <w:rFonts w:ascii="宋体" w:hAnsi="宋体" w:cs="方正黑体_GBK"/>
                <w:sz w:val="24"/>
              </w:rPr>
            </w:pPr>
          </w:p>
        </w:tc>
        <w:tc>
          <w:tcPr>
            <w:tcW w:w="1184" w:type="dxa"/>
          </w:tcPr>
          <w:p w14:paraId="566D96FC" w14:textId="51592FC0"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790347C9" w14:textId="45463037" w:rsidTr="00A76C38">
        <w:trPr>
          <w:jc w:val="center"/>
        </w:trPr>
        <w:tc>
          <w:tcPr>
            <w:tcW w:w="1668" w:type="dxa"/>
          </w:tcPr>
          <w:p w14:paraId="452A4E0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第十五单元</w:t>
            </w:r>
          </w:p>
        </w:tc>
        <w:tc>
          <w:tcPr>
            <w:tcW w:w="3118" w:type="dxa"/>
          </w:tcPr>
          <w:p w14:paraId="03001A25"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子宫颈癌</w:t>
            </w:r>
          </w:p>
        </w:tc>
        <w:tc>
          <w:tcPr>
            <w:tcW w:w="1418" w:type="dxa"/>
          </w:tcPr>
          <w:p w14:paraId="35F7A86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5B400FD7" w14:textId="77777777" w:rsidR="00A76C38" w:rsidRPr="00F6339A" w:rsidRDefault="00A76C38" w:rsidP="00A76C38">
            <w:pPr>
              <w:spacing w:line="360" w:lineRule="auto"/>
              <w:jc w:val="center"/>
              <w:rPr>
                <w:rFonts w:ascii="宋体" w:hAnsi="宋体" w:cs="方正黑体_GBK"/>
                <w:sz w:val="24"/>
              </w:rPr>
            </w:pPr>
          </w:p>
        </w:tc>
        <w:tc>
          <w:tcPr>
            <w:tcW w:w="1184" w:type="dxa"/>
          </w:tcPr>
          <w:p w14:paraId="30B492AF" w14:textId="6589BDE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7D88943" w14:textId="1A6C2236" w:rsidTr="00A76C38">
        <w:trPr>
          <w:jc w:val="center"/>
        </w:trPr>
        <w:tc>
          <w:tcPr>
            <w:tcW w:w="1668" w:type="dxa"/>
          </w:tcPr>
          <w:p w14:paraId="0DE5E3DB"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第十六单元</w:t>
            </w:r>
          </w:p>
        </w:tc>
        <w:tc>
          <w:tcPr>
            <w:tcW w:w="3118" w:type="dxa"/>
          </w:tcPr>
          <w:p w14:paraId="47630985"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子宫肌瘤</w:t>
            </w:r>
          </w:p>
        </w:tc>
        <w:tc>
          <w:tcPr>
            <w:tcW w:w="1418" w:type="dxa"/>
          </w:tcPr>
          <w:p w14:paraId="3D711FAA"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50BF182F" w14:textId="77777777" w:rsidR="00A76C38" w:rsidRPr="00F6339A" w:rsidRDefault="00A76C38" w:rsidP="00A76C38">
            <w:pPr>
              <w:spacing w:line="360" w:lineRule="auto"/>
              <w:jc w:val="center"/>
              <w:rPr>
                <w:rFonts w:ascii="宋体" w:hAnsi="宋体" w:cs="方正黑体_GBK"/>
                <w:sz w:val="24"/>
              </w:rPr>
            </w:pPr>
          </w:p>
        </w:tc>
        <w:tc>
          <w:tcPr>
            <w:tcW w:w="1184" w:type="dxa"/>
          </w:tcPr>
          <w:p w14:paraId="416934E7" w14:textId="704728FF"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88910ED" w14:textId="7C1F6019" w:rsidTr="00A76C38">
        <w:trPr>
          <w:jc w:val="center"/>
        </w:trPr>
        <w:tc>
          <w:tcPr>
            <w:tcW w:w="1668" w:type="dxa"/>
          </w:tcPr>
          <w:p w14:paraId="0916944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第十七单元</w:t>
            </w:r>
          </w:p>
        </w:tc>
        <w:tc>
          <w:tcPr>
            <w:tcW w:w="3118" w:type="dxa"/>
          </w:tcPr>
          <w:p w14:paraId="42431F77"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子宫内膜癌</w:t>
            </w:r>
          </w:p>
        </w:tc>
        <w:tc>
          <w:tcPr>
            <w:tcW w:w="1418" w:type="dxa"/>
          </w:tcPr>
          <w:p w14:paraId="241AF07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47BE91C9" w14:textId="77777777" w:rsidR="00A76C38" w:rsidRPr="00F6339A" w:rsidRDefault="00A76C38" w:rsidP="00A76C38">
            <w:pPr>
              <w:spacing w:line="360" w:lineRule="auto"/>
              <w:jc w:val="center"/>
              <w:rPr>
                <w:rFonts w:ascii="宋体" w:hAnsi="宋体" w:cs="方正黑体_GBK"/>
                <w:sz w:val="24"/>
              </w:rPr>
            </w:pPr>
          </w:p>
        </w:tc>
        <w:tc>
          <w:tcPr>
            <w:tcW w:w="1184" w:type="dxa"/>
          </w:tcPr>
          <w:p w14:paraId="5AB6ABA5" w14:textId="74FCB5EB"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DEEAA81" w14:textId="2CE3CFDB" w:rsidTr="00A76C38">
        <w:trPr>
          <w:jc w:val="center"/>
        </w:trPr>
        <w:tc>
          <w:tcPr>
            <w:tcW w:w="1668" w:type="dxa"/>
          </w:tcPr>
          <w:p w14:paraId="7D5B374D"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第十八单元</w:t>
            </w:r>
          </w:p>
        </w:tc>
        <w:tc>
          <w:tcPr>
            <w:tcW w:w="3118" w:type="dxa"/>
          </w:tcPr>
          <w:p w14:paraId="2F6571B2"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卵巢肿瘤</w:t>
            </w:r>
          </w:p>
        </w:tc>
        <w:tc>
          <w:tcPr>
            <w:tcW w:w="1418" w:type="dxa"/>
          </w:tcPr>
          <w:p w14:paraId="61C782B8"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0CC8974F" w14:textId="77777777" w:rsidR="00A76C38" w:rsidRPr="00F6339A" w:rsidRDefault="00A76C38" w:rsidP="00A76C38">
            <w:pPr>
              <w:spacing w:line="360" w:lineRule="auto"/>
              <w:jc w:val="center"/>
              <w:rPr>
                <w:rFonts w:ascii="宋体" w:hAnsi="宋体" w:cs="方正黑体_GBK"/>
                <w:sz w:val="24"/>
              </w:rPr>
            </w:pPr>
          </w:p>
        </w:tc>
        <w:tc>
          <w:tcPr>
            <w:tcW w:w="1184" w:type="dxa"/>
          </w:tcPr>
          <w:p w14:paraId="3AA9C226" w14:textId="1DDBFF2B"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1CA5B464" w14:textId="1D8A117C" w:rsidTr="00A76C38">
        <w:trPr>
          <w:jc w:val="center"/>
        </w:trPr>
        <w:tc>
          <w:tcPr>
            <w:tcW w:w="1668" w:type="dxa"/>
          </w:tcPr>
          <w:p w14:paraId="080FF2A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第十九单元</w:t>
            </w:r>
          </w:p>
        </w:tc>
        <w:tc>
          <w:tcPr>
            <w:tcW w:w="3118" w:type="dxa"/>
          </w:tcPr>
          <w:p w14:paraId="66DCB7B3"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妊娠滋养细胞疾病</w:t>
            </w:r>
          </w:p>
        </w:tc>
        <w:tc>
          <w:tcPr>
            <w:tcW w:w="1418" w:type="dxa"/>
          </w:tcPr>
          <w:p w14:paraId="3C802F5C"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c>
          <w:tcPr>
            <w:tcW w:w="1134" w:type="dxa"/>
          </w:tcPr>
          <w:p w14:paraId="6081CBE2" w14:textId="77777777" w:rsidR="00A76C38" w:rsidRPr="00F6339A" w:rsidRDefault="00A76C38" w:rsidP="00A76C38">
            <w:pPr>
              <w:spacing w:line="360" w:lineRule="auto"/>
              <w:jc w:val="center"/>
              <w:rPr>
                <w:rFonts w:ascii="宋体" w:hAnsi="宋体" w:cs="方正黑体_GBK"/>
                <w:sz w:val="24"/>
              </w:rPr>
            </w:pPr>
          </w:p>
        </w:tc>
        <w:tc>
          <w:tcPr>
            <w:tcW w:w="1184" w:type="dxa"/>
          </w:tcPr>
          <w:p w14:paraId="54CD882E" w14:textId="1BD8E5C5"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1</w:t>
            </w:r>
          </w:p>
        </w:tc>
      </w:tr>
      <w:tr w:rsidR="00F6339A" w:rsidRPr="00F6339A" w14:paraId="3C1E082C" w14:textId="6BEE2726" w:rsidTr="00A76C38">
        <w:trPr>
          <w:jc w:val="center"/>
        </w:trPr>
        <w:tc>
          <w:tcPr>
            <w:tcW w:w="1668" w:type="dxa"/>
          </w:tcPr>
          <w:p w14:paraId="1C061D3F"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第二十单元</w:t>
            </w:r>
          </w:p>
        </w:tc>
        <w:tc>
          <w:tcPr>
            <w:tcW w:w="3118" w:type="dxa"/>
          </w:tcPr>
          <w:p w14:paraId="319CC737"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计划生育</w:t>
            </w:r>
          </w:p>
        </w:tc>
        <w:tc>
          <w:tcPr>
            <w:tcW w:w="1418" w:type="dxa"/>
          </w:tcPr>
          <w:p w14:paraId="66934DD6"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3</w:t>
            </w:r>
          </w:p>
        </w:tc>
        <w:tc>
          <w:tcPr>
            <w:tcW w:w="1134" w:type="dxa"/>
          </w:tcPr>
          <w:p w14:paraId="782C0C72" w14:textId="77777777" w:rsidR="00A76C38" w:rsidRPr="00F6339A" w:rsidRDefault="00A76C38" w:rsidP="00A76C38">
            <w:pPr>
              <w:spacing w:line="360" w:lineRule="auto"/>
              <w:jc w:val="center"/>
              <w:rPr>
                <w:rFonts w:ascii="宋体" w:hAnsi="宋体" w:cs="方正黑体_GBK"/>
                <w:sz w:val="24"/>
              </w:rPr>
            </w:pPr>
          </w:p>
        </w:tc>
        <w:tc>
          <w:tcPr>
            <w:tcW w:w="1184" w:type="dxa"/>
          </w:tcPr>
          <w:p w14:paraId="2A60BFDD" w14:textId="369CDB1A"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3</w:t>
            </w:r>
          </w:p>
        </w:tc>
      </w:tr>
      <w:tr w:rsidR="00F6339A" w:rsidRPr="00F6339A" w14:paraId="5D437B9D" w14:textId="5CAD39DB" w:rsidTr="00A76C38">
        <w:trPr>
          <w:jc w:val="center"/>
        </w:trPr>
        <w:tc>
          <w:tcPr>
            <w:tcW w:w="1668" w:type="dxa"/>
          </w:tcPr>
          <w:p w14:paraId="672C5C5E"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第二十一单元</w:t>
            </w:r>
          </w:p>
        </w:tc>
        <w:tc>
          <w:tcPr>
            <w:tcW w:w="3118" w:type="dxa"/>
          </w:tcPr>
          <w:p w14:paraId="2BE080EE"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产前出血</w:t>
            </w:r>
          </w:p>
        </w:tc>
        <w:tc>
          <w:tcPr>
            <w:tcW w:w="1418" w:type="dxa"/>
          </w:tcPr>
          <w:p w14:paraId="5EBEEAD3"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3BDBB799" w14:textId="77777777" w:rsidR="00A76C38" w:rsidRPr="00F6339A" w:rsidRDefault="00A76C38" w:rsidP="00A76C38">
            <w:pPr>
              <w:spacing w:line="360" w:lineRule="auto"/>
              <w:jc w:val="center"/>
              <w:rPr>
                <w:rFonts w:ascii="宋体" w:hAnsi="宋体" w:cs="方正黑体_GBK"/>
                <w:sz w:val="24"/>
              </w:rPr>
            </w:pPr>
          </w:p>
        </w:tc>
        <w:tc>
          <w:tcPr>
            <w:tcW w:w="1184" w:type="dxa"/>
          </w:tcPr>
          <w:p w14:paraId="7C9165B7" w14:textId="3A8E568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2CE0AB9A" w14:textId="70F8118B" w:rsidTr="00A76C38">
        <w:trPr>
          <w:jc w:val="center"/>
        </w:trPr>
        <w:tc>
          <w:tcPr>
            <w:tcW w:w="1668" w:type="dxa"/>
          </w:tcPr>
          <w:p w14:paraId="00EA2382"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第二十二单元</w:t>
            </w:r>
          </w:p>
        </w:tc>
        <w:tc>
          <w:tcPr>
            <w:tcW w:w="3118" w:type="dxa"/>
          </w:tcPr>
          <w:p w14:paraId="3160F42A" w14:textId="346726F0"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早产</w:t>
            </w:r>
          </w:p>
        </w:tc>
        <w:tc>
          <w:tcPr>
            <w:tcW w:w="1418" w:type="dxa"/>
          </w:tcPr>
          <w:p w14:paraId="6F83C31A" w14:textId="6216D2FD"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sz w:val="24"/>
              </w:rPr>
              <w:t>1</w:t>
            </w:r>
          </w:p>
        </w:tc>
        <w:tc>
          <w:tcPr>
            <w:tcW w:w="1134" w:type="dxa"/>
          </w:tcPr>
          <w:p w14:paraId="06C80973" w14:textId="77777777" w:rsidR="00A76C38" w:rsidRPr="00F6339A" w:rsidRDefault="00A76C38" w:rsidP="00A76C38">
            <w:pPr>
              <w:spacing w:line="360" w:lineRule="auto"/>
              <w:jc w:val="center"/>
              <w:rPr>
                <w:rFonts w:ascii="宋体" w:hAnsi="宋体" w:cs="方正黑体_GBK"/>
                <w:sz w:val="24"/>
              </w:rPr>
            </w:pPr>
          </w:p>
        </w:tc>
        <w:tc>
          <w:tcPr>
            <w:tcW w:w="1184" w:type="dxa"/>
          </w:tcPr>
          <w:p w14:paraId="77C5E945" w14:textId="117E450B" w:rsidR="00A76C38" w:rsidRPr="00F6339A" w:rsidRDefault="004D49F5" w:rsidP="00A76C38">
            <w:pPr>
              <w:spacing w:line="360" w:lineRule="auto"/>
              <w:jc w:val="center"/>
              <w:rPr>
                <w:rFonts w:ascii="宋体" w:hAnsi="宋体" w:cs="方正黑体_GBK"/>
                <w:sz w:val="24"/>
              </w:rPr>
            </w:pPr>
            <w:r w:rsidRPr="00F6339A">
              <w:rPr>
                <w:rFonts w:ascii="宋体" w:hAnsi="宋体" w:cs="方正黑体_GBK"/>
                <w:sz w:val="24"/>
              </w:rPr>
              <w:t>1</w:t>
            </w:r>
          </w:p>
        </w:tc>
      </w:tr>
      <w:tr w:rsidR="00F6339A" w:rsidRPr="00F6339A" w14:paraId="052BDFF4" w14:textId="7E92EBEE" w:rsidTr="00A76C38">
        <w:trPr>
          <w:jc w:val="center"/>
        </w:trPr>
        <w:tc>
          <w:tcPr>
            <w:tcW w:w="1668" w:type="dxa"/>
          </w:tcPr>
          <w:p w14:paraId="42240B7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第二十三单元</w:t>
            </w:r>
          </w:p>
        </w:tc>
        <w:tc>
          <w:tcPr>
            <w:tcW w:w="3118" w:type="dxa"/>
          </w:tcPr>
          <w:p w14:paraId="7BD78F04"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胎膜早破</w:t>
            </w:r>
          </w:p>
        </w:tc>
        <w:tc>
          <w:tcPr>
            <w:tcW w:w="1418" w:type="dxa"/>
          </w:tcPr>
          <w:p w14:paraId="179689A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21F312F5" w14:textId="77777777" w:rsidR="00A76C38" w:rsidRPr="00F6339A" w:rsidRDefault="00A76C38" w:rsidP="00A76C38">
            <w:pPr>
              <w:spacing w:line="360" w:lineRule="auto"/>
              <w:jc w:val="center"/>
              <w:rPr>
                <w:rFonts w:ascii="宋体" w:hAnsi="宋体" w:cs="方正黑体_GBK"/>
                <w:sz w:val="24"/>
              </w:rPr>
            </w:pPr>
          </w:p>
        </w:tc>
        <w:tc>
          <w:tcPr>
            <w:tcW w:w="1184" w:type="dxa"/>
          </w:tcPr>
          <w:p w14:paraId="65721101" w14:textId="1714692A"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3BE0CF85" w14:textId="640343D4" w:rsidTr="00A76C38">
        <w:trPr>
          <w:jc w:val="center"/>
        </w:trPr>
        <w:tc>
          <w:tcPr>
            <w:tcW w:w="1668" w:type="dxa"/>
          </w:tcPr>
          <w:p w14:paraId="7F3B590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第二十四单元</w:t>
            </w:r>
          </w:p>
        </w:tc>
        <w:tc>
          <w:tcPr>
            <w:tcW w:w="3118" w:type="dxa"/>
          </w:tcPr>
          <w:p w14:paraId="22D31CAA" w14:textId="77777777" w:rsidR="00A76C38" w:rsidRPr="00F6339A" w:rsidRDefault="00A76C38" w:rsidP="00A76C38">
            <w:pPr>
              <w:spacing w:line="360" w:lineRule="auto"/>
              <w:rPr>
                <w:rFonts w:ascii="宋体" w:hAnsi="宋体" w:cs="方正黑体_GBK"/>
                <w:sz w:val="24"/>
              </w:rPr>
            </w:pPr>
            <w:r w:rsidRPr="00F6339A">
              <w:rPr>
                <w:rFonts w:ascii="宋体" w:hAnsi="宋体" w:cs="方正黑体_GBK" w:hint="eastAsia"/>
                <w:sz w:val="24"/>
              </w:rPr>
              <w:t>女性生殖器官损伤性疾病</w:t>
            </w:r>
          </w:p>
        </w:tc>
        <w:tc>
          <w:tcPr>
            <w:tcW w:w="1418" w:type="dxa"/>
          </w:tcPr>
          <w:p w14:paraId="17FF6560"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5CB55B8F" w14:textId="77777777" w:rsidR="00A76C38" w:rsidRPr="00F6339A" w:rsidRDefault="00A76C38" w:rsidP="00A76C38">
            <w:pPr>
              <w:spacing w:line="360" w:lineRule="auto"/>
              <w:jc w:val="center"/>
              <w:rPr>
                <w:rFonts w:ascii="宋体" w:hAnsi="宋体" w:cs="方正黑体_GBK"/>
                <w:sz w:val="24"/>
              </w:rPr>
            </w:pPr>
          </w:p>
        </w:tc>
        <w:tc>
          <w:tcPr>
            <w:tcW w:w="1184" w:type="dxa"/>
          </w:tcPr>
          <w:p w14:paraId="6C4E0E81" w14:textId="05134156"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F6339A" w:rsidRPr="00F6339A" w14:paraId="4DC7F865" w14:textId="098F59B0" w:rsidTr="00A76C38">
        <w:trPr>
          <w:jc w:val="center"/>
        </w:trPr>
        <w:tc>
          <w:tcPr>
            <w:tcW w:w="1668" w:type="dxa"/>
          </w:tcPr>
          <w:p w14:paraId="3A85EB45"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第二十五单元</w:t>
            </w:r>
          </w:p>
        </w:tc>
        <w:tc>
          <w:tcPr>
            <w:tcW w:w="3118" w:type="dxa"/>
          </w:tcPr>
          <w:p w14:paraId="3E9F9A9F" w14:textId="2E5C23D4" w:rsidR="00A76C38" w:rsidRPr="00F6339A" w:rsidRDefault="00ED1153" w:rsidP="00A76C38">
            <w:pPr>
              <w:spacing w:line="360" w:lineRule="auto"/>
              <w:rPr>
                <w:rFonts w:ascii="宋体" w:hAnsi="宋体" w:cs="方正黑体_GBK"/>
                <w:sz w:val="24"/>
              </w:rPr>
            </w:pPr>
            <w:r w:rsidRPr="00F6339A">
              <w:rPr>
                <w:rFonts w:ascii="宋体" w:hAnsi="宋体" w:cs="方正黑体_GBK" w:hint="eastAsia"/>
                <w:sz w:val="24"/>
              </w:rPr>
              <w:t>排卵障碍性异常子宫出血</w:t>
            </w:r>
          </w:p>
        </w:tc>
        <w:tc>
          <w:tcPr>
            <w:tcW w:w="1418" w:type="dxa"/>
          </w:tcPr>
          <w:p w14:paraId="0BFB9677"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c>
          <w:tcPr>
            <w:tcW w:w="1134" w:type="dxa"/>
          </w:tcPr>
          <w:p w14:paraId="24AA67CB" w14:textId="77777777" w:rsidR="00A76C38" w:rsidRPr="00F6339A" w:rsidRDefault="00A76C38" w:rsidP="00A76C38">
            <w:pPr>
              <w:spacing w:line="360" w:lineRule="auto"/>
              <w:jc w:val="center"/>
              <w:rPr>
                <w:rFonts w:ascii="宋体" w:hAnsi="宋体" w:cs="方正黑体_GBK"/>
                <w:sz w:val="24"/>
              </w:rPr>
            </w:pPr>
          </w:p>
        </w:tc>
        <w:tc>
          <w:tcPr>
            <w:tcW w:w="1184" w:type="dxa"/>
          </w:tcPr>
          <w:p w14:paraId="5B705AED" w14:textId="4EBE2D63"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2</w:t>
            </w:r>
          </w:p>
        </w:tc>
      </w:tr>
      <w:tr w:rsidR="002015F3" w:rsidRPr="00F6339A" w14:paraId="5273EBFD" w14:textId="005D1376" w:rsidTr="00A76C38">
        <w:trPr>
          <w:jc w:val="center"/>
        </w:trPr>
        <w:tc>
          <w:tcPr>
            <w:tcW w:w="1668" w:type="dxa"/>
          </w:tcPr>
          <w:p w14:paraId="0B911821"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合计</w:t>
            </w:r>
          </w:p>
        </w:tc>
        <w:tc>
          <w:tcPr>
            <w:tcW w:w="3118" w:type="dxa"/>
          </w:tcPr>
          <w:p w14:paraId="585770DF" w14:textId="77777777" w:rsidR="00A76C38" w:rsidRPr="00F6339A" w:rsidRDefault="00A76C38" w:rsidP="00A76C38">
            <w:pPr>
              <w:spacing w:line="360" w:lineRule="auto"/>
              <w:rPr>
                <w:rFonts w:ascii="宋体" w:hAnsi="宋体" w:cs="方正黑体_GBK"/>
                <w:sz w:val="24"/>
              </w:rPr>
            </w:pPr>
          </w:p>
        </w:tc>
        <w:tc>
          <w:tcPr>
            <w:tcW w:w="1418" w:type="dxa"/>
          </w:tcPr>
          <w:p w14:paraId="2D91EE69" w14:textId="77777777"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44</w:t>
            </w:r>
          </w:p>
        </w:tc>
        <w:tc>
          <w:tcPr>
            <w:tcW w:w="1134" w:type="dxa"/>
          </w:tcPr>
          <w:p w14:paraId="536E6483" w14:textId="77777777" w:rsidR="00A76C38" w:rsidRPr="00F6339A" w:rsidRDefault="00A76C38" w:rsidP="00A76C38">
            <w:pPr>
              <w:spacing w:line="360" w:lineRule="auto"/>
              <w:jc w:val="center"/>
              <w:rPr>
                <w:rFonts w:ascii="宋体" w:hAnsi="宋体" w:cs="方正黑体_GBK"/>
                <w:sz w:val="24"/>
              </w:rPr>
            </w:pPr>
          </w:p>
        </w:tc>
        <w:tc>
          <w:tcPr>
            <w:tcW w:w="1184" w:type="dxa"/>
          </w:tcPr>
          <w:p w14:paraId="0DC055C9" w14:textId="70E00671" w:rsidR="00A76C38" w:rsidRPr="00F6339A" w:rsidRDefault="00A76C38" w:rsidP="00A76C38">
            <w:pPr>
              <w:spacing w:line="360" w:lineRule="auto"/>
              <w:jc w:val="center"/>
              <w:rPr>
                <w:rFonts w:ascii="宋体" w:hAnsi="宋体" w:cs="方正黑体_GBK"/>
                <w:sz w:val="24"/>
              </w:rPr>
            </w:pPr>
            <w:r w:rsidRPr="00F6339A">
              <w:rPr>
                <w:rFonts w:ascii="宋体" w:hAnsi="宋体" w:cs="方正黑体_GBK" w:hint="eastAsia"/>
                <w:sz w:val="24"/>
              </w:rPr>
              <w:t>44</w:t>
            </w:r>
          </w:p>
        </w:tc>
      </w:tr>
    </w:tbl>
    <w:p w14:paraId="745556B3" w14:textId="08EBF3DD" w:rsidR="00A76C38" w:rsidRPr="00F6339A" w:rsidRDefault="00A76C38" w:rsidP="00A76C38">
      <w:pPr>
        <w:pStyle w:val="a5"/>
      </w:pPr>
    </w:p>
    <w:p w14:paraId="7143C72D" w14:textId="77777777" w:rsidR="00976473" w:rsidRPr="00F6339A" w:rsidRDefault="00976473" w:rsidP="00976473">
      <w:pPr>
        <w:spacing w:line="360" w:lineRule="auto"/>
        <w:rPr>
          <w:rFonts w:ascii="黑体" w:eastAsia="黑体"/>
          <w:bCs/>
          <w:sz w:val="28"/>
          <w:szCs w:val="28"/>
        </w:rPr>
      </w:pPr>
      <w:r w:rsidRPr="00F6339A">
        <w:rPr>
          <w:rFonts w:ascii="黑体" w:eastAsia="黑体" w:hint="eastAsia"/>
          <w:sz w:val="28"/>
          <w:szCs w:val="28"/>
        </w:rPr>
        <w:t>八、 教学基本内容及要求</w:t>
      </w:r>
    </w:p>
    <w:p w14:paraId="3378AFC8" w14:textId="007D35EA" w:rsidR="00863521"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（一）理论教学基本要求及基本内容</w:t>
      </w:r>
    </w:p>
    <w:p w14:paraId="78D2CB44" w14:textId="272437AD"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第一章  绪论</w:t>
      </w:r>
    </w:p>
    <w:p w14:paraId="49CCE26B" w14:textId="2365671B" w:rsidR="00185B7A" w:rsidRPr="00F6339A" w:rsidRDefault="008B218D">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了解</w:t>
      </w:r>
      <w:r w:rsidR="00EE6E0D" w:rsidRPr="00F6339A">
        <w:rPr>
          <w:rFonts w:ascii="宋体" w:hAnsi="宋体" w:hint="eastAsia"/>
          <w:bCs/>
          <w:sz w:val="24"/>
        </w:rPr>
        <w:t>：</w:t>
      </w:r>
    </w:p>
    <w:p w14:paraId="5417004E" w14:textId="53BFADD2" w:rsidR="00185B7A" w:rsidRPr="00F6339A" w:rsidRDefault="00EE6E0D" w:rsidP="00EE6E0D">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妇产科学的范畴、特点</w:t>
      </w:r>
      <w:r w:rsidR="005D6470" w:rsidRPr="00F6339A">
        <w:rPr>
          <w:rFonts w:ascii="宋体" w:hAnsi="宋体" w:hint="eastAsia"/>
          <w:bCs/>
          <w:sz w:val="24"/>
        </w:rPr>
        <w:t>。</w:t>
      </w:r>
    </w:p>
    <w:p w14:paraId="11739D96" w14:textId="0D3784A6" w:rsidR="00185B7A" w:rsidRPr="00F6339A" w:rsidRDefault="00EE6E0D" w:rsidP="00EE6E0D">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妇产科学发展史。</w:t>
      </w:r>
    </w:p>
    <w:p w14:paraId="1B713087" w14:textId="7D16B488" w:rsidR="00185B7A" w:rsidRPr="00F6339A" w:rsidRDefault="00EE6E0D" w:rsidP="00EE6E0D">
      <w:pPr>
        <w:spacing w:line="360" w:lineRule="auto"/>
        <w:rPr>
          <w:rFonts w:ascii="宋体" w:hAnsi="宋体"/>
          <w:bCs/>
          <w:sz w:val="24"/>
        </w:rPr>
      </w:pPr>
      <w:r w:rsidRPr="00F6339A">
        <w:rPr>
          <w:rFonts w:ascii="宋体" w:hAnsi="宋体" w:hint="eastAsia"/>
          <w:bCs/>
          <w:sz w:val="24"/>
        </w:rPr>
        <w:lastRenderedPageBreak/>
        <w:t>3</w:t>
      </w:r>
      <w:r w:rsidRPr="00F6339A">
        <w:rPr>
          <w:rFonts w:ascii="宋体" w:hAnsi="宋体"/>
          <w:bCs/>
          <w:sz w:val="24"/>
        </w:rPr>
        <w:t>.</w:t>
      </w:r>
      <w:r w:rsidR="008B218D" w:rsidRPr="00F6339A">
        <w:rPr>
          <w:rFonts w:ascii="宋体" w:hAnsi="宋体" w:hint="eastAsia"/>
          <w:bCs/>
          <w:sz w:val="24"/>
        </w:rPr>
        <w:t>妇产科学发展过程中里程碑式的技术成果。</w:t>
      </w:r>
    </w:p>
    <w:p w14:paraId="605F64E3" w14:textId="7B7C3936" w:rsidR="00185B7A" w:rsidRPr="00F6339A" w:rsidRDefault="00EE6E0D" w:rsidP="00EE6E0D">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妇产科学的学习要点</w:t>
      </w:r>
      <w:r w:rsidR="005D6470" w:rsidRPr="00F6339A">
        <w:rPr>
          <w:rFonts w:ascii="宋体" w:hAnsi="宋体" w:hint="eastAsia"/>
          <w:bCs/>
          <w:sz w:val="24"/>
        </w:rPr>
        <w:t>。</w:t>
      </w:r>
    </w:p>
    <w:p w14:paraId="46AE3AFF" w14:textId="77777777" w:rsidR="00185B7A" w:rsidRPr="00F6339A" w:rsidRDefault="008B218D">
      <w:pPr>
        <w:spacing w:line="360" w:lineRule="auto"/>
        <w:rPr>
          <w:rFonts w:ascii="宋体" w:hAnsi="宋体"/>
          <w:bCs/>
          <w:sz w:val="24"/>
        </w:rPr>
      </w:pPr>
      <w:r w:rsidRPr="00F6339A">
        <w:rPr>
          <w:rFonts w:ascii="黑体" w:eastAsia="黑体" w:hAnsi="宋体" w:hint="eastAsia"/>
          <w:sz w:val="28"/>
          <w:szCs w:val="28"/>
        </w:rPr>
        <w:t xml:space="preserve">[教学时数] </w:t>
      </w:r>
      <w:r w:rsidRPr="00F6339A">
        <w:rPr>
          <w:rFonts w:ascii="宋体" w:hAnsi="宋体" w:hint="eastAsia"/>
          <w:bCs/>
          <w:sz w:val="24"/>
        </w:rPr>
        <w:t>1学时</w:t>
      </w:r>
    </w:p>
    <w:p w14:paraId="251A1D02" w14:textId="77777777" w:rsidR="00185B7A" w:rsidRPr="00F6339A" w:rsidRDefault="008B218D">
      <w:pPr>
        <w:spacing w:line="360" w:lineRule="auto"/>
        <w:rPr>
          <w:rFonts w:ascii="黑体" w:eastAsia="黑体" w:hAnsi="宋体"/>
          <w:sz w:val="28"/>
          <w:szCs w:val="28"/>
        </w:rPr>
      </w:pPr>
      <w:bookmarkStart w:id="1" w:name="_Hlk73548767"/>
      <w:r w:rsidRPr="00F6339A">
        <w:rPr>
          <w:rFonts w:ascii="黑体" w:eastAsia="黑体" w:hAnsi="宋体" w:hint="eastAsia"/>
          <w:sz w:val="28"/>
          <w:szCs w:val="28"/>
        </w:rPr>
        <w:t>[基本内容]</w:t>
      </w:r>
    </w:p>
    <w:bookmarkEnd w:id="1"/>
    <w:p w14:paraId="75D79D6E" w14:textId="539D770E" w:rsidR="00185B7A" w:rsidRPr="00F6339A" w:rsidRDefault="00EE6E0D" w:rsidP="00EE6E0D">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一般介绍妇产科学的范围，产科学与妇科学的内容。</w:t>
      </w:r>
    </w:p>
    <w:p w14:paraId="6BBF7EA4" w14:textId="5C9AE923" w:rsidR="00185B7A" w:rsidRPr="00F6339A" w:rsidRDefault="00EE6E0D" w:rsidP="00EE6E0D">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讲解妇产科学的特点。</w:t>
      </w:r>
    </w:p>
    <w:p w14:paraId="2C6A592F" w14:textId="7428AA70" w:rsidR="00185B7A" w:rsidRPr="00F6339A" w:rsidRDefault="00EE6E0D" w:rsidP="00EE6E0D">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介绍妇产科学发展史，妇产科学发展方向。</w:t>
      </w:r>
    </w:p>
    <w:p w14:paraId="06EC2071" w14:textId="6A3A253E" w:rsidR="00185B7A" w:rsidRPr="00F6339A" w:rsidRDefault="00EE6E0D" w:rsidP="00EE6E0D">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介绍妇产科学发展过程中里程碑式的技术成果。</w:t>
      </w:r>
    </w:p>
    <w:p w14:paraId="2BA543A7" w14:textId="7EA87275" w:rsidR="00185B7A" w:rsidRPr="00F6339A" w:rsidRDefault="00EE6E0D" w:rsidP="00EE6E0D">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008B218D" w:rsidRPr="00F6339A">
        <w:rPr>
          <w:rFonts w:ascii="宋体" w:hAnsi="宋体" w:hint="eastAsia"/>
          <w:bCs/>
          <w:sz w:val="24"/>
        </w:rPr>
        <w:t>重点介绍妇产科学的学习</w:t>
      </w:r>
      <w:r w:rsidR="001C542E" w:rsidRPr="00F6339A">
        <w:rPr>
          <w:rFonts w:ascii="宋体" w:hAnsi="宋体" w:hint="eastAsia"/>
          <w:bCs/>
          <w:sz w:val="24"/>
        </w:rPr>
        <w:t>方法</w:t>
      </w:r>
      <w:r w:rsidR="008B218D" w:rsidRPr="00F6339A">
        <w:rPr>
          <w:rFonts w:ascii="宋体" w:hAnsi="宋体" w:hint="eastAsia"/>
          <w:bCs/>
          <w:sz w:val="24"/>
        </w:rPr>
        <w:t>。</w:t>
      </w:r>
    </w:p>
    <w:p w14:paraId="06B08F5A" w14:textId="77777777" w:rsidR="00EE6E0D"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w:t>
      </w:r>
      <w:r w:rsidR="0085164F" w:rsidRPr="00F6339A">
        <w:rPr>
          <w:rFonts w:ascii="黑体" w:eastAsia="黑体" w:hAnsi="宋体" w:hint="eastAsia"/>
          <w:sz w:val="28"/>
          <w:szCs w:val="28"/>
        </w:rPr>
        <w:t>难点</w:t>
      </w:r>
      <w:r w:rsidRPr="00F6339A">
        <w:rPr>
          <w:rFonts w:ascii="黑体" w:eastAsia="黑体" w:hAnsi="宋体" w:hint="eastAsia"/>
          <w:sz w:val="28"/>
          <w:szCs w:val="28"/>
        </w:rPr>
        <w:t xml:space="preserve">] </w:t>
      </w:r>
    </w:p>
    <w:p w14:paraId="7E2124C5" w14:textId="722EC10A" w:rsidR="00185B7A" w:rsidRPr="00F6339A" w:rsidRDefault="008B218D">
      <w:pPr>
        <w:spacing w:line="360" w:lineRule="auto"/>
        <w:rPr>
          <w:rFonts w:ascii="黑体" w:eastAsia="黑体" w:hAnsi="宋体"/>
          <w:sz w:val="24"/>
        </w:rPr>
      </w:pPr>
      <w:r w:rsidRPr="00F6339A">
        <w:rPr>
          <w:rFonts w:asciiTheme="minorEastAsia" w:eastAsiaTheme="minorEastAsia" w:hAnsiTheme="minorEastAsia" w:hint="eastAsia"/>
          <w:sz w:val="24"/>
        </w:rPr>
        <w:t>妇产科学的学习要点。</w:t>
      </w:r>
    </w:p>
    <w:p w14:paraId="5B27812C" w14:textId="77777777" w:rsidR="00EE6E0D" w:rsidRPr="00F6339A" w:rsidRDefault="00EE6E0D" w:rsidP="00EE6E0D">
      <w:pPr>
        <w:spacing w:line="360" w:lineRule="auto"/>
        <w:rPr>
          <w:rFonts w:ascii="宋体" w:hAnsi="宋体"/>
          <w:bCs/>
          <w:sz w:val="24"/>
        </w:rPr>
      </w:pPr>
      <w:r w:rsidRPr="00F6339A">
        <w:rPr>
          <w:rFonts w:ascii="黑体" w:eastAsia="黑体" w:hAnsi="宋体" w:hint="eastAsia"/>
          <w:sz w:val="28"/>
          <w:szCs w:val="28"/>
        </w:rPr>
        <w:t>[自学内容]</w:t>
      </w:r>
    </w:p>
    <w:p w14:paraId="588CA83B" w14:textId="11454105" w:rsidR="00185B7A" w:rsidRPr="00F6339A" w:rsidRDefault="00EE6E0D">
      <w:pPr>
        <w:spacing w:line="360" w:lineRule="auto"/>
        <w:rPr>
          <w:rFonts w:ascii="宋体" w:hAnsi="宋体"/>
          <w:bCs/>
          <w:sz w:val="24"/>
        </w:rPr>
      </w:pPr>
      <w:r w:rsidRPr="00F6339A">
        <w:rPr>
          <w:rFonts w:ascii="宋体" w:hAnsi="宋体" w:hint="eastAsia"/>
          <w:bCs/>
          <w:sz w:val="24"/>
        </w:rPr>
        <w:t>无。</w:t>
      </w:r>
    </w:p>
    <w:p w14:paraId="5FD08E72" w14:textId="77777777" w:rsidR="00185B7A" w:rsidRPr="00F6339A" w:rsidRDefault="00185B7A"/>
    <w:p w14:paraId="5EF59B95" w14:textId="77777777"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第二章 女性生殖系统解剖</w:t>
      </w:r>
    </w:p>
    <w:p w14:paraId="0F5E79C0" w14:textId="28DC213A" w:rsidR="00185B7A" w:rsidRPr="00F6339A" w:rsidRDefault="008B218D">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1.掌握：</w:t>
      </w:r>
    </w:p>
    <w:p w14:paraId="36716D54" w14:textId="3B91721D" w:rsidR="00185B7A" w:rsidRPr="00F6339A" w:rsidRDefault="00EE6E0D" w:rsidP="00EE6E0D">
      <w:pPr>
        <w:spacing w:line="360" w:lineRule="auto"/>
        <w:rPr>
          <w:rFonts w:ascii="宋体" w:hAnsi="宋体"/>
          <w:bCs/>
          <w:sz w:val="24"/>
        </w:rPr>
      </w:pPr>
      <w:r w:rsidRPr="00F6339A">
        <w:rPr>
          <w:rFonts w:ascii="宋体" w:hAnsi="宋体" w:hint="eastAsia"/>
          <w:bCs/>
          <w:sz w:val="24"/>
        </w:rPr>
        <w:t>（1）</w:t>
      </w:r>
      <w:r w:rsidR="008B218D" w:rsidRPr="00F6339A">
        <w:rPr>
          <w:rFonts w:ascii="宋体" w:hAnsi="宋体" w:hint="eastAsia"/>
          <w:bCs/>
          <w:sz w:val="24"/>
        </w:rPr>
        <w:t>女性内、外生殖器解剖。</w:t>
      </w:r>
    </w:p>
    <w:p w14:paraId="387BFA4B" w14:textId="7E8FDE5D" w:rsidR="00185B7A" w:rsidRPr="00F6339A" w:rsidRDefault="00EE6E0D" w:rsidP="00EE6E0D">
      <w:pPr>
        <w:spacing w:line="360" w:lineRule="auto"/>
        <w:rPr>
          <w:rFonts w:ascii="宋体" w:hAnsi="宋体"/>
          <w:bCs/>
          <w:sz w:val="24"/>
        </w:rPr>
      </w:pPr>
      <w:r w:rsidRPr="00F6339A">
        <w:rPr>
          <w:rFonts w:ascii="宋体" w:hAnsi="宋体" w:hint="eastAsia"/>
          <w:bCs/>
          <w:sz w:val="24"/>
        </w:rPr>
        <w:t>（2）</w:t>
      </w:r>
      <w:r w:rsidR="008B218D" w:rsidRPr="00F6339A">
        <w:rPr>
          <w:rFonts w:ascii="宋体" w:hAnsi="宋体" w:hint="eastAsia"/>
          <w:bCs/>
          <w:sz w:val="24"/>
        </w:rPr>
        <w:t>内生殖器与临近器官的关系。</w:t>
      </w:r>
    </w:p>
    <w:p w14:paraId="073DF3BB" w14:textId="77777777" w:rsidR="00185B7A" w:rsidRPr="00F6339A" w:rsidRDefault="008B218D">
      <w:pPr>
        <w:spacing w:line="360" w:lineRule="auto"/>
        <w:rPr>
          <w:rFonts w:ascii="宋体" w:hAnsi="宋体"/>
          <w:bCs/>
          <w:sz w:val="24"/>
        </w:rPr>
      </w:pPr>
      <w:r w:rsidRPr="00F6339A">
        <w:rPr>
          <w:rFonts w:ascii="宋体" w:hAnsi="宋体" w:hint="eastAsia"/>
          <w:bCs/>
          <w:sz w:val="24"/>
        </w:rPr>
        <w:t>2. 基本掌握：</w:t>
      </w:r>
    </w:p>
    <w:p w14:paraId="6EBBF04C" w14:textId="4FC28851" w:rsidR="00185B7A" w:rsidRPr="00F6339A" w:rsidRDefault="00EE6E0D" w:rsidP="00EE6E0D">
      <w:pPr>
        <w:spacing w:line="360" w:lineRule="auto"/>
        <w:rPr>
          <w:rFonts w:ascii="宋体" w:hAnsi="宋体"/>
          <w:bCs/>
          <w:sz w:val="24"/>
        </w:rPr>
      </w:pPr>
      <w:r w:rsidRPr="00F6339A">
        <w:rPr>
          <w:rFonts w:ascii="宋体" w:hAnsi="宋体" w:hint="eastAsia"/>
          <w:bCs/>
          <w:sz w:val="24"/>
        </w:rPr>
        <w:t>（1）</w:t>
      </w:r>
      <w:r w:rsidR="008B218D" w:rsidRPr="00F6339A">
        <w:rPr>
          <w:rFonts w:ascii="宋体" w:hAnsi="宋体" w:hint="eastAsia"/>
          <w:bCs/>
          <w:sz w:val="24"/>
        </w:rPr>
        <w:t>盆腔血管、淋巴及神经的分布。</w:t>
      </w:r>
    </w:p>
    <w:p w14:paraId="3AFE899F" w14:textId="73C7E86E" w:rsidR="00185B7A" w:rsidRPr="00F6339A" w:rsidRDefault="00EE6E0D" w:rsidP="00EE6E0D">
      <w:pPr>
        <w:spacing w:line="360" w:lineRule="auto"/>
        <w:rPr>
          <w:rFonts w:ascii="宋体" w:hAnsi="宋体"/>
          <w:bCs/>
          <w:sz w:val="24"/>
        </w:rPr>
      </w:pPr>
      <w:r w:rsidRPr="00F6339A">
        <w:rPr>
          <w:rFonts w:ascii="宋体" w:hAnsi="宋体" w:hint="eastAsia"/>
          <w:bCs/>
          <w:sz w:val="24"/>
        </w:rPr>
        <w:t>（2）</w:t>
      </w:r>
      <w:r w:rsidR="008B218D" w:rsidRPr="00F6339A">
        <w:rPr>
          <w:rFonts w:ascii="宋体" w:hAnsi="宋体" w:hint="eastAsia"/>
          <w:bCs/>
          <w:sz w:val="24"/>
        </w:rPr>
        <w:t>女性骨盆的形态与结构。</w:t>
      </w:r>
    </w:p>
    <w:p w14:paraId="51F275E6" w14:textId="76DF1850" w:rsidR="00185B7A" w:rsidRPr="00F6339A" w:rsidRDefault="00EE6E0D" w:rsidP="00EE6E0D">
      <w:pPr>
        <w:spacing w:line="360" w:lineRule="auto"/>
        <w:rPr>
          <w:rFonts w:ascii="宋体" w:hAnsi="宋体"/>
          <w:bCs/>
          <w:sz w:val="24"/>
        </w:rPr>
      </w:pPr>
      <w:r w:rsidRPr="00F6339A">
        <w:rPr>
          <w:rFonts w:ascii="宋体" w:hAnsi="宋体" w:hint="eastAsia"/>
          <w:bCs/>
          <w:sz w:val="24"/>
        </w:rPr>
        <w:t>（3）</w:t>
      </w:r>
      <w:r w:rsidR="008B218D" w:rsidRPr="00F6339A">
        <w:rPr>
          <w:rFonts w:ascii="宋体" w:hAnsi="宋体" w:hint="eastAsia"/>
          <w:bCs/>
          <w:sz w:val="24"/>
        </w:rPr>
        <w:t>与分娩有关的解剖特点。</w:t>
      </w:r>
    </w:p>
    <w:p w14:paraId="22CC6CFB" w14:textId="67B4AB39" w:rsidR="00185B7A" w:rsidRPr="00F6339A" w:rsidRDefault="008B218D">
      <w:pPr>
        <w:spacing w:line="360" w:lineRule="auto"/>
        <w:rPr>
          <w:rFonts w:ascii="宋体" w:hAnsi="宋体"/>
          <w:bCs/>
          <w:sz w:val="24"/>
        </w:rPr>
      </w:pPr>
      <w:r w:rsidRPr="00F6339A">
        <w:rPr>
          <w:rFonts w:ascii="宋体" w:hAnsi="宋体" w:hint="eastAsia"/>
          <w:bCs/>
          <w:sz w:val="24"/>
        </w:rPr>
        <w:t>3. 了解：女性骨盆底的解剖。</w:t>
      </w:r>
    </w:p>
    <w:p w14:paraId="4744D8A9" w14:textId="056D85CA" w:rsidR="00185B7A" w:rsidRPr="00F6339A" w:rsidRDefault="008B218D">
      <w:pPr>
        <w:spacing w:line="360" w:lineRule="auto"/>
        <w:rPr>
          <w:rFonts w:ascii="宋体" w:hAnsi="宋体"/>
          <w:bCs/>
          <w:sz w:val="24"/>
        </w:rPr>
      </w:pPr>
      <w:r w:rsidRPr="00F6339A">
        <w:rPr>
          <w:rFonts w:ascii="宋体" w:hAnsi="宋体" w:hint="eastAsia"/>
          <w:bCs/>
          <w:sz w:val="24"/>
        </w:rPr>
        <w:t>4. 拓展：女性盆底的腔室理论</w:t>
      </w:r>
      <w:r w:rsidR="00EE6E0D" w:rsidRPr="00F6339A">
        <w:rPr>
          <w:rFonts w:ascii="宋体" w:hAnsi="宋体" w:hint="eastAsia"/>
          <w:bCs/>
          <w:sz w:val="24"/>
        </w:rPr>
        <w:t>。</w:t>
      </w:r>
    </w:p>
    <w:p w14:paraId="3738A576" w14:textId="3E42DB28" w:rsidR="00185B7A" w:rsidRPr="00F6339A" w:rsidRDefault="008B218D">
      <w:pPr>
        <w:spacing w:line="360" w:lineRule="auto"/>
        <w:rPr>
          <w:rFonts w:asciiTheme="minorEastAsia" w:eastAsiaTheme="minorEastAsia" w:hAnsiTheme="minorEastAsia"/>
          <w:sz w:val="24"/>
        </w:rPr>
      </w:pPr>
      <w:r w:rsidRPr="00F6339A">
        <w:rPr>
          <w:rFonts w:ascii="黑体" w:eastAsia="黑体" w:hAnsi="宋体" w:hint="eastAsia"/>
          <w:sz w:val="28"/>
          <w:szCs w:val="28"/>
        </w:rPr>
        <w:t>[教学时数]</w:t>
      </w:r>
      <w:r w:rsidR="00EE6E0D" w:rsidRPr="00F6339A">
        <w:rPr>
          <w:rFonts w:ascii="黑体" w:eastAsia="黑体" w:hAnsi="宋体"/>
          <w:sz w:val="28"/>
          <w:szCs w:val="28"/>
        </w:rPr>
        <w:t xml:space="preserve"> </w:t>
      </w:r>
      <w:r w:rsidRPr="00F6339A">
        <w:rPr>
          <w:rFonts w:asciiTheme="minorEastAsia" w:eastAsiaTheme="minorEastAsia" w:hAnsiTheme="minorEastAsia" w:hint="eastAsia"/>
          <w:sz w:val="24"/>
        </w:rPr>
        <w:t>2学时</w:t>
      </w:r>
    </w:p>
    <w:p w14:paraId="13306015"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41E2D2A8" w14:textId="29272083" w:rsidR="00185B7A" w:rsidRPr="00F6339A" w:rsidRDefault="00EE6E0D" w:rsidP="00EE6E0D">
      <w:pPr>
        <w:spacing w:line="360" w:lineRule="auto"/>
        <w:rPr>
          <w:rFonts w:ascii="宋体" w:hAnsi="宋体"/>
          <w:bCs/>
          <w:sz w:val="24"/>
        </w:rPr>
      </w:pPr>
      <w:r w:rsidRPr="00F6339A">
        <w:rPr>
          <w:rFonts w:ascii="宋体" w:hAnsi="宋体" w:hint="eastAsia"/>
          <w:bCs/>
          <w:sz w:val="24"/>
        </w:rPr>
        <w:lastRenderedPageBreak/>
        <w:t>1</w:t>
      </w:r>
      <w:r w:rsidRPr="00F6339A">
        <w:rPr>
          <w:rFonts w:ascii="宋体" w:hAnsi="宋体"/>
          <w:bCs/>
          <w:sz w:val="24"/>
        </w:rPr>
        <w:t>.</w:t>
      </w:r>
      <w:r w:rsidR="001C542E" w:rsidRPr="00F6339A">
        <w:rPr>
          <w:rFonts w:ascii="宋体" w:hAnsi="宋体" w:hint="eastAsia"/>
          <w:bCs/>
          <w:sz w:val="24"/>
        </w:rPr>
        <w:t>使用</w:t>
      </w:r>
      <w:r w:rsidR="008B218D" w:rsidRPr="00F6339A">
        <w:rPr>
          <w:rFonts w:ascii="宋体" w:hAnsi="宋体" w:hint="eastAsia"/>
          <w:bCs/>
          <w:sz w:val="24"/>
        </w:rPr>
        <w:t>模型</w:t>
      </w:r>
      <w:r w:rsidR="001C542E" w:rsidRPr="00F6339A">
        <w:rPr>
          <w:rFonts w:ascii="宋体" w:hAnsi="宋体" w:hint="eastAsia"/>
          <w:bCs/>
          <w:sz w:val="24"/>
        </w:rPr>
        <w:t>结合P</w:t>
      </w:r>
      <w:r w:rsidR="001C542E" w:rsidRPr="00F6339A">
        <w:rPr>
          <w:rFonts w:ascii="宋体" w:hAnsi="宋体"/>
          <w:bCs/>
          <w:sz w:val="24"/>
        </w:rPr>
        <w:t>PT</w:t>
      </w:r>
      <w:r w:rsidR="008B218D" w:rsidRPr="00F6339A">
        <w:rPr>
          <w:rFonts w:ascii="宋体" w:hAnsi="宋体" w:hint="eastAsia"/>
          <w:bCs/>
          <w:sz w:val="24"/>
        </w:rPr>
        <w:t>示教详细讲解女性内、外生殖器解剖。包括外生殖器官：阴阜、大阴唇、小阴唇、阴蒂、阴道前庭，和内生殖器官：阴道、子宫、输卵管、卵巢的大体及组织结构。</w:t>
      </w:r>
    </w:p>
    <w:p w14:paraId="35B84662" w14:textId="602F786B" w:rsidR="00185B7A" w:rsidRPr="00F6339A" w:rsidRDefault="00EE6E0D" w:rsidP="00EE6E0D">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介绍盆腔血管、淋巴、神经的分布及其临床意义。</w:t>
      </w:r>
    </w:p>
    <w:p w14:paraId="7970DEC9" w14:textId="2CBAC13D" w:rsidR="00185B7A" w:rsidRPr="00F6339A" w:rsidRDefault="00EE6E0D" w:rsidP="00EE6E0D">
      <w:pPr>
        <w:spacing w:line="360" w:lineRule="auto"/>
        <w:rPr>
          <w:rFonts w:ascii="宋体" w:hAnsi="宋体"/>
          <w:bCs/>
          <w:sz w:val="24"/>
        </w:rPr>
      </w:pPr>
      <w:r w:rsidRPr="00F6339A">
        <w:rPr>
          <w:rFonts w:ascii="宋体" w:hAnsi="宋体" w:hint="eastAsia"/>
          <w:bCs/>
          <w:sz w:val="24"/>
        </w:rPr>
        <w:t>（1）</w:t>
      </w:r>
      <w:r w:rsidR="008B218D" w:rsidRPr="00F6339A">
        <w:rPr>
          <w:rFonts w:ascii="宋体" w:hAnsi="宋体" w:hint="eastAsia"/>
          <w:bCs/>
          <w:sz w:val="24"/>
        </w:rPr>
        <w:t>血管：卵巢动脉、子宫动脉、阴道动脉、阴部内动脉。</w:t>
      </w:r>
    </w:p>
    <w:p w14:paraId="7A1FC645" w14:textId="522E9864" w:rsidR="00185B7A" w:rsidRPr="00F6339A" w:rsidRDefault="00EE6E0D" w:rsidP="00EE6E0D">
      <w:pPr>
        <w:spacing w:line="360" w:lineRule="auto"/>
        <w:rPr>
          <w:rFonts w:ascii="宋体" w:hAnsi="宋体"/>
          <w:bCs/>
          <w:sz w:val="24"/>
        </w:rPr>
      </w:pPr>
      <w:r w:rsidRPr="00F6339A">
        <w:rPr>
          <w:rFonts w:ascii="宋体" w:hAnsi="宋体" w:hint="eastAsia"/>
          <w:bCs/>
          <w:sz w:val="24"/>
        </w:rPr>
        <w:t>（2）</w:t>
      </w:r>
      <w:r w:rsidR="008B218D" w:rsidRPr="00F6339A">
        <w:rPr>
          <w:rFonts w:ascii="宋体" w:hAnsi="宋体" w:hint="eastAsia"/>
          <w:bCs/>
          <w:sz w:val="24"/>
        </w:rPr>
        <w:t>淋巴：外生殖器官淋巴，盆腔淋巴。</w:t>
      </w:r>
    </w:p>
    <w:p w14:paraId="30062BA5" w14:textId="3AF7C817" w:rsidR="00185B7A" w:rsidRPr="00F6339A" w:rsidRDefault="00EE6E0D" w:rsidP="00EE6E0D">
      <w:pPr>
        <w:spacing w:line="360" w:lineRule="auto"/>
        <w:rPr>
          <w:rFonts w:ascii="宋体" w:hAnsi="宋体"/>
          <w:bCs/>
          <w:sz w:val="24"/>
        </w:rPr>
      </w:pPr>
      <w:r w:rsidRPr="00F6339A">
        <w:rPr>
          <w:rFonts w:ascii="宋体" w:hAnsi="宋体" w:hint="eastAsia"/>
          <w:bCs/>
          <w:sz w:val="24"/>
        </w:rPr>
        <w:t>（3）</w:t>
      </w:r>
      <w:r w:rsidR="008B218D" w:rsidRPr="00F6339A">
        <w:rPr>
          <w:rFonts w:ascii="宋体" w:hAnsi="宋体" w:hint="eastAsia"/>
          <w:bCs/>
          <w:sz w:val="24"/>
        </w:rPr>
        <w:t>神经：外生殖器官的神经支配，内生殖器官的神经支配。</w:t>
      </w:r>
    </w:p>
    <w:p w14:paraId="77C5260A" w14:textId="2D202262" w:rsidR="00185B7A" w:rsidRPr="00F6339A" w:rsidRDefault="00EE6E0D" w:rsidP="00EE6E0D">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介绍女性内生殖器官的邻近器官及相互关系。</w:t>
      </w:r>
    </w:p>
    <w:p w14:paraId="61514A50" w14:textId="52F23D74" w:rsidR="00185B7A" w:rsidRPr="00F6339A" w:rsidRDefault="00EE6E0D" w:rsidP="00EE6E0D">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使用</w:t>
      </w:r>
      <w:r w:rsidR="001C542E" w:rsidRPr="00F6339A">
        <w:rPr>
          <w:rFonts w:ascii="宋体" w:hAnsi="宋体" w:hint="eastAsia"/>
          <w:bCs/>
          <w:sz w:val="24"/>
        </w:rPr>
        <w:t>模型</w:t>
      </w:r>
      <w:r w:rsidR="008B218D" w:rsidRPr="00F6339A">
        <w:rPr>
          <w:rFonts w:ascii="宋体" w:hAnsi="宋体" w:hint="eastAsia"/>
          <w:bCs/>
          <w:sz w:val="24"/>
        </w:rPr>
        <w:t>标本介绍女性骨盆的组成、假想平面及类型。</w:t>
      </w:r>
    </w:p>
    <w:p w14:paraId="069CC27F" w14:textId="5D155AE4" w:rsidR="00185B7A" w:rsidRPr="00F6339A" w:rsidRDefault="00EE6E0D" w:rsidP="00EE6E0D">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008B218D" w:rsidRPr="00F6339A">
        <w:rPr>
          <w:rFonts w:ascii="宋体" w:hAnsi="宋体" w:hint="eastAsia"/>
          <w:bCs/>
          <w:sz w:val="24"/>
        </w:rPr>
        <w:t>讲解骨盆底的组成。</w:t>
      </w:r>
    </w:p>
    <w:p w14:paraId="46DE3709"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55F23740" w14:textId="368CBD8D" w:rsidR="00185B7A" w:rsidRPr="00F6339A" w:rsidRDefault="005D6470" w:rsidP="005D6470">
      <w:pPr>
        <w:spacing w:line="360" w:lineRule="auto"/>
        <w:rPr>
          <w:rFonts w:asciiTheme="minorEastAsia" w:eastAsiaTheme="minorEastAsia" w:hAnsiTheme="minorEastAsia"/>
          <w:sz w:val="24"/>
        </w:rPr>
      </w:pPr>
      <w:r w:rsidRPr="00F6339A">
        <w:rPr>
          <w:rFonts w:asciiTheme="minorEastAsia" w:eastAsiaTheme="minorEastAsia" w:hAnsiTheme="minorEastAsia" w:hint="eastAsia"/>
          <w:sz w:val="24"/>
        </w:rPr>
        <w:t>1</w:t>
      </w:r>
      <w:r w:rsidRPr="00F6339A">
        <w:rPr>
          <w:rFonts w:asciiTheme="minorEastAsia" w:eastAsiaTheme="minorEastAsia" w:hAnsiTheme="minorEastAsia"/>
          <w:sz w:val="24"/>
        </w:rPr>
        <w:t>.</w:t>
      </w:r>
      <w:r w:rsidR="008B218D" w:rsidRPr="00F6339A">
        <w:rPr>
          <w:rFonts w:asciiTheme="minorEastAsia" w:eastAsiaTheme="minorEastAsia" w:hAnsiTheme="minorEastAsia" w:hint="eastAsia"/>
          <w:sz w:val="24"/>
        </w:rPr>
        <w:t>女性内生殖器解剖</w:t>
      </w:r>
      <w:r w:rsidR="00EE6E0D" w:rsidRPr="00F6339A">
        <w:rPr>
          <w:rFonts w:asciiTheme="minorEastAsia" w:eastAsiaTheme="minorEastAsia" w:hAnsiTheme="minorEastAsia" w:hint="eastAsia"/>
          <w:sz w:val="24"/>
        </w:rPr>
        <w:t>。</w:t>
      </w:r>
    </w:p>
    <w:p w14:paraId="483E6A11" w14:textId="13BF414D" w:rsidR="00185B7A" w:rsidRPr="00F6339A" w:rsidRDefault="005D6470" w:rsidP="005D6470">
      <w:pPr>
        <w:spacing w:line="360" w:lineRule="auto"/>
        <w:rPr>
          <w:rFonts w:asciiTheme="minorEastAsia" w:eastAsiaTheme="minorEastAsia" w:hAnsiTheme="minorEastAsia"/>
          <w:sz w:val="24"/>
        </w:rPr>
      </w:pPr>
      <w:r w:rsidRPr="00F6339A">
        <w:rPr>
          <w:rFonts w:asciiTheme="minorEastAsia" w:eastAsiaTheme="minorEastAsia" w:hAnsiTheme="minorEastAsia" w:hint="eastAsia"/>
          <w:sz w:val="24"/>
        </w:rPr>
        <w:t>2</w:t>
      </w:r>
      <w:r w:rsidRPr="00F6339A">
        <w:rPr>
          <w:rFonts w:asciiTheme="minorEastAsia" w:eastAsiaTheme="minorEastAsia" w:hAnsiTheme="minorEastAsia"/>
          <w:sz w:val="24"/>
        </w:rPr>
        <w:t>.</w:t>
      </w:r>
      <w:r w:rsidR="008B218D" w:rsidRPr="00F6339A">
        <w:rPr>
          <w:rFonts w:asciiTheme="minorEastAsia" w:eastAsiaTheme="minorEastAsia" w:hAnsiTheme="minorEastAsia" w:hint="eastAsia"/>
          <w:sz w:val="24"/>
        </w:rPr>
        <w:t>女性骨盆形态及其与分娩有关的解剖特点</w:t>
      </w:r>
      <w:r w:rsidR="00EE6E0D" w:rsidRPr="00F6339A">
        <w:rPr>
          <w:rFonts w:asciiTheme="minorEastAsia" w:eastAsiaTheme="minorEastAsia" w:hAnsiTheme="minorEastAsia" w:hint="eastAsia"/>
          <w:sz w:val="24"/>
        </w:rPr>
        <w:t>。</w:t>
      </w:r>
    </w:p>
    <w:p w14:paraId="1D77E386" w14:textId="77777777" w:rsidR="00185B7A" w:rsidRPr="00F6339A" w:rsidRDefault="008B218D">
      <w:pPr>
        <w:spacing w:line="360" w:lineRule="auto"/>
        <w:rPr>
          <w:rFonts w:ascii="宋体" w:hAnsi="宋体"/>
          <w:bCs/>
          <w:sz w:val="24"/>
        </w:rPr>
      </w:pPr>
      <w:r w:rsidRPr="00F6339A">
        <w:rPr>
          <w:rFonts w:ascii="黑体" w:eastAsia="黑体" w:hAnsi="宋体" w:hint="eastAsia"/>
          <w:sz w:val="28"/>
          <w:szCs w:val="28"/>
        </w:rPr>
        <w:t>[自学内容]</w:t>
      </w:r>
    </w:p>
    <w:p w14:paraId="1B603AE3" w14:textId="1B62F44C" w:rsidR="00185B7A" w:rsidRPr="00F6339A" w:rsidRDefault="008B218D">
      <w:pPr>
        <w:rPr>
          <w:sz w:val="24"/>
        </w:rPr>
      </w:pPr>
      <w:r w:rsidRPr="00F6339A">
        <w:rPr>
          <w:rFonts w:hint="eastAsia"/>
          <w:sz w:val="24"/>
        </w:rPr>
        <w:t>会阴的组织结构</w:t>
      </w:r>
      <w:r w:rsidR="00EE6E0D" w:rsidRPr="00F6339A">
        <w:rPr>
          <w:rFonts w:hint="eastAsia"/>
          <w:sz w:val="24"/>
        </w:rPr>
        <w:t>。</w:t>
      </w:r>
    </w:p>
    <w:p w14:paraId="3C311783" w14:textId="05730347" w:rsidR="00185B7A" w:rsidRPr="00F6339A" w:rsidRDefault="00185B7A"/>
    <w:p w14:paraId="5428DF75" w14:textId="77777777" w:rsidR="001F52E2" w:rsidRPr="00F6339A" w:rsidRDefault="001F52E2" w:rsidP="001F52E2">
      <w:pPr>
        <w:spacing w:line="360" w:lineRule="auto"/>
        <w:jc w:val="center"/>
        <w:rPr>
          <w:rFonts w:ascii="黑体" w:eastAsia="黑体" w:hAnsi="黑体"/>
          <w:sz w:val="28"/>
          <w:szCs w:val="28"/>
        </w:rPr>
      </w:pPr>
      <w:r w:rsidRPr="00F6339A">
        <w:rPr>
          <w:rFonts w:ascii="黑体" w:eastAsia="黑体" w:hAnsi="黑体" w:hint="eastAsia"/>
          <w:sz w:val="28"/>
          <w:szCs w:val="28"/>
        </w:rPr>
        <w:t>第三章  女性生殖系统生理</w:t>
      </w:r>
    </w:p>
    <w:p w14:paraId="3F116BB6" w14:textId="25DE5551" w:rsidR="001F52E2" w:rsidRPr="00F6339A" w:rsidRDefault="001F52E2" w:rsidP="001F52E2">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1.掌握</w:t>
      </w:r>
      <w:r w:rsidR="00EE6E0D" w:rsidRPr="00F6339A">
        <w:rPr>
          <w:rFonts w:ascii="宋体" w:hAnsi="宋体" w:hint="eastAsia"/>
          <w:bCs/>
          <w:sz w:val="24"/>
        </w:rPr>
        <w:t>：</w:t>
      </w:r>
      <w:r w:rsidRPr="00F6339A">
        <w:rPr>
          <w:rFonts w:ascii="宋体" w:hAnsi="宋体" w:hint="eastAsia"/>
          <w:bCs/>
          <w:sz w:val="24"/>
        </w:rPr>
        <w:t>卵巢功能及其周期性变化，性激素的生理作用，子宫内膜周期性的组织学变化。</w:t>
      </w:r>
    </w:p>
    <w:p w14:paraId="1A5E07A7" w14:textId="5D7BB85A" w:rsidR="001F52E2" w:rsidRPr="00F6339A" w:rsidRDefault="001F52E2" w:rsidP="001F52E2">
      <w:pPr>
        <w:spacing w:line="360" w:lineRule="auto"/>
        <w:rPr>
          <w:rFonts w:ascii="宋体" w:hAnsi="宋体"/>
          <w:bCs/>
          <w:sz w:val="24"/>
        </w:rPr>
      </w:pPr>
      <w:r w:rsidRPr="00F6339A">
        <w:rPr>
          <w:rFonts w:ascii="宋体" w:hAnsi="宋体" w:hint="eastAsia"/>
          <w:bCs/>
          <w:sz w:val="24"/>
        </w:rPr>
        <w:t>2.基本掌握</w:t>
      </w:r>
      <w:r w:rsidR="00EE6E0D" w:rsidRPr="00F6339A">
        <w:rPr>
          <w:rFonts w:ascii="宋体" w:hAnsi="宋体" w:hint="eastAsia"/>
          <w:bCs/>
          <w:sz w:val="24"/>
        </w:rPr>
        <w:t>：</w:t>
      </w:r>
      <w:r w:rsidRPr="00F6339A">
        <w:rPr>
          <w:rFonts w:ascii="宋体" w:hAnsi="宋体" w:hint="eastAsia"/>
          <w:bCs/>
          <w:sz w:val="24"/>
        </w:rPr>
        <w:t>性激素的合成及分泌，月经及月经期临床表现，中枢生殖调节激素及下丘脑-垂体-卵巢轴的相互关系，生殖器官的周期性变化。</w:t>
      </w:r>
    </w:p>
    <w:p w14:paraId="24583FAD" w14:textId="6E5C29D0" w:rsidR="001F52E2" w:rsidRPr="00F6339A" w:rsidRDefault="001F52E2" w:rsidP="001F52E2">
      <w:pPr>
        <w:spacing w:line="360" w:lineRule="auto"/>
        <w:rPr>
          <w:rFonts w:ascii="宋体" w:hAnsi="宋体"/>
          <w:bCs/>
          <w:sz w:val="24"/>
        </w:rPr>
      </w:pPr>
      <w:r w:rsidRPr="00F6339A">
        <w:rPr>
          <w:rFonts w:ascii="宋体" w:hAnsi="宋体"/>
          <w:bCs/>
          <w:sz w:val="24"/>
        </w:rPr>
        <w:t>3.</w:t>
      </w:r>
      <w:r w:rsidRPr="00F6339A">
        <w:rPr>
          <w:rFonts w:ascii="宋体" w:hAnsi="宋体" w:hint="eastAsia"/>
          <w:bCs/>
          <w:sz w:val="24"/>
        </w:rPr>
        <w:t>了解</w:t>
      </w:r>
      <w:r w:rsidR="00EE6E0D" w:rsidRPr="00F6339A">
        <w:rPr>
          <w:rFonts w:ascii="宋体" w:hAnsi="宋体" w:hint="eastAsia"/>
          <w:bCs/>
          <w:sz w:val="24"/>
        </w:rPr>
        <w:t>：</w:t>
      </w:r>
      <w:r w:rsidRPr="00F6339A">
        <w:rPr>
          <w:rFonts w:ascii="宋体" w:hAnsi="宋体" w:hint="eastAsia"/>
          <w:bCs/>
          <w:sz w:val="24"/>
        </w:rPr>
        <w:t>妇女一生中各个阶段的生理特点，其它内分泌腺功能对月经的影响。</w:t>
      </w:r>
    </w:p>
    <w:p w14:paraId="67B5F5E7" w14:textId="2B38DBF3" w:rsidR="001F52E2" w:rsidRPr="00F6339A" w:rsidRDefault="001F52E2" w:rsidP="001F52E2">
      <w:pPr>
        <w:spacing w:line="360" w:lineRule="auto"/>
        <w:rPr>
          <w:rFonts w:ascii="宋体" w:hAnsi="宋体"/>
          <w:bCs/>
          <w:sz w:val="24"/>
        </w:rPr>
      </w:pPr>
      <w:r w:rsidRPr="00F6339A">
        <w:rPr>
          <w:rFonts w:ascii="黑体" w:eastAsia="黑体" w:hAnsi="宋体" w:hint="eastAsia"/>
          <w:sz w:val="28"/>
          <w:szCs w:val="28"/>
        </w:rPr>
        <w:t>[教学时数]</w:t>
      </w:r>
      <w:r w:rsidR="005D6470" w:rsidRPr="00F6339A">
        <w:rPr>
          <w:rFonts w:ascii="黑体" w:eastAsia="黑体" w:hAnsi="宋体"/>
          <w:sz w:val="28"/>
          <w:szCs w:val="28"/>
        </w:rPr>
        <w:t xml:space="preserve"> </w:t>
      </w:r>
      <w:r w:rsidRPr="00F6339A">
        <w:rPr>
          <w:rFonts w:ascii="宋体" w:hAnsi="宋体"/>
          <w:bCs/>
          <w:sz w:val="24"/>
        </w:rPr>
        <w:t>2</w:t>
      </w:r>
      <w:r w:rsidRPr="00F6339A">
        <w:rPr>
          <w:rFonts w:ascii="宋体" w:hAnsi="宋体" w:hint="eastAsia"/>
          <w:bCs/>
          <w:sz w:val="24"/>
        </w:rPr>
        <w:t>学时</w:t>
      </w:r>
    </w:p>
    <w:p w14:paraId="4AA79E85"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1B793AF9"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1.重点讲解性激素的生理作用，卵巢功能、子宫内膜组织学及其周期性变化；</w:t>
      </w:r>
      <w:r w:rsidRPr="00F6339A">
        <w:rPr>
          <w:rFonts w:ascii="宋体" w:hAnsi="宋体"/>
          <w:bCs/>
          <w:sz w:val="24"/>
        </w:rPr>
        <w:t xml:space="preserve"> </w:t>
      </w:r>
      <w:r w:rsidRPr="00F6339A">
        <w:rPr>
          <w:rFonts w:ascii="宋体" w:hAnsi="宋体" w:hint="eastAsia"/>
          <w:bCs/>
          <w:sz w:val="24"/>
        </w:rPr>
        <w:t>卵泡的发育过程与月经周期。</w:t>
      </w:r>
    </w:p>
    <w:p w14:paraId="14D81017"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2.详细讲解</w:t>
      </w:r>
      <w:bookmarkStart w:id="2" w:name="_Hlk78325337"/>
      <w:r w:rsidRPr="00F6339A">
        <w:rPr>
          <w:rFonts w:ascii="宋体" w:hAnsi="宋体" w:hint="eastAsia"/>
          <w:bCs/>
          <w:sz w:val="24"/>
        </w:rPr>
        <w:t>下丘脑-垂体-卵巢轴的神经内分泌调控作用</w:t>
      </w:r>
      <w:bookmarkEnd w:id="2"/>
      <w:r w:rsidRPr="00F6339A">
        <w:rPr>
          <w:rFonts w:ascii="宋体" w:hAnsi="宋体" w:hint="eastAsia"/>
          <w:bCs/>
          <w:sz w:val="24"/>
        </w:rPr>
        <w:t>。</w:t>
      </w:r>
    </w:p>
    <w:p w14:paraId="3FEE0D95"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lastRenderedPageBreak/>
        <w:t>3.介绍妇女一生中各阶段的生理特点，讲解月经期的临床表现。</w:t>
      </w:r>
    </w:p>
    <w:p w14:paraId="2A8BF50E"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4.一般介绍其它内分泌腺功能对月经周期的影响。</w:t>
      </w:r>
    </w:p>
    <w:p w14:paraId="5644F174"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2DEFC10A" w14:textId="2CC5C8D6" w:rsidR="001F52E2" w:rsidRPr="00F6339A" w:rsidRDefault="001F52E2" w:rsidP="001F52E2">
      <w:pPr>
        <w:spacing w:line="360" w:lineRule="auto"/>
        <w:rPr>
          <w:rFonts w:ascii="宋体" w:hAnsi="宋体"/>
          <w:bCs/>
          <w:sz w:val="24"/>
        </w:rPr>
      </w:pPr>
      <w:r w:rsidRPr="00F6339A">
        <w:rPr>
          <w:rFonts w:ascii="宋体" w:hAnsi="宋体"/>
          <w:bCs/>
          <w:sz w:val="24"/>
        </w:rPr>
        <w:t>1.</w:t>
      </w:r>
      <w:r w:rsidRPr="00F6339A">
        <w:rPr>
          <w:rFonts w:ascii="宋体" w:hAnsi="宋体" w:hint="eastAsia"/>
          <w:bCs/>
          <w:sz w:val="24"/>
        </w:rPr>
        <w:t>卵巢功能的周期性变化</w:t>
      </w:r>
      <w:r w:rsidR="00EE6E0D" w:rsidRPr="00F6339A">
        <w:rPr>
          <w:rFonts w:ascii="宋体" w:hAnsi="宋体" w:hint="eastAsia"/>
          <w:bCs/>
          <w:sz w:val="24"/>
        </w:rPr>
        <w:t>。</w:t>
      </w:r>
    </w:p>
    <w:p w14:paraId="61CD6490" w14:textId="77777777" w:rsidR="001F52E2" w:rsidRPr="00F6339A" w:rsidRDefault="001F52E2" w:rsidP="001F52E2">
      <w:pPr>
        <w:spacing w:line="360" w:lineRule="auto"/>
        <w:rPr>
          <w:rFonts w:ascii="宋体" w:hAnsi="宋体"/>
          <w:bCs/>
          <w:sz w:val="24"/>
        </w:rPr>
      </w:pPr>
      <w:r w:rsidRPr="00F6339A">
        <w:rPr>
          <w:rFonts w:ascii="宋体" w:hAnsi="宋体"/>
          <w:bCs/>
          <w:sz w:val="24"/>
        </w:rPr>
        <w:t>2.</w:t>
      </w:r>
      <w:r w:rsidRPr="00F6339A">
        <w:rPr>
          <w:rFonts w:ascii="宋体" w:hAnsi="宋体" w:hint="eastAsia"/>
          <w:bCs/>
          <w:sz w:val="24"/>
        </w:rPr>
        <w:t>下丘脑-垂体-卵巢轴的对月经周期的神经内分泌调控作用。</w:t>
      </w:r>
    </w:p>
    <w:p w14:paraId="1F97D08A"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1E280B03" w14:textId="53EFD76C" w:rsidR="001F52E2" w:rsidRPr="00F6339A" w:rsidRDefault="001F52E2" w:rsidP="001F52E2">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性激素的合成及分泌的过程</w:t>
      </w:r>
      <w:r w:rsidR="00EE6E0D" w:rsidRPr="00F6339A">
        <w:rPr>
          <w:rFonts w:ascii="宋体" w:hAnsi="宋体" w:hint="eastAsia"/>
          <w:bCs/>
          <w:sz w:val="24"/>
        </w:rPr>
        <w:t>。</w:t>
      </w:r>
    </w:p>
    <w:p w14:paraId="013B3382" w14:textId="27791DDE" w:rsidR="001F52E2" w:rsidRPr="00F6339A" w:rsidRDefault="001F52E2" w:rsidP="001F52E2">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63206F" w:rsidRPr="00F6339A">
        <w:rPr>
          <w:rFonts w:ascii="宋体" w:hAnsi="宋体" w:hint="eastAsia"/>
          <w:bCs/>
          <w:sz w:val="24"/>
        </w:rPr>
        <w:t>在卵巢性激素周期性作用下，</w:t>
      </w:r>
      <w:r w:rsidR="00EE6E0D" w:rsidRPr="00F6339A">
        <w:rPr>
          <w:rFonts w:ascii="宋体" w:hAnsi="宋体" w:hint="eastAsia"/>
          <w:bCs/>
          <w:sz w:val="24"/>
        </w:rPr>
        <w:t>除卵巢外，</w:t>
      </w:r>
      <w:r w:rsidRPr="00F6339A">
        <w:rPr>
          <w:rFonts w:ascii="宋体" w:hAnsi="宋体" w:hint="eastAsia"/>
          <w:bCs/>
          <w:sz w:val="24"/>
        </w:rPr>
        <w:t>生殖</w:t>
      </w:r>
      <w:r w:rsidR="0063206F" w:rsidRPr="00F6339A">
        <w:rPr>
          <w:rFonts w:ascii="宋体" w:hAnsi="宋体" w:hint="eastAsia"/>
          <w:bCs/>
          <w:sz w:val="24"/>
        </w:rPr>
        <w:t>器</w:t>
      </w:r>
      <w:r w:rsidRPr="00F6339A">
        <w:rPr>
          <w:rFonts w:ascii="宋体" w:hAnsi="宋体" w:hint="eastAsia"/>
          <w:bCs/>
          <w:sz w:val="24"/>
        </w:rPr>
        <w:t>其他部位的周期性变化。</w:t>
      </w:r>
    </w:p>
    <w:p w14:paraId="38B2ACA8" w14:textId="77777777" w:rsidR="001F52E2" w:rsidRPr="00F6339A" w:rsidRDefault="001F52E2"/>
    <w:p w14:paraId="1EC402AE" w14:textId="2D2F36CE" w:rsidR="00314153" w:rsidRPr="00F6339A" w:rsidRDefault="00314153" w:rsidP="00414FE9">
      <w:pPr>
        <w:spacing w:line="360" w:lineRule="auto"/>
        <w:jc w:val="center"/>
        <w:rPr>
          <w:rFonts w:ascii="黑体" w:eastAsia="黑体" w:hAnsi="黑体"/>
          <w:sz w:val="28"/>
          <w:szCs w:val="28"/>
        </w:rPr>
      </w:pPr>
      <w:r w:rsidRPr="00F6339A">
        <w:rPr>
          <w:rFonts w:ascii="黑体" w:eastAsia="黑体" w:hAnsi="黑体" w:hint="eastAsia"/>
          <w:sz w:val="28"/>
          <w:szCs w:val="28"/>
        </w:rPr>
        <w:t xml:space="preserve">第四章 </w:t>
      </w:r>
      <w:r w:rsidR="002C0FDC" w:rsidRPr="00F6339A">
        <w:rPr>
          <w:rFonts w:ascii="黑体" w:eastAsia="黑体" w:hAnsi="黑体"/>
          <w:sz w:val="28"/>
          <w:szCs w:val="28"/>
        </w:rPr>
        <w:t xml:space="preserve"> </w:t>
      </w:r>
      <w:r w:rsidRPr="00F6339A">
        <w:rPr>
          <w:rFonts w:ascii="黑体" w:eastAsia="黑体" w:hAnsi="黑体" w:hint="eastAsia"/>
          <w:sz w:val="28"/>
          <w:szCs w:val="28"/>
        </w:rPr>
        <w:t>妊娠生理</w:t>
      </w:r>
    </w:p>
    <w:p w14:paraId="19450078" w14:textId="4EAC3FC0" w:rsidR="00314153" w:rsidRPr="00F6339A" w:rsidRDefault="007C2BF0" w:rsidP="007C2BF0">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00414FE9" w:rsidRPr="00F6339A">
        <w:rPr>
          <w:rFonts w:ascii="宋体" w:hAnsi="宋体"/>
          <w:sz w:val="24"/>
        </w:rPr>
        <w:t>1.</w:t>
      </w:r>
      <w:r w:rsidR="00314153" w:rsidRPr="00F6339A">
        <w:rPr>
          <w:rFonts w:ascii="宋体" w:hAnsi="宋体" w:hint="eastAsia"/>
          <w:bCs/>
          <w:sz w:val="24"/>
        </w:rPr>
        <w:t>掌握：</w:t>
      </w:r>
    </w:p>
    <w:p w14:paraId="072FB584" w14:textId="433172E2" w:rsidR="00314153" w:rsidRPr="00F6339A" w:rsidRDefault="00414FE9" w:rsidP="00414FE9">
      <w:pPr>
        <w:spacing w:line="360" w:lineRule="auto"/>
        <w:rPr>
          <w:rFonts w:ascii="宋体" w:hAnsi="宋体"/>
          <w:bCs/>
          <w:sz w:val="24"/>
        </w:rPr>
      </w:pPr>
      <w:r w:rsidRPr="00F6339A">
        <w:rPr>
          <w:rFonts w:ascii="宋体" w:hAnsi="宋体" w:hint="eastAsia"/>
          <w:bCs/>
          <w:sz w:val="24"/>
        </w:rPr>
        <w:t>（1）</w:t>
      </w:r>
      <w:r w:rsidR="00314153" w:rsidRPr="00F6339A">
        <w:rPr>
          <w:rFonts w:ascii="宋体" w:hAnsi="宋体" w:hint="eastAsia"/>
          <w:bCs/>
          <w:sz w:val="24"/>
        </w:rPr>
        <w:t>胎盘、胎膜的形成与功能；脐带的构成和羊水的形成与功能。</w:t>
      </w:r>
    </w:p>
    <w:p w14:paraId="4C534C17" w14:textId="6134D738" w:rsidR="00314153" w:rsidRPr="00F6339A" w:rsidRDefault="00414FE9" w:rsidP="00414FE9">
      <w:pPr>
        <w:spacing w:line="360" w:lineRule="auto"/>
        <w:rPr>
          <w:rFonts w:ascii="宋体" w:hAnsi="宋体"/>
          <w:bCs/>
          <w:sz w:val="24"/>
        </w:rPr>
      </w:pPr>
      <w:r w:rsidRPr="00F6339A">
        <w:rPr>
          <w:rFonts w:ascii="宋体" w:hAnsi="宋体" w:hint="eastAsia"/>
          <w:bCs/>
          <w:sz w:val="24"/>
        </w:rPr>
        <w:t>（2）</w:t>
      </w:r>
      <w:r w:rsidR="00314153" w:rsidRPr="00F6339A">
        <w:rPr>
          <w:rFonts w:ascii="宋体" w:hAnsi="宋体" w:hint="eastAsia"/>
          <w:bCs/>
          <w:sz w:val="24"/>
        </w:rPr>
        <w:t>胎儿的生理特点。</w:t>
      </w:r>
    </w:p>
    <w:p w14:paraId="329ADE9B" w14:textId="0F4939FE" w:rsidR="00314153" w:rsidRPr="00F6339A" w:rsidRDefault="00414FE9" w:rsidP="00414FE9">
      <w:pPr>
        <w:spacing w:line="360" w:lineRule="auto"/>
        <w:rPr>
          <w:rFonts w:ascii="宋体" w:hAnsi="宋体"/>
          <w:bCs/>
          <w:sz w:val="24"/>
        </w:rPr>
      </w:pPr>
      <w:r w:rsidRPr="00F6339A">
        <w:rPr>
          <w:rFonts w:ascii="宋体" w:hAnsi="宋体" w:hint="eastAsia"/>
          <w:bCs/>
          <w:sz w:val="24"/>
        </w:rPr>
        <w:t>（3）</w:t>
      </w:r>
      <w:r w:rsidR="00314153" w:rsidRPr="00F6339A">
        <w:rPr>
          <w:rFonts w:ascii="宋体" w:hAnsi="宋体" w:hint="eastAsia"/>
          <w:bCs/>
          <w:sz w:val="24"/>
        </w:rPr>
        <w:t>孕期母体生殖、乳房、血液、循环和泌尿系统的变化。</w:t>
      </w:r>
    </w:p>
    <w:p w14:paraId="7A5AA863" w14:textId="05D25E70" w:rsidR="00314153" w:rsidRPr="00F6339A" w:rsidRDefault="00414FE9" w:rsidP="00414FE9">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314153" w:rsidRPr="00F6339A">
        <w:rPr>
          <w:rFonts w:ascii="宋体" w:hAnsi="宋体" w:hint="eastAsia"/>
          <w:bCs/>
          <w:sz w:val="24"/>
        </w:rPr>
        <w:t>基本掌握：</w:t>
      </w:r>
    </w:p>
    <w:p w14:paraId="02FAD421" w14:textId="72416E58" w:rsidR="00314153" w:rsidRPr="00F6339A" w:rsidRDefault="005D6470" w:rsidP="005D6470">
      <w:pPr>
        <w:spacing w:line="360" w:lineRule="auto"/>
        <w:rPr>
          <w:rFonts w:ascii="宋体" w:hAnsi="宋体"/>
          <w:bCs/>
          <w:sz w:val="24"/>
        </w:rPr>
      </w:pPr>
      <w:r w:rsidRPr="00F6339A">
        <w:rPr>
          <w:rFonts w:ascii="宋体" w:hAnsi="宋体" w:hint="eastAsia"/>
          <w:bCs/>
          <w:sz w:val="24"/>
        </w:rPr>
        <w:t>（1）</w:t>
      </w:r>
      <w:r w:rsidR="00314153" w:rsidRPr="00F6339A">
        <w:rPr>
          <w:rFonts w:ascii="宋体" w:hAnsi="宋体" w:hint="eastAsia"/>
          <w:bCs/>
          <w:sz w:val="24"/>
        </w:rPr>
        <w:t>受精、受精卵的发育、输送与着床。</w:t>
      </w:r>
    </w:p>
    <w:p w14:paraId="6BA8BAB2" w14:textId="061B719B" w:rsidR="00314153" w:rsidRPr="00F6339A" w:rsidRDefault="005D6470" w:rsidP="005D6470">
      <w:pPr>
        <w:spacing w:line="360" w:lineRule="auto"/>
        <w:rPr>
          <w:rFonts w:ascii="宋体" w:hAnsi="宋体"/>
          <w:bCs/>
          <w:sz w:val="24"/>
        </w:rPr>
      </w:pPr>
      <w:r w:rsidRPr="00F6339A">
        <w:rPr>
          <w:rFonts w:ascii="宋体" w:hAnsi="宋体" w:hint="eastAsia"/>
          <w:bCs/>
          <w:sz w:val="24"/>
        </w:rPr>
        <w:t>（2）</w:t>
      </w:r>
      <w:r w:rsidR="00314153" w:rsidRPr="00F6339A">
        <w:rPr>
          <w:rFonts w:ascii="宋体" w:hAnsi="宋体" w:hint="eastAsia"/>
          <w:bCs/>
          <w:sz w:val="24"/>
        </w:rPr>
        <w:t>羊水的循环、羊水量及成份。</w:t>
      </w:r>
    </w:p>
    <w:p w14:paraId="386AB03D" w14:textId="051FA7F1" w:rsidR="00314153" w:rsidRPr="00F6339A" w:rsidRDefault="00414FE9" w:rsidP="00414FE9">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314153" w:rsidRPr="00F6339A">
        <w:rPr>
          <w:rFonts w:ascii="宋体" w:hAnsi="宋体" w:hint="eastAsia"/>
          <w:bCs/>
          <w:sz w:val="24"/>
        </w:rPr>
        <w:t>了解：妊娠期母体的变化</w:t>
      </w:r>
      <w:r w:rsidR="0085164F" w:rsidRPr="00F6339A">
        <w:rPr>
          <w:rFonts w:ascii="宋体" w:hAnsi="宋体" w:hint="eastAsia"/>
          <w:bCs/>
          <w:sz w:val="24"/>
        </w:rPr>
        <w:t>。</w:t>
      </w:r>
    </w:p>
    <w:p w14:paraId="6FF7E9BA" w14:textId="2F393F82" w:rsidR="00314153" w:rsidRPr="00F6339A" w:rsidRDefault="00414FE9" w:rsidP="00414FE9">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314153" w:rsidRPr="00F6339A">
        <w:rPr>
          <w:rFonts w:ascii="宋体" w:hAnsi="宋体" w:hint="eastAsia"/>
          <w:bCs/>
          <w:sz w:val="24"/>
        </w:rPr>
        <w:t>拓展：</w:t>
      </w:r>
      <w:r w:rsidRPr="00F6339A">
        <w:rPr>
          <w:rFonts w:ascii="宋体" w:hAnsi="宋体" w:hint="eastAsia"/>
          <w:bCs/>
          <w:sz w:val="24"/>
        </w:rPr>
        <w:t>干细胞临床应用。</w:t>
      </w:r>
    </w:p>
    <w:p w14:paraId="14CE6F0C" w14:textId="6DD8EB26" w:rsidR="00314153" w:rsidRPr="00F6339A" w:rsidRDefault="0085164F" w:rsidP="00314153">
      <w:pPr>
        <w:spacing w:line="360" w:lineRule="auto"/>
        <w:rPr>
          <w:rFonts w:ascii="宋体" w:hAnsi="宋体"/>
          <w:b/>
          <w:bCs/>
          <w:sz w:val="24"/>
        </w:rPr>
      </w:pPr>
      <w:r w:rsidRPr="00F6339A">
        <w:rPr>
          <w:rFonts w:ascii="黑体" w:eastAsia="黑体" w:hAnsi="宋体" w:hint="eastAsia"/>
          <w:sz w:val="28"/>
          <w:szCs w:val="28"/>
        </w:rPr>
        <w:t>[教学时数]</w:t>
      </w:r>
      <w:r w:rsidR="00774A7A" w:rsidRPr="00F6339A">
        <w:rPr>
          <w:rFonts w:ascii="黑体" w:eastAsia="黑体" w:hAnsi="宋体"/>
          <w:sz w:val="28"/>
          <w:szCs w:val="28"/>
        </w:rPr>
        <w:t xml:space="preserve"> </w:t>
      </w:r>
      <w:r w:rsidR="00314153" w:rsidRPr="00F6339A">
        <w:rPr>
          <w:rFonts w:ascii="宋体" w:hAnsi="宋体" w:hint="eastAsia"/>
          <w:bCs/>
          <w:sz w:val="24"/>
          <w:szCs w:val="28"/>
        </w:rPr>
        <w:t>1</w:t>
      </w:r>
      <w:r w:rsidR="00314153" w:rsidRPr="00F6339A">
        <w:rPr>
          <w:rFonts w:ascii="宋体" w:hAnsi="宋体" w:hint="eastAsia"/>
          <w:bCs/>
          <w:sz w:val="24"/>
        </w:rPr>
        <w:t>学时</w:t>
      </w:r>
    </w:p>
    <w:p w14:paraId="1E55A139" w14:textId="77777777" w:rsidR="0085164F" w:rsidRPr="00F6339A" w:rsidRDefault="0085164F" w:rsidP="0085164F">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5F9E5EA" w14:textId="17CFF280" w:rsidR="00314153" w:rsidRPr="00F6339A" w:rsidRDefault="0085164F" w:rsidP="00314153">
      <w:pPr>
        <w:spacing w:line="360" w:lineRule="auto"/>
        <w:rPr>
          <w:rFonts w:ascii="黑体" w:hAnsi="Dotum"/>
          <w:bCs/>
          <w:sz w:val="24"/>
        </w:rPr>
      </w:pPr>
      <w:r w:rsidRPr="00F6339A">
        <w:rPr>
          <w:rFonts w:ascii="宋体" w:hAnsi="宋体" w:hint="eastAsia"/>
          <w:bCs/>
          <w:sz w:val="24"/>
        </w:rPr>
        <w:t>1</w:t>
      </w:r>
      <w:r w:rsidRPr="00F6339A">
        <w:rPr>
          <w:rFonts w:ascii="宋体" w:hAnsi="宋体"/>
          <w:bCs/>
          <w:sz w:val="24"/>
        </w:rPr>
        <w:t>.</w:t>
      </w:r>
      <w:r w:rsidR="00314153" w:rsidRPr="00F6339A">
        <w:rPr>
          <w:rFonts w:ascii="宋体" w:hAnsi="宋体" w:hint="eastAsia"/>
          <w:bCs/>
          <w:sz w:val="24"/>
        </w:rPr>
        <w:t>复习精子和卵子的形成；讲解受精、受精卵的发育、运行与着床。</w:t>
      </w:r>
    </w:p>
    <w:p w14:paraId="7EF6128D" w14:textId="72F71C2D" w:rsidR="00314153" w:rsidRPr="00F6339A" w:rsidRDefault="0085164F" w:rsidP="0031415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314153" w:rsidRPr="00F6339A">
        <w:rPr>
          <w:rFonts w:ascii="宋体" w:hAnsi="宋体" w:hint="eastAsia"/>
          <w:bCs/>
          <w:sz w:val="24"/>
        </w:rPr>
        <w:t>重点讲解胎盘、胎膜的形成与功能；脐带、羊水的构成与功能。</w:t>
      </w:r>
    </w:p>
    <w:p w14:paraId="4132B58A" w14:textId="7F5C0948" w:rsidR="00314153" w:rsidRPr="00F6339A" w:rsidRDefault="0085164F" w:rsidP="00314153">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314153" w:rsidRPr="00F6339A">
        <w:rPr>
          <w:rFonts w:ascii="宋体" w:hAnsi="宋体" w:hint="eastAsia"/>
          <w:bCs/>
          <w:sz w:val="24"/>
        </w:rPr>
        <w:t>一般介绍羊水的循环、羊水的量及成份。</w:t>
      </w:r>
    </w:p>
    <w:p w14:paraId="516B54F6" w14:textId="1248A92B" w:rsidR="00314153" w:rsidRPr="00F6339A" w:rsidRDefault="0085164F" w:rsidP="00314153">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314153" w:rsidRPr="00F6339A">
        <w:rPr>
          <w:rFonts w:ascii="宋体" w:hAnsi="宋体" w:hint="eastAsia"/>
          <w:bCs/>
          <w:sz w:val="24"/>
        </w:rPr>
        <w:t>重点讲解胎儿的生长发育与生理特点。</w:t>
      </w:r>
    </w:p>
    <w:p w14:paraId="1DA73570" w14:textId="77F63EDD" w:rsidR="00314153" w:rsidRPr="00F6339A" w:rsidRDefault="0085164F" w:rsidP="00314153">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00314153" w:rsidRPr="00F6339A">
        <w:rPr>
          <w:rFonts w:ascii="宋体" w:hAnsi="宋体" w:hint="eastAsia"/>
          <w:bCs/>
          <w:sz w:val="24"/>
        </w:rPr>
        <w:t>重点讲解孕期母体生殖、乳腺、血液、循环和泌尿系统的变化。</w:t>
      </w:r>
    </w:p>
    <w:p w14:paraId="32B9DBE3" w14:textId="4D9D12EE" w:rsidR="00314153" w:rsidRPr="00F6339A" w:rsidRDefault="0085164F" w:rsidP="00314153">
      <w:pPr>
        <w:spacing w:line="360" w:lineRule="auto"/>
        <w:rPr>
          <w:rFonts w:ascii="宋体" w:hAnsi="宋体"/>
          <w:bCs/>
          <w:sz w:val="24"/>
        </w:rPr>
      </w:pPr>
      <w:r w:rsidRPr="00F6339A">
        <w:rPr>
          <w:rFonts w:ascii="宋体" w:hAnsi="宋体" w:hint="eastAsia"/>
          <w:bCs/>
          <w:sz w:val="24"/>
        </w:rPr>
        <w:t>6</w:t>
      </w:r>
      <w:r w:rsidRPr="00F6339A">
        <w:rPr>
          <w:rFonts w:ascii="宋体" w:hAnsi="宋体"/>
          <w:bCs/>
          <w:sz w:val="24"/>
        </w:rPr>
        <w:t>.</w:t>
      </w:r>
      <w:r w:rsidR="00314153" w:rsidRPr="00F6339A">
        <w:rPr>
          <w:rFonts w:ascii="宋体" w:hAnsi="宋体" w:hint="eastAsia"/>
          <w:bCs/>
          <w:sz w:val="24"/>
        </w:rPr>
        <w:t>介绍孕期母体呼吸、消化、内分泌、骨关节、新陈代谢和皮肤等变化。</w:t>
      </w:r>
    </w:p>
    <w:p w14:paraId="4D889D49" w14:textId="77777777" w:rsidR="00EA2623" w:rsidRPr="00F6339A" w:rsidRDefault="0085164F" w:rsidP="00314153">
      <w:pPr>
        <w:spacing w:line="360" w:lineRule="auto"/>
        <w:rPr>
          <w:rFonts w:ascii="黑体" w:eastAsia="黑体" w:hAnsi="宋体"/>
          <w:sz w:val="28"/>
          <w:szCs w:val="28"/>
        </w:rPr>
      </w:pPr>
      <w:r w:rsidRPr="00F6339A">
        <w:rPr>
          <w:rFonts w:ascii="黑体" w:eastAsia="黑体" w:hAnsi="宋体" w:hint="eastAsia"/>
          <w:sz w:val="28"/>
          <w:szCs w:val="28"/>
        </w:rPr>
        <w:lastRenderedPageBreak/>
        <w:t>[重点难点]</w:t>
      </w:r>
    </w:p>
    <w:p w14:paraId="1F3550E9" w14:textId="40D8858F" w:rsidR="00314153" w:rsidRPr="00F6339A" w:rsidRDefault="00314153" w:rsidP="00314153">
      <w:pPr>
        <w:spacing w:line="360" w:lineRule="auto"/>
        <w:rPr>
          <w:rFonts w:ascii="黑体" w:eastAsia="黑体" w:hAnsi="宋体"/>
          <w:sz w:val="28"/>
          <w:szCs w:val="28"/>
        </w:rPr>
      </w:pPr>
      <w:r w:rsidRPr="00F6339A">
        <w:rPr>
          <w:rFonts w:ascii="宋体" w:hAnsi="宋体" w:hint="eastAsia"/>
          <w:bCs/>
          <w:sz w:val="24"/>
          <w:szCs w:val="28"/>
        </w:rPr>
        <w:t>胎儿的循环系统生理特点</w:t>
      </w:r>
      <w:r w:rsidR="0085164F" w:rsidRPr="00F6339A">
        <w:rPr>
          <w:rFonts w:ascii="宋体" w:hAnsi="宋体" w:hint="eastAsia"/>
          <w:bCs/>
          <w:sz w:val="24"/>
          <w:szCs w:val="28"/>
        </w:rPr>
        <w:t>。</w:t>
      </w:r>
    </w:p>
    <w:p w14:paraId="4A913CDB" w14:textId="77777777" w:rsidR="00EA2623" w:rsidRPr="00F6339A" w:rsidRDefault="0085164F" w:rsidP="00314153">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5B6DAC05" w14:textId="0483AD05" w:rsidR="00314153" w:rsidRPr="00F6339A" w:rsidRDefault="0085164F" w:rsidP="00314153">
      <w:pPr>
        <w:spacing w:line="360" w:lineRule="auto"/>
        <w:rPr>
          <w:rFonts w:ascii="黑体" w:eastAsia="黑体" w:hAnsi="宋体"/>
          <w:sz w:val="28"/>
          <w:szCs w:val="28"/>
        </w:rPr>
      </w:pPr>
      <w:r w:rsidRPr="00F6339A">
        <w:rPr>
          <w:rFonts w:ascii="宋体" w:hAnsi="宋体" w:hint="eastAsia"/>
          <w:bCs/>
          <w:sz w:val="24"/>
          <w:szCs w:val="28"/>
        </w:rPr>
        <w:t>妊娠期母体新陈代谢的变化。</w:t>
      </w:r>
    </w:p>
    <w:p w14:paraId="72514801" w14:textId="33444833" w:rsidR="00C45F54" w:rsidRPr="00F6339A" w:rsidRDefault="00C45F54"/>
    <w:p w14:paraId="3A0F0EF0" w14:textId="77777777" w:rsidR="00C45F54" w:rsidRPr="00F6339A" w:rsidRDefault="00C45F54" w:rsidP="00C45F54">
      <w:pPr>
        <w:jc w:val="center"/>
        <w:rPr>
          <w:rFonts w:eastAsia="黑体"/>
          <w:szCs w:val="21"/>
        </w:rPr>
      </w:pPr>
      <w:r w:rsidRPr="00F6339A">
        <w:rPr>
          <w:rFonts w:eastAsia="黑体" w:hint="eastAsia"/>
          <w:sz w:val="28"/>
          <w:szCs w:val="28"/>
        </w:rPr>
        <w:t>第五章</w:t>
      </w:r>
      <w:r w:rsidRPr="00F6339A">
        <w:rPr>
          <w:rFonts w:eastAsia="黑体"/>
          <w:sz w:val="28"/>
          <w:szCs w:val="28"/>
        </w:rPr>
        <w:t xml:space="preserve">  </w:t>
      </w:r>
      <w:r w:rsidRPr="00F6339A">
        <w:rPr>
          <w:rFonts w:eastAsia="黑体" w:hint="eastAsia"/>
          <w:sz w:val="28"/>
          <w:szCs w:val="28"/>
        </w:rPr>
        <w:t>正常分娩</w:t>
      </w:r>
    </w:p>
    <w:p w14:paraId="6EBCEA9F" w14:textId="77777777" w:rsidR="00C45F54" w:rsidRPr="00F6339A" w:rsidRDefault="00C45F54" w:rsidP="0085164F">
      <w:pPr>
        <w:rPr>
          <w:rFonts w:ascii="黑体" w:eastAsia="黑体" w:hAnsi="黑体"/>
          <w:sz w:val="28"/>
          <w:szCs w:val="28"/>
        </w:rPr>
      </w:pPr>
      <w:r w:rsidRPr="00F6339A">
        <w:rPr>
          <w:rFonts w:ascii="黑体" w:eastAsia="黑体" w:hAnsi="黑体" w:hint="eastAsia"/>
          <w:sz w:val="28"/>
          <w:szCs w:val="28"/>
        </w:rPr>
        <w:t>[基本要求]</w:t>
      </w:r>
    </w:p>
    <w:p w14:paraId="46913A37" w14:textId="44BE8139" w:rsidR="0085164F" w:rsidRPr="00F6339A" w:rsidRDefault="00C45F54" w:rsidP="0085164F">
      <w:pPr>
        <w:spacing w:line="360" w:lineRule="auto"/>
        <w:rPr>
          <w:rFonts w:ascii="宋体" w:hAnsi="宋体" w:cs="宋体"/>
          <w:sz w:val="24"/>
        </w:rPr>
      </w:pPr>
      <w:r w:rsidRPr="00F6339A">
        <w:rPr>
          <w:rFonts w:ascii="宋体" w:hAnsi="宋体" w:cs="宋体" w:hint="eastAsia"/>
          <w:sz w:val="24"/>
        </w:rPr>
        <w:t>1.掌握</w:t>
      </w:r>
      <w:r w:rsidR="0085164F" w:rsidRPr="00F6339A">
        <w:rPr>
          <w:rFonts w:ascii="宋体" w:hAnsi="宋体" w:cs="宋体" w:hint="eastAsia"/>
          <w:sz w:val="24"/>
        </w:rPr>
        <w:t>：</w:t>
      </w:r>
    </w:p>
    <w:p w14:paraId="6D22F745" w14:textId="6188577D" w:rsidR="00C45F54" w:rsidRPr="00F6339A" w:rsidRDefault="00C45F54" w:rsidP="0085164F">
      <w:pPr>
        <w:spacing w:line="360" w:lineRule="auto"/>
        <w:rPr>
          <w:rFonts w:ascii="宋体" w:hAnsi="宋体" w:cs="宋体"/>
          <w:sz w:val="24"/>
        </w:rPr>
      </w:pPr>
      <w:r w:rsidRPr="00F6339A">
        <w:rPr>
          <w:rFonts w:ascii="宋体" w:hAnsi="宋体" w:cs="宋体" w:hint="eastAsia"/>
          <w:sz w:val="24"/>
        </w:rPr>
        <w:t>（1）决定分娩的四要素及相互影响</w:t>
      </w:r>
      <w:r w:rsidR="0085164F" w:rsidRPr="00F6339A">
        <w:rPr>
          <w:rFonts w:ascii="宋体" w:hAnsi="宋体" w:cs="宋体" w:hint="eastAsia"/>
          <w:sz w:val="24"/>
        </w:rPr>
        <w:t>。</w:t>
      </w:r>
    </w:p>
    <w:p w14:paraId="71750035" w14:textId="43890507" w:rsidR="00C45F54" w:rsidRPr="00F6339A" w:rsidRDefault="00C45F54" w:rsidP="0085164F">
      <w:pPr>
        <w:spacing w:line="360" w:lineRule="auto"/>
        <w:rPr>
          <w:rFonts w:ascii="宋体" w:hAnsi="宋体" w:cs="宋体"/>
          <w:sz w:val="24"/>
        </w:rPr>
      </w:pPr>
      <w:r w:rsidRPr="00F6339A">
        <w:rPr>
          <w:rFonts w:ascii="宋体" w:hAnsi="宋体" w:cs="宋体" w:hint="eastAsia"/>
          <w:sz w:val="24"/>
        </w:rPr>
        <w:t>（2）产道及胎儿的各个径线及相互关系</w:t>
      </w:r>
      <w:r w:rsidR="0085164F" w:rsidRPr="00F6339A">
        <w:rPr>
          <w:rFonts w:ascii="宋体" w:hAnsi="宋体" w:cs="宋体" w:hint="eastAsia"/>
          <w:sz w:val="24"/>
        </w:rPr>
        <w:t>。</w:t>
      </w:r>
    </w:p>
    <w:p w14:paraId="3095F20F" w14:textId="7A92B727" w:rsidR="00C45F54" w:rsidRPr="00F6339A" w:rsidRDefault="00C45F54" w:rsidP="0085164F">
      <w:pPr>
        <w:spacing w:line="360" w:lineRule="auto"/>
        <w:rPr>
          <w:rFonts w:ascii="宋体" w:hAnsi="宋体" w:cs="宋体"/>
          <w:sz w:val="24"/>
        </w:rPr>
      </w:pPr>
      <w:r w:rsidRPr="00F6339A">
        <w:rPr>
          <w:rFonts w:ascii="宋体" w:hAnsi="宋体" w:cs="宋体" w:hint="eastAsia"/>
          <w:sz w:val="24"/>
        </w:rPr>
        <w:t>（3）枕先露的分娩机制</w:t>
      </w:r>
      <w:r w:rsidR="0085164F" w:rsidRPr="00F6339A">
        <w:rPr>
          <w:rFonts w:ascii="宋体" w:hAnsi="宋体" w:cs="宋体" w:hint="eastAsia"/>
          <w:sz w:val="24"/>
        </w:rPr>
        <w:t>。</w:t>
      </w:r>
    </w:p>
    <w:p w14:paraId="0373E638" w14:textId="79279E3B" w:rsidR="00C45F54" w:rsidRPr="00F6339A" w:rsidRDefault="00C45F54" w:rsidP="0085164F">
      <w:pPr>
        <w:spacing w:line="360" w:lineRule="auto"/>
        <w:rPr>
          <w:rFonts w:ascii="宋体" w:hAnsi="宋体" w:cs="宋体"/>
          <w:sz w:val="24"/>
        </w:rPr>
      </w:pPr>
      <w:r w:rsidRPr="00F6339A">
        <w:rPr>
          <w:rFonts w:ascii="宋体" w:hAnsi="宋体" w:cs="宋体" w:hint="eastAsia"/>
          <w:sz w:val="24"/>
        </w:rPr>
        <w:t>（4）临产</w:t>
      </w:r>
      <w:r w:rsidR="0085164F" w:rsidRPr="00F6339A">
        <w:rPr>
          <w:rFonts w:ascii="宋体" w:hAnsi="宋体" w:cs="宋体" w:hint="eastAsia"/>
          <w:sz w:val="24"/>
        </w:rPr>
        <w:t>的</w:t>
      </w:r>
      <w:r w:rsidRPr="00F6339A">
        <w:rPr>
          <w:rFonts w:ascii="宋体" w:hAnsi="宋体" w:cs="宋体" w:hint="eastAsia"/>
          <w:sz w:val="24"/>
        </w:rPr>
        <w:t>诊断标准</w:t>
      </w:r>
      <w:r w:rsidR="0085164F" w:rsidRPr="00F6339A">
        <w:rPr>
          <w:rFonts w:ascii="宋体" w:hAnsi="宋体" w:cs="宋体" w:hint="eastAsia"/>
          <w:sz w:val="24"/>
        </w:rPr>
        <w:t>。</w:t>
      </w:r>
    </w:p>
    <w:p w14:paraId="1053B1BC" w14:textId="55B4A539" w:rsidR="00C45F54" w:rsidRPr="00F6339A" w:rsidRDefault="00C45F54" w:rsidP="0085164F">
      <w:pPr>
        <w:spacing w:line="360" w:lineRule="auto"/>
        <w:rPr>
          <w:rFonts w:ascii="宋体" w:hAnsi="宋体" w:cs="宋体"/>
          <w:sz w:val="24"/>
        </w:rPr>
      </w:pPr>
      <w:r w:rsidRPr="00F6339A">
        <w:rPr>
          <w:rFonts w:ascii="宋体" w:hAnsi="宋体" w:cs="宋体" w:hint="eastAsia"/>
          <w:sz w:val="24"/>
        </w:rPr>
        <w:t>（5）正常产程的划分及处理原则</w:t>
      </w:r>
      <w:r w:rsidR="0085164F" w:rsidRPr="00F6339A">
        <w:rPr>
          <w:rFonts w:ascii="宋体" w:hAnsi="宋体" w:cs="宋体" w:hint="eastAsia"/>
          <w:sz w:val="24"/>
        </w:rPr>
        <w:t>。</w:t>
      </w:r>
    </w:p>
    <w:p w14:paraId="75D64665" w14:textId="074270E3" w:rsidR="00C45F54" w:rsidRPr="00F6339A" w:rsidRDefault="00C45F54" w:rsidP="0085164F">
      <w:pPr>
        <w:spacing w:line="360" w:lineRule="auto"/>
        <w:rPr>
          <w:rFonts w:ascii="宋体" w:hAnsi="宋体" w:cs="宋体"/>
          <w:sz w:val="24"/>
        </w:rPr>
      </w:pPr>
      <w:r w:rsidRPr="00F6339A">
        <w:rPr>
          <w:rFonts w:ascii="宋体" w:hAnsi="宋体" w:cs="宋体" w:hint="eastAsia"/>
          <w:sz w:val="24"/>
        </w:rPr>
        <w:t>2. 基本掌握</w:t>
      </w:r>
      <w:r w:rsidR="0085164F" w:rsidRPr="00F6339A">
        <w:rPr>
          <w:rFonts w:ascii="宋体" w:hAnsi="宋体" w:cs="宋体" w:hint="eastAsia"/>
          <w:sz w:val="24"/>
        </w:rPr>
        <w:t>：</w:t>
      </w:r>
      <w:r w:rsidRPr="00F6339A">
        <w:rPr>
          <w:rFonts w:ascii="宋体" w:hAnsi="宋体" w:cs="宋体" w:hint="eastAsia"/>
          <w:sz w:val="24"/>
        </w:rPr>
        <w:t>新生儿处理</w:t>
      </w:r>
      <w:r w:rsidR="005D6470" w:rsidRPr="00F6339A">
        <w:rPr>
          <w:rFonts w:ascii="宋体" w:hAnsi="宋体" w:cs="宋体" w:hint="eastAsia"/>
          <w:sz w:val="24"/>
        </w:rPr>
        <w:t>。</w:t>
      </w:r>
    </w:p>
    <w:p w14:paraId="38578D5F" w14:textId="1AF15D01" w:rsidR="00C45F54" w:rsidRPr="00F6339A" w:rsidRDefault="00C45F54" w:rsidP="0085164F">
      <w:pPr>
        <w:spacing w:line="360" w:lineRule="auto"/>
        <w:rPr>
          <w:rFonts w:ascii="宋体" w:hAnsi="宋体" w:cs="宋体"/>
          <w:sz w:val="24"/>
        </w:rPr>
      </w:pPr>
      <w:r w:rsidRPr="00F6339A">
        <w:rPr>
          <w:rFonts w:ascii="宋体" w:hAnsi="宋体" w:cs="宋体" w:hint="eastAsia"/>
          <w:sz w:val="24"/>
        </w:rPr>
        <w:t>3. 了解</w:t>
      </w:r>
      <w:r w:rsidR="0085164F" w:rsidRPr="00F6339A">
        <w:rPr>
          <w:rFonts w:ascii="宋体" w:hAnsi="宋体" w:cs="宋体" w:hint="eastAsia"/>
          <w:sz w:val="24"/>
        </w:rPr>
        <w:t>：</w:t>
      </w:r>
      <w:r w:rsidRPr="00F6339A">
        <w:rPr>
          <w:rFonts w:ascii="宋体" w:hAnsi="宋体" w:cs="宋体" w:hint="eastAsia"/>
          <w:sz w:val="24"/>
        </w:rPr>
        <w:t>分娩动因</w:t>
      </w:r>
      <w:r w:rsidR="005D6470" w:rsidRPr="00F6339A">
        <w:rPr>
          <w:rFonts w:ascii="宋体" w:hAnsi="宋体" w:cs="宋体" w:hint="eastAsia"/>
          <w:sz w:val="24"/>
        </w:rPr>
        <w:t>。</w:t>
      </w:r>
    </w:p>
    <w:p w14:paraId="11D758F2" w14:textId="3889AD1B" w:rsidR="00C45F54" w:rsidRPr="00F6339A" w:rsidRDefault="00C45F54" w:rsidP="0085164F">
      <w:pPr>
        <w:spacing w:line="360" w:lineRule="auto"/>
        <w:rPr>
          <w:rFonts w:ascii="宋体" w:hAnsi="宋体" w:cs="宋体"/>
          <w:sz w:val="24"/>
        </w:rPr>
      </w:pPr>
      <w:r w:rsidRPr="00F6339A">
        <w:rPr>
          <w:rFonts w:ascii="宋体" w:hAnsi="宋体" w:cs="宋体" w:hint="eastAsia"/>
          <w:sz w:val="24"/>
        </w:rPr>
        <w:t>4. 拓展</w:t>
      </w:r>
      <w:r w:rsidR="0085164F" w:rsidRPr="00F6339A">
        <w:rPr>
          <w:rFonts w:ascii="宋体" w:hAnsi="宋体" w:cs="宋体" w:hint="eastAsia"/>
          <w:sz w:val="24"/>
        </w:rPr>
        <w:t>：</w:t>
      </w:r>
      <w:r w:rsidRPr="00F6339A">
        <w:rPr>
          <w:rFonts w:ascii="宋体" w:hAnsi="宋体" w:cs="宋体" w:hint="eastAsia"/>
          <w:sz w:val="24"/>
        </w:rPr>
        <w:t>分娩镇痛</w:t>
      </w:r>
      <w:r w:rsidR="005D6470" w:rsidRPr="00F6339A">
        <w:rPr>
          <w:rFonts w:ascii="宋体" w:hAnsi="宋体" w:cs="宋体" w:hint="eastAsia"/>
          <w:sz w:val="24"/>
        </w:rPr>
        <w:t>。</w:t>
      </w:r>
    </w:p>
    <w:p w14:paraId="0D7BF0D1" w14:textId="5E4A923C" w:rsidR="00C45F54" w:rsidRPr="00F6339A" w:rsidRDefault="00C45F54" w:rsidP="00C45F54">
      <w:pPr>
        <w:spacing w:line="360" w:lineRule="auto"/>
        <w:rPr>
          <w:rFonts w:ascii="宋体" w:hAnsi="宋体" w:cs="宋体"/>
          <w:sz w:val="24"/>
        </w:rPr>
      </w:pPr>
      <w:r w:rsidRPr="00F6339A">
        <w:rPr>
          <w:rFonts w:ascii="黑体" w:eastAsia="黑体" w:hAnsi="黑体" w:hint="eastAsia"/>
          <w:sz w:val="28"/>
          <w:szCs w:val="28"/>
        </w:rPr>
        <w:t>[教学时数]</w:t>
      </w:r>
      <w:r w:rsidR="00774A7A" w:rsidRPr="00F6339A">
        <w:rPr>
          <w:rFonts w:ascii="黑体" w:eastAsia="黑体" w:hAnsi="黑体"/>
          <w:sz w:val="28"/>
          <w:szCs w:val="28"/>
        </w:rPr>
        <w:t xml:space="preserve"> </w:t>
      </w:r>
      <w:r w:rsidRPr="00F6339A">
        <w:rPr>
          <w:rFonts w:ascii="宋体" w:hAnsi="宋体" w:cs="宋体" w:hint="eastAsia"/>
          <w:sz w:val="24"/>
        </w:rPr>
        <w:t>2学时</w:t>
      </w:r>
    </w:p>
    <w:p w14:paraId="66D23E8A"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[基本内容]</w:t>
      </w:r>
    </w:p>
    <w:p w14:paraId="2AB4FC68" w14:textId="3D430115" w:rsidR="00C45F54" w:rsidRPr="00F6339A" w:rsidRDefault="0085164F" w:rsidP="0085164F">
      <w:pPr>
        <w:spacing w:line="360" w:lineRule="auto"/>
        <w:rPr>
          <w:rFonts w:ascii="宋体" w:hAnsi="宋体" w:cs="宋体"/>
          <w:sz w:val="24"/>
        </w:rPr>
      </w:pPr>
      <w:r w:rsidRPr="00F6339A">
        <w:rPr>
          <w:rFonts w:ascii="宋体" w:hAnsi="宋体" w:cs="宋体"/>
          <w:sz w:val="24"/>
        </w:rPr>
        <w:t>1</w:t>
      </w:r>
      <w:r w:rsidR="00C45F54" w:rsidRPr="00F6339A">
        <w:rPr>
          <w:rFonts w:ascii="宋体" w:hAnsi="宋体" w:cs="宋体" w:hint="eastAsia"/>
          <w:sz w:val="24"/>
        </w:rPr>
        <w:t>.重点讲解分娩四要素及其相互关系</w:t>
      </w:r>
      <w:r w:rsidRPr="00F6339A">
        <w:rPr>
          <w:rFonts w:ascii="宋体" w:hAnsi="宋体" w:cs="宋体" w:hint="eastAsia"/>
          <w:sz w:val="24"/>
        </w:rPr>
        <w:t>。</w:t>
      </w:r>
    </w:p>
    <w:p w14:paraId="7C43F759" w14:textId="041E78FF" w:rsidR="00C45F54" w:rsidRPr="00F6339A" w:rsidRDefault="0085164F" w:rsidP="0085164F">
      <w:pPr>
        <w:spacing w:line="360" w:lineRule="auto"/>
        <w:rPr>
          <w:rFonts w:ascii="宋体" w:hAnsi="宋体" w:cs="宋体"/>
          <w:sz w:val="24"/>
        </w:rPr>
      </w:pPr>
      <w:r w:rsidRPr="00F6339A">
        <w:rPr>
          <w:rFonts w:ascii="宋体" w:hAnsi="宋体" w:cs="宋体"/>
          <w:sz w:val="24"/>
        </w:rPr>
        <w:t>2</w:t>
      </w:r>
      <w:r w:rsidR="00C45F54" w:rsidRPr="00F6339A">
        <w:rPr>
          <w:rFonts w:ascii="宋体" w:hAnsi="宋体" w:cs="宋体" w:hint="eastAsia"/>
          <w:sz w:val="24"/>
        </w:rPr>
        <w:t>.以枕左前位胎儿分娩机制为例，使用骨盆和胎儿模具详细讲解分娩机制各个动作。</w:t>
      </w:r>
    </w:p>
    <w:p w14:paraId="5674FBCE" w14:textId="4E8D4A2F" w:rsidR="00C45F54" w:rsidRPr="00F6339A" w:rsidRDefault="0085164F" w:rsidP="0085164F">
      <w:pPr>
        <w:spacing w:line="360" w:lineRule="auto"/>
        <w:rPr>
          <w:rFonts w:ascii="宋体" w:hAnsi="宋体" w:cs="宋体"/>
          <w:sz w:val="24"/>
        </w:rPr>
      </w:pPr>
      <w:r w:rsidRPr="00F6339A">
        <w:rPr>
          <w:rFonts w:ascii="宋体" w:hAnsi="宋体" w:cs="宋体"/>
          <w:sz w:val="24"/>
        </w:rPr>
        <w:t>3</w:t>
      </w:r>
      <w:r w:rsidR="00C45F54" w:rsidRPr="00F6339A">
        <w:rPr>
          <w:rFonts w:ascii="宋体" w:hAnsi="宋体" w:cs="宋体" w:hint="eastAsia"/>
          <w:sz w:val="24"/>
        </w:rPr>
        <w:t>.详细讲解临产和分娩的相关概念及诊断标准</w:t>
      </w:r>
      <w:r w:rsidRPr="00F6339A">
        <w:rPr>
          <w:rFonts w:ascii="宋体" w:hAnsi="宋体" w:cs="宋体" w:hint="eastAsia"/>
          <w:sz w:val="24"/>
        </w:rPr>
        <w:t>。</w:t>
      </w:r>
    </w:p>
    <w:p w14:paraId="60ECEC05" w14:textId="5A4ECB45" w:rsidR="00C45F54" w:rsidRPr="00F6339A" w:rsidRDefault="0085164F" w:rsidP="0085164F">
      <w:pPr>
        <w:spacing w:line="360" w:lineRule="auto"/>
        <w:rPr>
          <w:rFonts w:ascii="宋体" w:hAnsi="宋体" w:cs="宋体"/>
          <w:sz w:val="24"/>
        </w:rPr>
      </w:pPr>
      <w:r w:rsidRPr="00F6339A">
        <w:rPr>
          <w:rFonts w:ascii="宋体" w:hAnsi="宋体" w:cs="宋体"/>
          <w:sz w:val="24"/>
        </w:rPr>
        <w:t>4</w:t>
      </w:r>
      <w:r w:rsidR="00C45F54" w:rsidRPr="00F6339A">
        <w:rPr>
          <w:rFonts w:ascii="宋体" w:hAnsi="宋体" w:cs="宋体" w:hint="eastAsia"/>
          <w:sz w:val="24"/>
        </w:rPr>
        <w:t>.详细讲解产程的划分、临床经过及处理原则。</w:t>
      </w:r>
    </w:p>
    <w:p w14:paraId="7C276204" w14:textId="70581C55" w:rsidR="00C45F54" w:rsidRPr="00F6339A" w:rsidRDefault="0085164F" w:rsidP="0085164F">
      <w:pPr>
        <w:spacing w:line="360" w:lineRule="auto"/>
        <w:rPr>
          <w:rFonts w:ascii="宋体" w:hAnsi="宋体" w:cs="宋体"/>
          <w:sz w:val="24"/>
        </w:rPr>
      </w:pPr>
      <w:r w:rsidRPr="00F6339A">
        <w:rPr>
          <w:rFonts w:ascii="宋体" w:hAnsi="宋体" w:cs="宋体"/>
          <w:sz w:val="24"/>
        </w:rPr>
        <w:t>5</w:t>
      </w:r>
      <w:r w:rsidR="00C45F54" w:rsidRPr="00F6339A">
        <w:rPr>
          <w:rFonts w:ascii="宋体" w:hAnsi="宋体" w:cs="宋体" w:hint="eastAsia"/>
          <w:sz w:val="24"/>
        </w:rPr>
        <w:t>.讲解新生儿的处理方法，新生儿Apgar评分法。</w:t>
      </w:r>
    </w:p>
    <w:p w14:paraId="0DE82A5E" w14:textId="1D63D8D3" w:rsidR="00C45F54" w:rsidRPr="00F6339A" w:rsidRDefault="0085164F" w:rsidP="0085164F">
      <w:pPr>
        <w:spacing w:line="360" w:lineRule="auto"/>
        <w:rPr>
          <w:rFonts w:ascii="宋体" w:hAnsi="宋体" w:cs="宋体"/>
          <w:sz w:val="24"/>
        </w:rPr>
      </w:pPr>
      <w:r w:rsidRPr="00F6339A">
        <w:rPr>
          <w:rFonts w:ascii="宋体" w:hAnsi="宋体" w:cs="宋体"/>
          <w:sz w:val="24"/>
        </w:rPr>
        <w:t>6</w:t>
      </w:r>
      <w:r w:rsidR="00C45F54" w:rsidRPr="00F6339A">
        <w:rPr>
          <w:rFonts w:ascii="宋体" w:hAnsi="宋体" w:cs="宋体" w:hint="eastAsia"/>
          <w:sz w:val="24"/>
        </w:rPr>
        <w:t>.介绍分娩镇痛目前在临床上应用的情况</w:t>
      </w:r>
      <w:r w:rsidRPr="00F6339A">
        <w:rPr>
          <w:rFonts w:ascii="宋体" w:hAnsi="宋体" w:cs="宋体" w:hint="eastAsia"/>
          <w:sz w:val="24"/>
        </w:rPr>
        <w:t>。</w:t>
      </w:r>
    </w:p>
    <w:p w14:paraId="1EAE15D1"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 xml:space="preserve">[重点难点] </w:t>
      </w:r>
    </w:p>
    <w:p w14:paraId="1787B936" w14:textId="5BA3CEA1"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1.分娩机制</w:t>
      </w:r>
      <w:r w:rsidR="0085164F" w:rsidRPr="00F6339A">
        <w:rPr>
          <w:rFonts w:ascii="宋体" w:hAnsi="宋体" w:cs="宋体" w:hint="eastAsia"/>
          <w:sz w:val="24"/>
        </w:rPr>
        <w:t>。</w:t>
      </w:r>
    </w:p>
    <w:p w14:paraId="4CD90EA1" w14:textId="363AEAEE" w:rsidR="00C45F54" w:rsidRPr="00F6339A" w:rsidRDefault="00C45F54" w:rsidP="00C45F54">
      <w:pPr>
        <w:spacing w:line="360" w:lineRule="auto"/>
        <w:rPr>
          <w:rFonts w:ascii="宋体" w:hAnsi="宋体" w:cs="宋体"/>
          <w:sz w:val="24"/>
        </w:rPr>
      </w:pPr>
      <w:r w:rsidRPr="00F6339A">
        <w:rPr>
          <w:rFonts w:ascii="宋体" w:hAnsi="宋体" w:cs="宋体" w:hint="eastAsia"/>
          <w:sz w:val="24"/>
        </w:rPr>
        <w:lastRenderedPageBreak/>
        <w:t>2.第一产程的处理原则</w:t>
      </w:r>
      <w:r w:rsidR="0085164F" w:rsidRPr="00F6339A">
        <w:rPr>
          <w:rFonts w:ascii="宋体" w:hAnsi="宋体" w:cs="宋体" w:hint="eastAsia"/>
          <w:sz w:val="24"/>
        </w:rPr>
        <w:t>。</w:t>
      </w:r>
    </w:p>
    <w:p w14:paraId="61AEA884" w14:textId="77777777" w:rsidR="00EA2623" w:rsidRPr="00F6339A" w:rsidRDefault="00C45F54" w:rsidP="0085164F">
      <w:pPr>
        <w:spacing w:line="360" w:lineRule="auto"/>
        <w:rPr>
          <w:rFonts w:ascii="黑体" w:eastAsia="黑体" w:hAnsi="黑体"/>
          <w:sz w:val="28"/>
          <w:szCs w:val="28"/>
        </w:rPr>
      </w:pPr>
      <w:r w:rsidRPr="00F6339A">
        <w:rPr>
          <w:rFonts w:ascii="黑体" w:eastAsia="黑体" w:hAnsi="黑体" w:hint="eastAsia"/>
          <w:sz w:val="28"/>
          <w:szCs w:val="28"/>
        </w:rPr>
        <w:t>[自学内容]</w:t>
      </w:r>
    </w:p>
    <w:p w14:paraId="355BA369" w14:textId="663A3275" w:rsidR="0085164F" w:rsidRPr="00F6339A" w:rsidRDefault="0085164F" w:rsidP="0085164F">
      <w:pPr>
        <w:spacing w:line="360" w:lineRule="auto"/>
        <w:rPr>
          <w:rFonts w:ascii="宋体" w:hAnsi="宋体" w:cs="宋体"/>
          <w:sz w:val="24"/>
        </w:rPr>
      </w:pPr>
      <w:r w:rsidRPr="00F6339A">
        <w:rPr>
          <w:rFonts w:ascii="宋体" w:hAnsi="宋体" w:cs="宋体" w:hint="eastAsia"/>
          <w:sz w:val="24"/>
        </w:rPr>
        <w:t>分娩动因。</w:t>
      </w:r>
    </w:p>
    <w:p w14:paraId="64271ED0" w14:textId="4BD5FC56" w:rsidR="00C45F54" w:rsidRPr="00F6339A" w:rsidRDefault="00C45F54"/>
    <w:p w14:paraId="649E82A6" w14:textId="287D6925" w:rsidR="00C45F54" w:rsidRPr="00F6339A" w:rsidRDefault="00C45F54" w:rsidP="002C0FDC">
      <w:pPr>
        <w:jc w:val="center"/>
        <w:rPr>
          <w:rFonts w:eastAsia="黑体"/>
          <w:sz w:val="28"/>
          <w:szCs w:val="28"/>
        </w:rPr>
      </w:pPr>
      <w:r w:rsidRPr="00F6339A">
        <w:rPr>
          <w:rFonts w:eastAsia="黑体" w:hint="eastAsia"/>
          <w:sz w:val="28"/>
          <w:szCs w:val="28"/>
        </w:rPr>
        <w:t>第六章</w:t>
      </w:r>
      <w:r w:rsidR="002C0FDC" w:rsidRPr="00F6339A">
        <w:rPr>
          <w:rFonts w:eastAsia="黑体" w:hint="eastAsia"/>
          <w:sz w:val="28"/>
          <w:szCs w:val="28"/>
        </w:rPr>
        <w:t xml:space="preserve"> </w:t>
      </w:r>
      <w:r w:rsidR="002C0FDC" w:rsidRPr="00F6339A">
        <w:rPr>
          <w:rFonts w:eastAsia="黑体"/>
          <w:sz w:val="28"/>
          <w:szCs w:val="28"/>
        </w:rPr>
        <w:t xml:space="preserve"> </w:t>
      </w:r>
      <w:r w:rsidRPr="00F6339A">
        <w:rPr>
          <w:rFonts w:eastAsia="黑体" w:hint="eastAsia"/>
          <w:sz w:val="28"/>
          <w:szCs w:val="28"/>
        </w:rPr>
        <w:t>妊娠期高血压疾病</w:t>
      </w:r>
    </w:p>
    <w:p w14:paraId="3007139D" w14:textId="77777777" w:rsidR="00C45F54" w:rsidRPr="00F6339A" w:rsidRDefault="00C45F54" w:rsidP="002C0FDC">
      <w:pPr>
        <w:rPr>
          <w:rFonts w:eastAsia="黑体"/>
          <w:sz w:val="28"/>
          <w:szCs w:val="28"/>
        </w:rPr>
      </w:pPr>
      <w:r w:rsidRPr="00F6339A">
        <w:rPr>
          <w:rFonts w:eastAsia="黑体" w:hint="eastAsia"/>
          <w:sz w:val="28"/>
          <w:szCs w:val="28"/>
        </w:rPr>
        <w:t>[</w:t>
      </w:r>
      <w:r w:rsidRPr="00F6339A">
        <w:rPr>
          <w:rFonts w:eastAsia="黑体" w:hint="eastAsia"/>
          <w:sz w:val="28"/>
          <w:szCs w:val="28"/>
        </w:rPr>
        <w:t>基本要求</w:t>
      </w:r>
      <w:r w:rsidRPr="00F6339A">
        <w:rPr>
          <w:rFonts w:eastAsia="黑体" w:hint="eastAsia"/>
          <w:sz w:val="28"/>
          <w:szCs w:val="28"/>
        </w:rPr>
        <w:t>]</w:t>
      </w:r>
    </w:p>
    <w:p w14:paraId="1A884ACD" w14:textId="1B6E2C08" w:rsidR="00C45F54" w:rsidRPr="00F6339A" w:rsidRDefault="00C45F54" w:rsidP="00C45F54">
      <w:pPr>
        <w:spacing w:line="360" w:lineRule="auto"/>
        <w:rPr>
          <w:rFonts w:ascii="宋体" w:hAnsi="宋体" w:cs="宋体"/>
          <w:sz w:val="24"/>
        </w:rPr>
      </w:pPr>
      <w:r w:rsidRPr="00F6339A">
        <w:rPr>
          <w:rFonts w:ascii="宋体" w:hAnsi="宋体" w:cs="宋体" w:hint="eastAsia"/>
          <w:sz w:val="24"/>
        </w:rPr>
        <w:t>1.掌握</w:t>
      </w:r>
      <w:r w:rsidR="002C0FDC" w:rsidRPr="00F6339A">
        <w:rPr>
          <w:rFonts w:ascii="宋体" w:hAnsi="宋体" w:cs="宋体" w:hint="eastAsia"/>
          <w:sz w:val="24"/>
        </w:rPr>
        <w:t>：</w:t>
      </w:r>
    </w:p>
    <w:p w14:paraId="79AA4900" w14:textId="7AECDC99"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（1）妊娠期高血压疾病的病理生理变化及对母儿的影响。</w:t>
      </w:r>
    </w:p>
    <w:p w14:paraId="14BF7D7D" w14:textId="6BD7DB35" w:rsidR="00C45F54" w:rsidRPr="00F6339A" w:rsidRDefault="00C45F54" w:rsidP="00C45F54">
      <w:pPr>
        <w:spacing w:line="360" w:lineRule="auto"/>
        <w:rPr>
          <w:rFonts w:ascii="宋体" w:hAnsi="宋体" w:cs="宋体"/>
          <w:sz w:val="24"/>
        </w:rPr>
      </w:pPr>
      <w:r w:rsidRPr="00F6339A">
        <w:rPr>
          <w:rFonts w:ascii="宋体" w:hAnsi="宋体" w:cs="宋体" w:hint="eastAsia"/>
          <w:sz w:val="24"/>
        </w:rPr>
        <w:t>（2）妊娠期高血压疾病的分类与临床表现。</w:t>
      </w:r>
    </w:p>
    <w:p w14:paraId="113DDAE3" w14:textId="53016362" w:rsidR="00C45F54" w:rsidRPr="00F6339A" w:rsidRDefault="00C45F54" w:rsidP="00C45F54">
      <w:pPr>
        <w:spacing w:line="360" w:lineRule="auto"/>
        <w:rPr>
          <w:rFonts w:ascii="宋体" w:hAnsi="宋体" w:cs="宋体"/>
          <w:sz w:val="24"/>
        </w:rPr>
      </w:pPr>
      <w:r w:rsidRPr="00F6339A">
        <w:rPr>
          <w:rFonts w:ascii="宋体" w:hAnsi="宋体" w:cs="宋体" w:hint="eastAsia"/>
          <w:sz w:val="24"/>
        </w:rPr>
        <w:t>（3）子痫前期和子痫的诊断和鉴别诊断。</w:t>
      </w:r>
    </w:p>
    <w:p w14:paraId="0D02EBF8" w14:textId="774E8C6D" w:rsidR="00C45F54" w:rsidRPr="00F6339A" w:rsidRDefault="00C45F54" w:rsidP="00C45F54">
      <w:pPr>
        <w:spacing w:line="360" w:lineRule="auto"/>
        <w:rPr>
          <w:rFonts w:ascii="宋体" w:hAnsi="宋体" w:cs="宋体"/>
          <w:sz w:val="24"/>
        </w:rPr>
      </w:pPr>
      <w:r w:rsidRPr="00F6339A">
        <w:rPr>
          <w:rFonts w:ascii="宋体" w:hAnsi="宋体" w:cs="宋体" w:hint="eastAsia"/>
          <w:sz w:val="24"/>
        </w:rPr>
        <w:t>（4）子痫前期和子痫治疗原则及常用药物的使用方法，注意事项。</w:t>
      </w:r>
    </w:p>
    <w:p w14:paraId="442330BB" w14:textId="6C9C0140" w:rsidR="00C45F54" w:rsidRPr="00F6339A" w:rsidRDefault="00C45F54" w:rsidP="00C45F54">
      <w:pPr>
        <w:spacing w:line="360" w:lineRule="auto"/>
        <w:rPr>
          <w:rFonts w:ascii="宋体" w:hAnsi="宋体" w:cs="宋体"/>
          <w:sz w:val="24"/>
        </w:rPr>
      </w:pPr>
      <w:r w:rsidRPr="00F6339A">
        <w:rPr>
          <w:rFonts w:ascii="宋体" w:hAnsi="宋体" w:cs="宋体" w:hint="eastAsia"/>
          <w:sz w:val="24"/>
        </w:rPr>
        <w:t>2. 基本掌握</w:t>
      </w:r>
      <w:r w:rsidR="002C0FDC" w:rsidRPr="00F6339A">
        <w:rPr>
          <w:rFonts w:ascii="宋体" w:hAnsi="宋体" w:cs="宋体" w:hint="eastAsia"/>
          <w:sz w:val="24"/>
        </w:rPr>
        <w:t>：</w:t>
      </w:r>
    </w:p>
    <w:p w14:paraId="15115326" w14:textId="3854FEAA"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（1）妊娠期高血压、妊娠合并慢性高血压病及慢性高血压并发子痫前期的诊断要点和治疗原则</w:t>
      </w:r>
      <w:r w:rsidR="002C0FDC" w:rsidRPr="00F6339A">
        <w:rPr>
          <w:rFonts w:ascii="宋体" w:hAnsi="宋体" w:cs="宋体" w:hint="eastAsia"/>
          <w:sz w:val="24"/>
        </w:rPr>
        <w:t>。</w:t>
      </w:r>
    </w:p>
    <w:p w14:paraId="6D6BFA6A" w14:textId="0C35CDB5" w:rsidR="00C45F54" w:rsidRPr="00F6339A" w:rsidRDefault="00C45F54" w:rsidP="00C45F54">
      <w:pPr>
        <w:spacing w:line="360" w:lineRule="auto"/>
        <w:rPr>
          <w:rFonts w:ascii="宋体" w:hAnsi="宋体" w:cs="宋体"/>
          <w:sz w:val="24"/>
        </w:rPr>
      </w:pPr>
      <w:r w:rsidRPr="00F6339A">
        <w:rPr>
          <w:rFonts w:ascii="宋体" w:hAnsi="宋体" w:cs="宋体" w:hint="eastAsia"/>
          <w:sz w:val="24"/>
        </w:rPr>
        <w:t>（</w:t>
      </w:r>
      <w:r w:rsidR="003354B0" w:rsidRPr="00F6339A">
        <w:rPr>
          <w:rFonts w:ascii="宋体" w:hAnsi="宋体" w:cs="宋体"/>
          <w:sz w:val="24"/>
        </w:rPr>
        <w:t>2</w:t>
      </w:r>
      <w:r w:rsidRPr="00F6339A">
        <w:rPr>
          <w:rFonts w:ascii="宋体" w:hAnsi="宋体" w:cs="宋体" w:hint="eastAsia"/>
          <w:sz w:val="24"/>
        </w:rPr>
        <w:t>）HELLP综合征识别要点</w:t>
      </w:r>
      <w:r w:rsidR="005D6470" w:rsidRPr="00F6339A">
        <w:rPr>
          <w:rFonts w:ascii="宋体" w:hAnsi="宋体" w:cs="宋体" w:hint="eastAsia"/>
          <w:sz w:val="24"/>
        </w:rPr>
        <w:t>、</w:t>
      </w:r>
      <w:r w:rsidRPr="00F6339A">
        <w:rPr>
          <w:rFonts w:ascii="宋体" w:hAnsi="宋体" w:cs="宋体" w:hint="eastAsia"/>
          <w:sz w:val="24"/>
        </w:rPr>
        <w:t>诊断和鉴别诊断、治疗原则</w:t>
      </w:r>
      <w:r w:rsidR="002C0FDC" w:rsidRPr="00F6339A">
        <w:rPr>
          <w:rFonts w:ascii="宋体" w:hAnsi="宋体" w:cs="宋体" w:hint="eastAsia"/>
          <w:sz w:val="24"/>
        </w:rPr>
        <w:t>。</w:t>
      </w:r>
    </w:p>
    <w:p w14:paraId="62729397" w14:textId="7CCC10EB" w:rsidR="00C45F54" w:rsidRPr="00F6339A" w:rsidRDefault="00C45F54" w:rsidP="00C45F54">
      <w:pPr>
        <w:spacing w:line="360" w:lineRule="auto"/>
        <w:rPr>
          <w:rFonts w:ascii="宋体" w:hAnsi="宋体" w:cs="宋体"/>
          <w:sz w:val="24"/>
        </w:rPr>
      </w:pPr>
      <w:r w:rsidRPr="00F6339A">
        <w:rPr>
          <w:rFonts w:ascii="宋体" w:hAnsi="宋体" w:cs="宋体" w:hint="eastAsia"/>
          <w:sz w:val="24"/>
        </w:rPr>
        <w:t>3.了解</w:t>
      </w:r>
      <w:r w:rsidR="002C0FDC" w:rsidRPr="00F6339A">
        <w:rPr>
          <w:rFonts w:ascii="宋体" w:hAnsi="宋体" w:cs="宋体" w:hint="eastAsia"/>
          <w:sz w:val="24"/>
        </w:rPr>
        <w:t>：</w:t>
      </w:r>
    </w:p>
    <w:p w14:paraId="6094F506" w14:textId="2FBA8F55"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（1）妊娠期高血压疾病的病因和发病机制</w:t>
      </w:r>
      <w:r w:rsidR="002C0FDC" w:rsidRPr="00F6339A">
        <w:rPr>
          <w:rFonts w:ascii="宋体" w:hAnsi="宋体" w:cs="宋体" w:hint="eastAsia"/>
          <w:sz w:val="24"/>
        </w:rPr>
        <w:t>。</w:t>
      </w:r>
    </w:p>
    <w:p w14:paraId="4D88D9F8" w14:textId="6D2DC7CC" w:rsidR="00C45F54" w:rsidRPr="00F6339A" w:rsidRDefault="00C45F54" w:rsidP="00C45F54">
      <w:pPr>
        <w:spacing w:line="360" w:lineRule="auto"/>
        <w:rPr>
          <w:rFonts w:ascii="宋体" w:hAnsi="宋体" w:cs="宋体"/>
          <w:sz w:val="24"/>
        </w:rPr>
      </w:pPr>
      <w:r w:rsidRPr="00F6339A">
        <w:rPr>
          <w:rFonts w:ascii="宋体" w:hAnsi="宋体" w:cs="宋体" w:hint="eastAsia"/>
          <w:sz w:val="24"/>
        </w:rPr>
        <w:t>（2）妊娠期高血压疾病的</w:t>
      </w:r>
      <w:r w:rsidR="002C0FDC" w:rsidRPr="00F6339A">
        <w:rPr>
          <w:rFonts w:ascii="宋体" w:hAnsi="宋体" w:cs="宋体" w:hint="eastAsia"/>
          <w:sz w:val="24"/>
        </w:rPr>
        <w:t>防治措施。</w:t>
      </w:r>
    </w:p>
    <w:p w14:paraId="161EE36D" w14:textId="019E673F" w:rsidR="00C45F54" w:rsidRPr="00F6339A" w:rsidRDefault="00C45F54" w:rsidP="00C45F54">
      <w:pPr>
        <w:spacing w:line="360" w:lineRule="auto"/>
        <w:rPr>
          <w:rFonts w:ascii="宋体" w:hAnsi="宋体" w:cs="宋体"/>
          <w:sz w:val="24"/>
        </w:rPr>
      </w:pPr>
      <w:r w:rsidRPr="00F6339A">
        <w:rPr>
          <w:rFonts w:ascii="宋体" w:hAnsi="宋体" w:cs="宋体" w:hint="eastAsia"/>
          <w:sz w:val="24"/>
        </w:rPr>
        <w:t>4.拓展</w:t>
      </w:r>
      <w:r w:rsidR="002C0FDC" w:rsidRPr="00F6339A">
        <w:rPr>
          <w:rFonts w:ascii="宋体" w:hAnsi="宋体" w:cs="宋体" w:hint="eastAsia"/>
          <w:sz w:val="24"/>
        </w:rPr>
        <w:t>：</w:t>
      </w:r>
      <w:r w:rsidRPr="00F6339A">
        <w:rPr>
          <w:rFonts w:ascii="宋体" w:hAnsi="宋体" w:cs="宋体" w:hint="eastAsia"/>
          <w:sz w:val="24"/>
        </w:rPr>
        <w:t>妊娠期高血压疾病</w:t>
      </w:r>
      <w:r w:rsidR="002C0FDC" w:rsidRPr="00F6339A">
        <w:rPr>
          <w:rFonts w:ascii="宋体" w:hAnsi="宋体" w:cs="宋体" w:hint="eastAsia"/>
          <w:sz w:val="24"/>
        </w:rPr>
        <w:t>的预测。</w:t>
      </w:r>
    </w:p>
    <w:p w14:paraId="3A078864" w14:textId="35C20B77" w:rsidR="00C45F54" w:rsidRPr="00F6339A" w:rsidRDefault="00C45F54" w:rsidP="00C45F54">
      <w:pPr>
        <w:spacing w:line="360" w:lineRule="auto"/>
        <w:rPr>
          <w:rFonts w:ascii="宋体" w:hAnsi="宋体" w:cs="宋体"/>
          <w:bCs/>
          <w:sz w:val="24"/>
        </w:rPr>
      </w:pPr>
      <w:r w:rsidRPr="00F6339A">
        <w:rPr>
          <w:rFonts w:ascii="黑体" w:eastAsia="黑体" w:hAnsi="黑体" w:hint="eastAsia"/>
          <w:sz w:val="28"/>
          <w:szCs w:val="28"/>
        </w:rPr>
        <w:t>[教学时数]</w:t>
      </w:r>
      <w:r w:rsidR="00774A7A" w:rsidRPr="00F6339A">
        <w:rPr>
          <w:rFonts w:ascii="黑体" w:eastAsia="黑体" w:hAnsi="黑体"/>
          <w:sz w:val="28"/>
          <w:szCs w:val="28"/>
        </w:rPr>
        <w:t xml:space="preserve"> </w:t>
      </w:r>
      <w:r w:rsidRPr="00F6339A">
        <w:rPr>
          <w:rFonts w:ascii="宋体" w:hAnsi="宋体" w:cs="宋体" w:hint="eastAsia"/>
          <w:bCs/>
          <w:sz w:val="24"/>
        </w:rPr>
        <w:t xml:space="preserve">2学时 </w:t>
      </w:r>
    </w:p>
    <w:p w14:paraId="4E083C38"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[基本内容]</w:t>
      </w:r>
    </w:p>
    <w:p w14:paraId="2CFB0CA8"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1.介绍妊娠期高血压疾病有关病因和发病机理的几种学说。</w:t>
      </w:r>
    </w:p>
    <w:p w14:paraId="36215A7B"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2.重点讲解妊娠期高血压疾病的病理生理变化及对母儿的影响。</w:t>
      </w:r>
    </w:p>
    <w:p w14:paraId="3898E52B"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3.重点讲解妊娠期高血压疾病的分类及其临床表现，诊断要点。</w:t>
      </w:r>
    </w:p>
    <w:p w14:paraId="5C9C7D35"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4.详细讲解子痫前期和子痫的诊断要点、严重并发症及鉴别诊断。</w:t>
      </w:r>
    </w:p>
    <w:p w14:paraId="7A7C4B3E"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5.详细讲解重度子痫前期和子痫的治疗原则及处理方法。</w:t>
      </w:r>
    </w:p>
    <w:p w14:paraId="24B4FC02" w14:textId="7DB4B475" w:rsidR="00C45F54" w:rsidRPr="00F6339A" w:rsidRDefault="002C0FDC" w:rsidP="00C45F54">
      <w:pPr>
        <w:spacing w:line="360" w:lineRule="auto"/>
        <w:rPr>
          <w:rFonts w:ascii="宋体" w:hAnsi="宋体" w:cs="宋体"/>
          <w:sz w:val="24"/>
        </w:rPr>
      </w:pPr>
      <w:r w:rsidRPr="00F6339A">
        <w:rPr>
          <w:rFonts w:ascii="宋体" w:hAnsi="宋体" w:cs="宋体"/>
          <w:sz w:val="24"/>
        </w:rPr>
        <w:t>6</w:t>
      </w:r>
      <w:r w:rsidR="00C45F54" w:rsidRPr="00F6339A">
        <w:rPr>
          <w:rFonts w:ascii="宋体" w:hAnsi="宋体" w:cs="宋体" w:hint="eastAsia"/>
          <w:sz w:val="24"/>
        </w:rPr>
        <w:t>.讲解HELLP综合征的临床特点、诊断和鉴别诊断、处理方案。</w:t>
      </w:r>
    </w:p>
    <w:p w14:paraId="4E34AE98"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 xml:space="preserve">[重点难点] </w:t>
      </w:r>
    </w:p>
    <w:p w14:paraId="561ADD33"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lastRenderedPageBreak/>
        <w:t>1.妊娠期高血压疾病的病理生理变化及对母儿的影响。</w:t>
      </w:r>
    </w:p>
    <w:p w14:paraId="5FA4E184" w14:textId="50F0AC26" w:rsidR="00C45F54" w:rsidRPr="00F6339A" w:rsidRDefault="00C45F54" w:rsidP="00C45F54">
      <w:pPr>
        <w:spacing w:line="360" w:lineRule="auto"/>
        <w:rPr>
          <w:rFonts w:ascii="宋体" w:hAnsi="宋体" w:cs="宋体"/>
          <w:sz w:val="24"/>
        </w:rPr>
      </w:pPr>
      <w:r w:rsidRPr="00F6339A">
        <w:rPr>
          <w:rFonts w:ascii="宋体" w:hAnsi="宋体" w:cs="宋体" w:hint="eastAsia"/>
          <w:sz w:val="24"/>
        </w:rPr>
        <w:t>2.子痫前期和子痫的诊断要点、严重并发症及鉴别诊断</w:t>
      </w:r>
      <w:r w:rsidR="00774A7A" w:rsidRPr="00F6339A">
        <w:rPr>
          <w:rFonts w:ascii="宋体" w:hAnsi="宋体" w:cs="宋体" w:hint="eastAsia"/>
          <w:sz w:val="24"/>
        </w:rPr>
        <w:t>。</w:t>
      </w:r>
    </w:p>
    <w:p w14:paraId="536C65AF" w14:textId="3C0908EC" w:rsidR="00C45F54" w:rsidRPr="00F6339A" w:rsidRDefault="00C45F54" w:rsidP="00C45F54">
      <w:pPr>
        <w:spacing w:line="360" w:lineRule="auto"/>
        <w:rPr>
          <w:rFonts w:ascii="宋体" w:hAnsi="宋体" w:cs="宋体"/>
          <w:sz w:val="24"/>
        </w:rPr>
      </w:pPr>
      <w:r w:rsidRPr="00F6339A">
        <w:rPr>
          <w:rFonts w:ascii="宋体" w:hAnsi="宋体" w:cs="宋体" w:hint="eastAsia"/>
          <w:sz w:val="24"/>
        </w:rPr>
        <w:t>3.重度子痫前期和子痫的治疗原则及处理方法</w:t>
      </w:r>
      <w:r w:rsidR="00774A7A" w:rsidRPr="00F6339A">
        <w:rPr>
          <w:rFonts w:ascii="宋体" w:hAnsi="宋体" w:cs="宋体" w:hint="eastAsia"/>
          <w:sz w:val="24"/>
        </w:rPr>
        <w:t>。</w:t>
      </w:r>
    </w:p>
    <w:p w14:paraId="5339A9F6" w14:textId="77777777" w:rsidR="00EA2623"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[自学内容]</w:t>
      </w:r>
    </w:p>
    <w:p w14:paraId="29A9E734" w14:textId="2F510BAD" w:rsidR="00C45F54" w:rsidRPr="00F6339A" w:rsidRDefault="00C45F54" w:rsidP="00C45F54">
      <w:pPr>
        <w:spacing w:line="360" w:lineRule="auto"/>
        <w:rPr>
          <w:rFonts w:ascii="黑体" w:eastAsia="黑体" w:hAnsi="黑体"/>
          <w:sz w:val="28"/>
          <w:szCs w:val="28"/>
        </w:rPr>
      </w:pPr>
      <w:r w:rsidRPr="00F6339A">
        <w:rPr>
          <w:rFonts w:ascii="宋体" w:hAnsi="宋体" w:cs="宋体" w:hint="eastAsia"/>
          <w:sz w:val="24"/>
        </w:rPr>
        <w:t>妊娠期高血压疾病</w:t>
      </w:r>
      <w:r w:rsidR="00774A7A" w:rsidRPr="00F6339A">
        <w:rPr>
          <w:rFonts w:ascii="宋体" w:hAnsi="宋体" w:cs="宋体" w:hint="eastAsia"/>
          <w:sz w:val="24"/>
        </w:rPr>
        <w:t>的病因和发病机制。</w:t>
      </w:r>
    </w:p>
    <w:p w14:paraId="2DC01298" w14:textId="77777777" w:rsidR="00C45F54" w:rsidRPr="00F6339A" w:rsidRDefault="00C45F54"/>
    <w:p w14:paraId="1D6A4DEC" w14:textId="77777777" w:rsidR="00CE3E11" w:rsidRPr="00F6339A" w:rsidRDefault="00CE3E11" w:rsidP="00CE3E11">
      <w:pPr>
        <w:spacing w:line="360" w:lineRule="auto"/>
        <w:jc w:val="center"/>
        <w:rPr>
          <w:rFonts w:ascii="黑体" w:eastAsia="黑体" w:hAnsi="黑体"/>
          <w:sz w:val="28"/>
          <w:szCs w:val="28"/>
        </w:rPr>
      </w:pPr>
      <w:r w:rsidRPr="00F6339A">
        <w:rPr>
          <w:rFonts w:ascii="黑体" w:eastAsia="黑体" w:hAnsi="黑体" w:hint="eastAsia"/>
          <w:sz w:val="28"/>
          <w:szCs w:val="28"/>
        </w:rPr>
        <w:t>第七章 流产</w:t>
      </w:r>
    </w:p>
    <w:p w14:paraId="123C2929" w14:textId="41A80B6B" w:rsidR="00CE3E11" w:rsidRPr="00F6339A" w:rsidRDefault="00CE3E11" w:rsidP="00CE3E11">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1. 掌握：流产的定义、诊断和鉴别诊断</w:t>
      </w:r>
      <w:r w:rsidR="00774A7A" w:rsidRPr="00F6339A">
        <w:rPr>
          <w:rFonts w:ascii="宋体" w:hAnsi="宋体" w:hint="eastAsia"/>
          <w:bCs/>
          <w:sz w:val="24"/>
        </w:rPr>
        <w:t>。</w:t>
      </w:r>
    </w:p>
    <w:p w14:paraId="2903B5E1" w14:textId="66CADEDC" w:rsidR="00CE3E11" w:rsidRPr="00F6339A" w:rsidRDefault="00CE3E11" w:rsidP="00CE3E11">
      <w:pPr>
        <w:spacing w:line="360" w:lineRule="auto"/>
        <w:rPr>
          <w:rFonts w:ascii="宋体" w:hAnsi="宋体"/>
          <w:bCs/>
          <w:sz w:val="24"/>
        </w:rPr>
      </w:pPr>
      <w:r w:rsidRPr="00F6339A">
        <w:rPr>
          <w:rFonts w:ascii="宋体" w:hAnsi="宋体" w:hint="eastAsia"/>
          <w:bCs/>
          <w:sz w:val="24"/>
        </w:rPr>
        <w:t>2. 基本掌握：流产的临床分类及治疗</w:t>
      </w:r>
      <w:r w:rsidR="00774A7A" w:rsidRPr="00F6339A">
        <w:rPr>
          <w:rFonts w:ascii="宋体" w:hAnsi="宋体" w:hint="eastAsia"/>
          <w:bCs/>
          <w:sz w:val="24"/>
        </w:rPr>
        <w:t>。</w:t>
      </w:r>
    </w:p>
    <w:p w14:paraId="0E65441F" w14:textId="0FD499B5" w:rsidR="00CE3E11" w:rsidRPr="00F6339A" w:rsidRDefault="00CE3E11" w:rsidP="00CE3E11">
      <w:pPr>
        <w:spacing w:line="360" w:lineRule="auto"/>
        <w:rPr>
          <w:rFonts w:ascii="宋体" w:hAnsi="宋体"/>
          <w:bCs/>
          <w:sz w:val="24"/>
        </w:rPr>
      </w:pPr>
      <w:r w:rsidRPr="00F6339A">
        <w:rPr>
          <w:rFonts w:ascii="宋体" w:hAnsi="宋体"/>
          <w:bCs/>
          <w:sz w:val="24"/>
        </w:rPr>
        <w:t xml:space="preserve">3. </w:t>
      </w:r>
      <w:r w:rsidRPr="00F6339A">
        <w:rPr>
          <w:rFonts w:ascii="宋体" w:hAnsi="宋体" w:hint="eastAsia"/>
          <w:bCs/>
          <w:sz w:val="24"/>
        </w:rPr>
        <w:t>了解：流产的病因及病理过程</w:t>
      </w:r>
      <w:r w:rsidR="00774A7A" w:rsidRPr="00F6339A">
        <w:rPr>
          <w:rFonts w:ascii="宋体" w:hAnsi="宋体" w:hint="eastAsia"/>
          <w:bCs/>
          <w:sz w:val="24"/>
        </w:rPr>
        <w:t>。</w:t>
      </w:r>
    </w:p>
    <w:p w14:paraId="5DF30265" w14:textId="1E826AAD" w:rsidR="00CE3E11" w:rsidRPr="00F6339A" w:rsidRDefault="00CE3E11" w:rsidP="00CE3E11">
      <w:pPr>
        <w:spacing w:line="360" w:lineRule="auto"/>
        <w:rPr>
          <w:rFonts w:ascii="宋体" w:hAnsi="宋体"/>
          <w:bCs/>
          <w:sz w:val="24"/>
        </w:rPr>
      </w:pPr>
      <w:r w:rsidRPr="00F6339A">
        <w:rPr>
          <w:rFonts w:ascii="宋体" w:hAnsi="宋体"/>
          <w:bCs/>
          <w:sz w:val="24"/>
        </w:rPr>
        <w:t>4.</w:t>
      </w:r>
      <w:r w:rsidRPr="00F6339A">
        <w:rPr>
          <w:rFonts w:ascii="宋体" w:hAnsi="宋体" w:hint="eastAsia"/>
          <w:bCs/>
          <w:sz w:val="24"/>
        </w:rPr>
        <w:t xml:space="preserve"> 拓展：低分子肝素防治复发性流产的应用</w:t>
      </w:r>
      <w:r w:rsidR="00774A7A" w:rsidRPr="00F6339A">
        <w:rPr>
          <w:rFonts w:ascii="宋体" w:hAnsi="宋体" w:hint="eastAsia"/>
          <w:bCs/>
          <w:sz w:val="24"/>
        </w:rPr>
        <w:t>。</w:t>
      </w:r>
    </w:p>
    <w:p w14:paraId="4EAFD22E" w14:textId="77777777" w:rsidR="00CE3E11" w:rsidRPr="00F6339A" w:rsidRDefault="00CE3E11" w:rsidP="00CE3E11">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黑体" w:eastAsia="黑体" w:hAnsi="宋体"/>
          <w:sz w:val="28"/>
          <w:szCs w:val="28"/>
        </w:rPr>
        <w:t xml:space="preserve"> </w:t>
      </w:r>
      <w:r w:rsidRPr="00F6339A">
        <w:rPr>
          <w:rFonts w:ascii="宋体" w:hAnsi="宋体"/>
          <w:bCs/>
          <w:sz w:val="24"/>
        </w:rPr>
        <w:t>1</w:t>
      </w:r>
      <w:r w:rsidRPr="00F6339A">
        <w:rPr>
          <w:rFonts w:ascii="宋体" w:hAnsi="宋体" w:hint="eastAsia"/>
          <w:bCs/>
          <w:sz w:val="24"/>
        </w:rPr>
        <w:t>学时</w:t>
      </w:r>
    </w:p>
    <w:p w14:paraId="4A1F015B" w14:textId="77777777" w:rsidR="00CE3E11" w:rsidRPr="00F6339A" w:rsidRDefault="00CE3E11" w:rsidP="00CE3E11">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283E750" w14:textId="6C27EC73" w:rsidR="00CE3E11" w:rsidRPr="00F6339A" w:rsidRDefault="00CE3E11" w:rsidP="00CE3E11">
      <w:pPr>
        <w:spacing w:line="360" w:lineRule="auto"/>
        <w:rPr>
          <w:rFonts w:ascii="宋体" w:hAnsi="宋体"/>
          <w:bCs/>
          <w:sz w:val="24"/>
        </w:rPr>
      </w:pPr>
      <w:r w:rsidRPr="00F6339A">
        <w:rPr>
          <w:rFonts w:ascii="宋体" w:hAnsi="宋体" w:hint="eastAsia"/>
          <w:bCs/>
          <w:sz w:val="24"/>
        </w:rPr>
        <w:t>1．介绍流产的常见病因和病理变化</w:t>
      </w:r>
      <w:r w:rsidR="00774A7A" w:rsidRPr="00F6339A">
        <w:rPr>
          <w:rFonts w:ascii="宋体" w:hAnsi="宋体" w:hint="eastAsia"/>
          <w:bCs/>
          <w:sz w:val="24"/>
        </w:rPr>
        <w:t>。</w:t>
      </w:r>
    </w:p>
    <w:p w14:paraId="394DA714" w14:textId="52A6D643" w:rsidR="00CE3E11" w:rsidRPr="00F6339A" w:rsidRDefault="00CE3E11" w:rsidP="00CE3E11">
      <w:pPr>
        <w:spacing w:line="360" w:lineRule="auto"/>
        <w:rPr>
          <w:rFonts w:ascii="宋体" w:hAnsi="宋体"/>
          <w:bCs/>
          <w:sz w:val="24"/>
        </w:rPr>
      </w:pPr>
      <w:r w:rsidRPr="00F6339A">
        <w:rPr>
          <w:rFonts w:ascii="宋体" w:hAnsi="宋体" w:hint="eastAsia"/>
          <w:bCs/>
          <w:sz w:val="24"/>
        </w:rPr>
        <w:t>2．详细讲解流产的概念、各种类型流产的临床表现、临床转归和处理</w:t>
      </w:r>
      <w:r w:rsidR="00774A7A" w:rsidRPr="00F6339A">
        <w:rPr>
          <w:rFonts w:ascii="宋体" w:hAnsi="宋体" w:hint="eastAsia"/>
          <w:bCs/>
          <w:sz w:val="24"/>
        </w:rPr>
        <w:t>。</w:t>
      </w:r>
    </w:p>
    <w:p w14:paraId="730F7AE3" w14:textId="77777777" w:rsidR="00CE3E11" w:rsidRPr="00F6339A" w:rsidRDefault="00CE3E11" w:rsidP="00CE3E11">
      <w:pPr>
        <w:spacing w:line="360" w:lineRule="auto"/>
        <w:rPr>
          <w:rFonts w:ascii="宋体" w:hAnsi="宋体"/>
          <w:bCs/>
          <w:sz w:val="24"/>
        </w:rPr>
      </w:pPr>
      <w:r w:rsidRPr="00F6339A">
        <w:rPr>
          <w:rFonts w:ascii="宋体" w:hAnsi="宋体" w:hint="eastAsia"/>
          <w:bCs/>
          <w:sz w:val="24"/>
        </w:rPr>
        <w:t>3.</w:t>
      </w:r>
      <w:r w:rsidRPr="00F6339A">
        <w:rPr>
          <w:rFonts w:ascii="宋体" w:hAnsi="宋体" w:hint="eastAsia"/>
          <w:szCs w:val="21"/>
        </w:rPr>
        <w:t xml:space="preserve"> </w:t>
      </w:r>
      <w:r w:rsidRPr="00F6339A">
        <w:rPr>
          <w:rFonts w:ascii="宋体" w:hAnsi="宋体" w:hint="eastAsia"/>
          <w:bCs/>
          <w:sz w:val="24"/>
        </w:rPr>
        <w:t>讲解稽留流产、复发性流产及流产合并感染的临床表现、诊断和处理。</w:t>
      </w:r>
    </w:p>
    <w:p w14:paraId="33EA4163" w14:textId="6576A420" w:rsidR="00CE3E11" w:rsidRPr="00F6339A" w:rsidRDefault="00CE3E11" w:rsidP="00CE3E11">
      <w:pPr>
        <w:spacing w:line="360" w:lineRule="auto"/>
        <w:rPr>
          <w:rFonts w:ascii="宋体" w:hAnsi="宋体"/>
          <w:bCs/>
          <w:sz w:val="24"/>
        </w:rPr>
      </w:pPr>
      <w:r w:rsidRPr="00F6339A">
        <w:rPr>
          <w:rFonts w:ascii="宋体" w:hAnsi="宋体"/>
          <w:bCs/>
          <w:sz w:val="24"/>
        </w:rPr>
        <w:t>4</w:t>
      </w:r>
      <w:r w:rsidRPr="00F6339A">
        <w:rPr>
          <w:rFonts w:ascii="宋体" w:hAnsi="宋体" w:hint="eastAsia"/>
          <w:bCs/>
          <w:sz w:val="24"/>
        </w:rPr>
        <w:t>.</w:t>
      </w:r>
      <w:r w:rsidRPr="00F6339A">
        <w:rPr>
          <w:rFonts w:ascii="宋体" w:hAnsi="宋体"/>
          <w:bCs/>
          <w:sz w:val="24"/>
        </w:rPr>
        <w:t xml:space="preserve"> </w:t>
      </w:r>
      <w:r w:rsidRPr="00F6339A">
        <w:rPr>
          <w:rFonts w:ascii="宋体" w:hAnsi="宋体" w:hint="eastAsia"/>
          <w:bCs/>
          <w:sz w:val="24"/>
        </w:rPr>
        <w:t>讲解各型流产的鉴别诊断和与其他疾病的鉴别</w:t>
      </w:r>
      <w:r w:rsidR="00774A7A" w:rsidRPr="00F6339A">
        <w:rPr>
          <w:rFonts w:ascii="宋体" w:hAnsi="宋体" w:hint="eastAsia"/>
          <w:bCs/>
          <w:sz w:val="24"/>
        </w:rPr>
        <w:t>。</w:t>
      </w:r>
    </w:p>
    <w:p w14:paraId="3CDB5499" w14:textId="2F2E9A26" w:rsidR="00CE3E11" w:rsidRPr="00F6339A" w:rsidRDefault="00CE3E11" w:rsidP="00CE3E11">
      <w:pPr>
        <w:spacing w:line="360" w:lineRule="auto"/>
        <w:rPr>
          <w:rFonts w:ascii="宋体" w:hAnsi="宋体"/>
          <w:szCs w:val="21"/>
        </w:rPr>
      </w:pPr>
      <w:r w:rsidRPr="00F6339A">
        <w:rPr>
          <w:rFonts w:ascii="宋体" w:hAnsi="宋体" w:hint="eastAsia"/>
          <w:bCs/>
          <w:sz w:val="24"/>
        </w:rPr>
        <w:t>5</w:t>
      </w:r>
      <w:r w:rsidRPr="00F6339A">
        <w:rPr>
          <w:rFonts w:ascii="宋体" w:hAnsi="宋体"/>
          <w:bCs/>
          <w:sz w:val="24"/>
        </w:rPr>
        <w:t xml:space="preserve">. </w:t>
      </w:r>
      <w:r w:rsidRPr="00F6339A">
        <w:rPr>
          <w:rFonts w:ascii="宋体" w:hAnsi="宋体" w:hint="eastAsia"/>
          <w:bCs/>
          <w:sz w:val="24"/>
        </w:rPr>
        <w:t>介绍低分子肝素在预防复发性流产中的应用指征及使用方法</w:t>
      </w:r>
      <w:r w:rsidR="00774A7A" w:rsidRPr="00F6339A">
        <w:rPr>
          <w:rFonts w:ascii="宋体" w:hAnsi="宋体" w:hint="eastAsia"/>
          <w:bCs/>
          <w:sz w:val="24"/>
        </w:rPr>
        <w:t>。</w:t>
      </w:r>
    </w:p>
    <w:p w14:paraId="199CCC29" w14:textId="77777777" w:rsidR="00EA2623" w:rsidRPr="00F6339A" w:rsidRDefault="00CE3E11" w:rsidP="00CE3E11">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45493F0F" w14:textId="50F31C98" w:rsidR="00CE3E11" w:rsidRPr="00F6339A" w:rsidRDefault="00CE3E11" w:rsidP="00CE3E11">
      <w:pPr>
        <w:spacing w:line="360" w:lineRule="auto"/>
        <w:rPr>
          <w:rFonts w:ascii="宋体" w:hAnsi="宋体"/>
          <w:bCs/>
          <w:sz w:val="24"/>
        </w:rPr>
      </w:pPr>
      <w:r w:rsidRPr="00F6339A">
        <w:rPr>
          <w:rFonts w:ascii="宋体" w:hAnsi="宋体" w:hint="eastAsia"/>
          <w:bCs/>
          <w:sz w:val="24"/>
        </w:rPr>
        <w:t>流产的临床分类、诊断和鉴别诊断</w:t>
      </w:r>
      <w:r w:rsidR="00774A7A" w:rsidRPr="00F6339A">
        <w:rPr>
          <w:rFonts w:ascii="宋体" w:hAnsi="宋体" w:hint="eastAsia"/>
          <w:bCs/>
          <w:sz w:val="24"/>
        </w:rPr>
        <w:t>。</w:t>
      </w:r>
    </w:p>
    <w:p w14:paraId="6E83CA41" w14:textId="77777777" w:rsidR="00EA2623" w:rsidRPr="00F6339A" w:rsidRDefault="00CE3E11" w:rsidP="00CE3E11">
      <w:pPr>
        <w:rPr>
          <w:rFonts w:ascii="黑体" w:eastAsia="黑体" w:hAnsi="宋体"/>
          <w:sz w:val="28"/>
          <w:szCs w:val="28"/>
        </w:rPr>
      </w:pPr>
      <w:r w:rsidRPr="00F6339A">
        <w:rPr>
          <w:rFonts w:ascii="黑体" w:eastAsia="黑体" w:hAnsi="宋体" w:hint="eastAsia"/>
          <w:sz w:val="28"/>
          <w:szCs w:val="28"/>
        </w:rPr>
        <w:t>[自学内容]</w:t>
      </w:r>
    </w:p>
    <w:p w14:paraId="2604F53F" w14:textId="1E3B9304" w:rsidR="00CE3E11" w:rsidRPr="00F6339A" w:rsidRDefault="00CE3E11" w:rsidP="00CE3E11">
      <w:pPr>
        <w:rPr>
          <w:rFonts w:ascii="宋体" w:hAnsi="宋体"/>
          <w:bCs/>
          <w:sz w:val="24"/>
        </w:rPr>
      </w:pPr>
      <w:r w:rsidRPr="00F6339A">
        <w:rPr>
          <w:rFonts w:ascii="宋体" w:hAnsi="宋体" w:hint="eastAsia"/>
          <w:bCs/>
          <w:sz w:val="24"/>
        </w:rPr>
        <w:t>宫颈机能不全的诊断和处理</w:t>
      </w:r>
      <w:r w:rsidR="00774A7A" w:rsidRPr="00F6339A">
        <w:rPr>
          <w:rFonts w:ascii="宋体" w:hAnsi="宋体" w:hint="eastAsia"/>
          <w:bCs/>
          <w:sz w:val="24"/>
        </w:rPr>
        <w:t>。</w:t>
      </w:r>
    </w:p>
    <w:p w14:paraId="68FD95A7" w14:textId="12526033" w:rsidR="00CE3E11" w:rsidRPr="00F6339A" w:rsidRDefault="00CE3E11"/>
    <w:p w14:paraId="28957615" w14:textId="77777777" w:rsidR="003F4853" w:rsidRPr="00F6339A" w:rsidRDefault="003F4853" w:rsidP="003F4853">
      <w:pPr>
        <w:jc w:val="center"/>
        <w:rPr>
          <w:rFonts w:eastAsia="黑体"/>
          <w:sz w:val="28"/>
          <w:szCs w:val="28"/>
        </w:rPr>
      </w:pPr>
      <w:r w:rsidRPr="00F6339A">
        <w:rPr>
          <w:rFonts w:eastAsia="黑体" w:hint="eastAsia"/>
          <w:sz w:val="28"/>
          <w:szCs w:val="28"/>
        </w:rPr>
        <w:t>第八章</w:t>
      </w:r>
      <w:r w:rsidRPr="00F6339A">
        <w:rPr>
          <w:rFonts w:eastAsia="黑体" w:hint="eastAsia"/>
          <w:sz w:val="28"/>
          <w:szCs w:val="28"/>
        </w:rPr>
        <w:t xml:space="preserve">  </w:t>
      </w:r>
      <w:r w:rsidRPr="00F6339A">
        <w:rPr>
          <w:rFonts w:eastAsia="黑体" w:hint="eastAsia"/>
          <w:sz w:val="28"/>
          <w:szCs w:val="28"/>
        </w:rPr>
        <w:t>异位妊娠</w:t>
      </w:r>
    </w:p>
    <w:p w14:paraId="08DFD049" w14:textId="77777777" w:rsidR="003F4853" w:rsidRPr="00F6339A" w:rsidRDefault="003F4853" w:rsidP="003F4853">
      <w:pPr>
        <w:rPr>
          <w:sz w:val="28"/>
          <w:szCs w:val="28"/>
        </w:rPr>
      </w:pPr>
      <w:r w:rsidRPr="00F6339A">
        <w:rPr>
          <w:rFonts w:ascii="黑体" w:eastAsia="黑体" w:hint="eastAsia"/>
          <w:sz w:val="28"/>
          <w:szCs w:val="28"/>
        </w:rPr>
        <w:t>[基本要求]</w:t>
      </w:r>
    </w:p>
    <w:p w14:paraId="583A3B56" w14:textId="2B9D9166" w:rsidR="003F4853" w:rsidRPr="00F6339A" w:rsidRDefault="00EE6E0D" w:rsidP="00EE6E0D">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3F4853" w:rsidRPr="00F6339A">
        <w:rPr>
          <w:rFonts w:ascii="宋体" w:hAnsi="宋体" w:hint="eastAsia"/>
          <w:sz w:val="24"/>
        </w:rPr>
        <w:t>掌握：异位妊娠的定义、临床特点、诊断、鉴别诊断和处理原则。</w:t>
      </w:r>
    </w:p>
    <w:p w14:paraId="0D9F54BA" w14:textId="4C89127C" w:rsidR="003F4853" w:rsidRPr="00F6339A" w:rsidRDefault="00EE6E0D" w:rsidP="00EE6E0D">
      <w:pPr>
        <w:spacing w:line="360" w:lineRule="auto"/>
        <w:rPr>
          <w:rFonts w:ascii="宋体" w:hAnsi="宋体"/>
          <w:sz w:val="24"/>
        </w:rPr>
      </w:pPr>
      <w:r w:rsidRPr="00F6339A">
        <w:rPr>
          <w:rFonts w:ascii="宋体" w:hAnsi="宋体" w:hint="eastAsia"/>
          <w:sz w:val="24"/>
        </w:rPr>
        <w:lastRenderedPageBreak/>
        <w:t>2</w:t>
      </w:r>
      <w:r w:rsidRPr="00F6339A">
        <w:rPr>
          <w:rFonts w:ascii="宋体" w:hAnsi="宋体"/>
          <w:sz w:val="24"/>
        </w:rPr>
        <w:t>.</w:t>
      </w:r>
      <w:r w:rsidR="003F4853" w:rsidRPr="00F6339A">
        <w:rPr>
          <w:rFonts w:ascii="宋体" w:hAnsi="宋体" w:hint="eastAsia"/>
          <w:sz w:val="24"/>
        </w:rPr>
        <w:t>基本掌握：异位妊娠的各种辅助检查方法、手术治疗及药物保守治疗的指征。</w:t>
      </w:r>
    </w:p>
    <w:p w14:paraId="7EB50DC7" w14:textId="2CDA43F0" w:rsidR="003F4853" w:rsidRPr="00F6339A" w:rsidRDefault="00EE6E0D" w:rsidP="00EE6E0D">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3F4853" w:rsidRPr="00F6339A">
        <w:rPr>
          <w:rFonts w:ascii="宋体" w:hAnsi="宋体" w:hint="eastAsia"/>
          <w:sz w:val="24"/>
        </w:rPr>
        <w:t>了解：输卵管妊娠的病因及病理变化。了解其他类型的异位妊娠。</w:t>
      </w:r>
    </w:p>
    <w:p w14:paraId="1DF8249A" w14:textId="3E2FC39E" w:rsidR="003F4853" w:rsidRPr="00F6339A" w:rsidRDefault="00EE6E0D" w:rsidP="00EE6E0D">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003F4853" w:rsidRPr="00F6339A">
        <w:rPr>
          <w:rFonts w:ascii="宋体" w:hAnsi="宋体" w:hint="eastAsia"/>
          <w:sz w:val="24"/>
        </w:rPr>
        <w:t>拓展：重点介绍剖宫产瘢痕妊娠的临床分型、诊断、鉴别诊断和治疗方法。</w:t>
      </w:r>
    </w:p>
    <w:p w14:paraId="53A0EEFA" w14:textId="77777777" w:rsidR="003F4853" w:rsidRPr="00F6339A" w:rsidRDefault="003F4853" w:rsidP="003F4853">
      <w:pPr>
        <w:rPr>
          <w:szCs w:val="21"/>
        </w:rPr>
      </w:pPr>
      <w:r w:rsidRPr="00F6339A">
        <w:rPr>
          <w:rFonts w:ascii="黑体" w:eastAsia="黑体" w:hint="eastAsia"/>
          <w:sz w:val="28"/>
          <w:szCs w:val="28"/>
        </w:rPr>
        <w:t>[教学时数]</w:t>
      </w:r>
      <w:r w:rsidRPr="00F6339A">
        <w:rPr>
          <w:rFonts w:ascii="方正宋三简体" w:eastAsia="方正宋三简体" w:hint="eastAsia"/>
          <w:b/>
          <w:bCs/>
          <w:szCs w:val="21"/>
        </w:rPr>
        <w:t xml:space="preserve"> </w:t>
      </w:r>
      <w:r w:rsidRPr="00F6339A">
        <w:rPr>
          <w:rFonts w:ascii="宋体" w:hAnsi="宋体" w:hint="eastAsia"/>
          <w:bCs/>
          <w:sz w:val="24"/>
        </w:rPr>
        <w:t>1学时</w:t>
      </w:r>
    </w:p>
    <w:p w14:paraId="5FFCCE27" w14:textId="77777777" w:rsidR="003F4853" w:rsidRPr="00F6339A" w:rsidRDefault="003F4853" w:rsidP="003F4853">
      <w:pPr>
        <w:rPr>
          <w:sz w:val="28"/>
          <w:szCs w:val="28"/>
        </w:rPr>
      </w:pPr>
      <w:r w:rsidRPr="00F6339A">
        <w:rPr>
          <w:rFonts w:ascii="黑体" w:eastAsia="黑体" w:hint="eastAsia"/>
          <w:sz w:val="28"/>
          <w:szCs w:val="28"/>
        </w:rPr>
        <w:t>[基本内容]</w:t>
      </w:r>
    </w:p>
    <w:p w14:paraId="007D8623" w14:textId="7C5E6C81" w:rsidR="003F4853" w:rsidRPr="00F6339A" w:rsidRDefault="00EE6E0D" w:rsidP="00EE6E0D">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3F4853" w:rsidRPr="00F6339A">
        <w:rPr>
          <w:rFonts w:ascii="宋体" w:hAnsi="宋体" w:hint="eastAsia"/>
          <w:sz w:val="24"/>
        </w:rPr>
        <w:t>讲解异位妊娠的定义和分类，介绍输卵管妊娠的病因</w:t>
      </w:r>
      <w:r w:rsidR="005D6470" w:rsidRPr="00F6339A">
        <w:rPr>
          <w:rFonts w:ascii="宋体" w:hAnsi="宋体" w:hint="eastAsia"/>
          <w:sz w:val="24"/>
        </w:rPr>
        <w:t>及</w:t>
      </w:r>
      <w:r w:rsidR="003F4853" w:rsidRPr="00F6339A">
        <w:rPr>
          <w:rFonts w:ascii="宋体" w:hAnsi="宋体" w:hint="eastAsia"/>
          <w:sz w:val="24"/>
        </w:rPr>
        <w:t>病理改变。</w:t>
      </w:r>
    </w:p>
    <w:p w14:paraId="6A8FA9A1" w14:textId="3441D63F" w:rsidR="003F4853" w:rsidRPr="00F6339A" w:rsidRDefault="00EE6E0D" w:rsidP="00EE6E0D">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003F4853" w:rsidRPr="00F6339A">
        <w:rPr>
          <w:rFonts w:ascii="宋体" w:hAnsi="宋体" w:hint="eastAsia"/>
          <w:sz w:val="24"/>
        </w:rPr>
        <w:t>重点讲解输卵管妊娠的临床表现及各种辅助检查方法如后穹隆穿刺、尿及血HCG测定、超声检查、子宫内膜病理检查等。</w:t>
      </w:r>
    </w:p>
    <w:p w14:paraId="246B792E" w14:textId="1CCB324B" w:rsidR="003F4853" w:rsidRPr="00F6339A" w:rsidRDefault="00EE6E0D" w:rsidP="00EE6E0D">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3F4853" w:rsidRPr="00F6339A">
        <w:rPr>
          <w:rFonts w:ascii="宋体" w:hAnsi="宋体" w:hint="eastAsia"/>
          <w:sz w:val="24"/>
        </w:rPr>
        <w:t>重点讲解异位妊娠的治疗原则。</w:t>
      </w:r>
    </w:p>
    <w:p w14:paraId="4A14AA09" w14:textId="39F9A0E2" w:rsidR="003F4853" w:rsidRPr="00F6339A" w:rsidRDefault="00EE6E0D" w:rsidP="00EE6E0D">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003F4853" w:rsidRPr="00F6339A">
        <w:rPr>
          <w:rFonts w:ascii="宋体" w:hAnsi="宋体" w:hint="eastAsia"/>
          <w:sz w:val="24"/>
        </w:rPr>
        <w:t>讲解异位妊娠的各种治疗方法。</w:t>
      </w:r>
    </w:p>
    <w:p w14:paraId="4CEC3F0C" w14:textId="77777777" w:rsidR="00EA2623" w:rsidRPr="00F6339A" w:rsidRDefault="003F4853" w:rsidP="003F4853">
      <w:pPr>
        <w:spacing w:line="360" w:lineRule="auto"/>
        <w:rPr>
          <w:rFonts w:ascii="宋体" w:hAnsi="宋体"/>
          <w:szCs w:val="21"/>
        </w:rPr>
      </w:pPr>
      <w:r w:rsidRPr="00F6339A">
        <w:rPr>
          <w:rFonts w:ascii="黑体" w:eastAsia="黑体" w:hAnsi="宋体" w:hint="eastAsia"/>
          <w:sz w:val="28"/>
          <w:szCs w:val="28"/>
        </w:rPr>
        <w:t>[重点难点]</w:t>
      </w:r>
      <w:r w:rsidRPr="00F6339A">
        <w:rPr>
          <w:rFonts w:ascii="宋体" w:hAnsi="宋体" w:hint="eastAsia"/>
          <w:szCs w:val="21"/>
        </w:rPr>
        <w:t xml:space="preserve"> </w:t>
      </w:r>
    </w:p>
    <w:p w14:paraId="15CBEA52" w14:textId="2F117CC4" w:rsidR="003F4853" w:rsidRPr="00F6339A" w:rsidRDefault="003F4853" w:rsidP="003F4853">
      <w:pPr>
        <w:spacing w:line="360" w:lineRule="auto"/>
        <w:rPr>
          <w:rFonts w:ascii="宋体" w:hAnsi="宋体"/>
          <w:sz w:val="24"/>
        </w:rPr>
      </w:pPr>
      <w:r w:rsidRPr="00F6339A">
        <w:rPr>
          <w:rFonts w:ascii="宋体" w:hAnsi="宋体" w:hint="eastAsia"/>
          <w:sz w:val="24"/>
        </w:rPr>
        <w:t>异位妊娠与流产、黄体破裂、卵巢子宫内膜异位囊肿破裂、急性盆腔炎和急性阑尾炎的鉴别诊断。</w:t>
      </w:r>
    </w:p>
    <w:p w14:paraId="2E23D0E4" w14:textId="77777777" w:rsidR="00EA2623" w:rsidRPr="00F6339A" w:rsidRDefault="003F4853" w:rsidP="003F4853">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4AE91777" w14:textId="19460468" w:rsidR="003F4853" w:rsidRPr="00F6339A" w:rsidRDefault="003F4853" w:rsidP="003F4853">
      <w:pPr>
        <w:spacing w:line="360" w:lineRule="auto"/>
        <w:rPr>
          <w:rFonts w:ascii="宋体" w:hAnsi="宋体"/>
          <w:bCs/>
          <w:sz w:val="24"/>
        </w:rPr>
      </w:pPr>
      <w:r w:rsidRPr="00F6339A">
        <w:rPr>
          <w:rFonts w:ascii="宋体" w:hAnsi="宋体" w:hint="eastAsia"/>
          <w:sz w:val="24"/>
        </w:rPr>
        <w:t>其他类型异位妊娠的治疗方法。</w:t>
      </w:r>
    </w:p>
    <w:p w14:paraId="58F8AEC3" w14:textId="580834B3" w:rsidR="00CE3E11" w:rsidRPr="00F6339A" w:rsidRDefault="00CE3E11"/>
    <w:p w14:paraId="4DDAA9F8" w14:textId="32857457" w:rsidR="001F52E2" w:rsidRPr="00F6339A" w:rsidRDefault="001F52E2" w:rsidP="001F52E2">
      <w:pPr>
        <w:spacing w:line="360" w:lineRule="auto"/>
        <w:jc w:val="center"/>
        <w:rPr>
          <w:rFonts w:ascii="黑体" w:eastAsia="黑体" w:hAnsi="黑体"/>
          <w:sz w:val="28"/>
          <w:szCs w:val="28"/>
        </w:rPr>
      </w:pPr>
      <w:r w:rsidRPr="00F6339A">
        <w:rPr>
          <w:rFonts w:ascii="黑体" w:eastAsia="黑体" w:hAnsi="黑体" w:hint="eastAsia"/>
          <w:sz w:val="28"/>
          <w:szCs w:val="28"/>
        </w:rPr>
        <w:t>第九</w:t>
      </w:r>
      <w:r w:rsidRPr="00F6339A">
        <w:rPr>
          <w:rFonts w:ascii="黑体" w:eastAsia="黑体" w:hAnsi="黑体" w:cs="黑体" w:hint="eastAsia"/>
          <w:sz w:val="28"/>
          <w:szCs w:val="28"/>
        </w:rPr>
        <w:t>章 前置胎盘</w:t>
      </w:r>
    </w:p>
    <w:p w14:paraId="706198D9" w14:textId="77777777" w:rsidR="001F52E2" w:rsidRPr="00F6339A" w:rsidRDefault="001F52E2" w:rsidP="001F52E2">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6B31A2E2" w14:textId="4D758FF1" w:rsidR="001F52E2" w:rsidRPr="00F6339A" w:rsidRDefault="001F52E2" w:rsidP="001F52E2">
      <w:pPr>
        <w:spacing w:line="360" w:lineRule="auto"/>
        <w:rPr>
          <w:rFonts w:ascii="宋体" w:hAnsi="宋体"/>
          <w:bCs/>
          <w:sz w:val="24"/>
        </w:rPr>
      </w:pPr>
      <w:r w:rsidRPr="00F6339A">
        <w:rPr>
          <w:rFonts w:ascii="宋体" w:hAnsi="宋体" w:hint="eastAsia"/>
          <w:bCs/>
          <w:sz w:val="24"/>
        </w:rPr>
        <w:t>1. 掌握:前置胎盘的诊断</w:t>
      </w:r>
      <w:r w:rsidR="005D6470" w:rsidRPr="00F6339A">
        <w:rPr>
          <w:rFonts w:ascii="宋体" w:hAnsi="宋体" w:hint="eastAsia"/>
          <w:bCs/>
          <w:sz w:val="24"/>
        </w:rPr>
        <w:t>、</w:t>
      </w:r>
      <w:r w:rsidRPr="00F6339A">
        <w:rPr>
          <w:rFonts w:ascii="宋体" w:hAnsi="宋体" w:hint="eastAsia"/>
          <w:bCs/>
          <w:sz w:val="24"/>
        </w:rPr>
        <w:t>鉴别诊断及处理原则。</w:t>
      </w:r>
    </w:p>
    <w:p w14:paraId="6A42A139" w14:textId="149C3E85" w:rsidR="001F52E2" w:rsidRPr="00F6339A" w:rsidRDefault="001F52E2" w:rsidP="001F52E2">
      <w:pPr>
        <w:spacing w:line="360" w:lineRule="auto"/>
        <w:rPr>
          <w:rFonts w:ascii="宋体" w:hAnsi="宋体"/>
          <w:bCs/>
          <w:sz w:val="24"/>
        </w:rPr>
      </w:pPr>
      <w:r w:rsidRPr="00F6339A">
        <w:rPr>
          <w:rFonts w:ascii="宋体" w:hAnsi="宋体" w:hint="eastAsia"/>
          <w:bCs/>
          <w:sz w:val="24"/>
        </w:rPr>
        <w:t>2. 基本掌握</w:t>
      </w:r>
      <w:r w:rsidR="00EA2623" w:rsidRPr="00F6339A">
        <w:rPr>
          <w:rFonts w:ascii="宋体" w:hAnsi="宋体" w:hint="eastAsia"/>
          <w:bCs/>
          <w:sz w:val="24"/>
        </w:rPr>
        <w:t>：</w:t>
      </w:r>
      <w:r w:rsidRPr="00F6339A">
        <w:rPr>
          <w:rFonts w:ascii="宋体" w:hAnsi="宋体" w:hint="eastAsia"/>
          <w:bCs/>
          <w:sz w:val="24"/>
        </w:rPr>
        <w:t>前置胎盘的分类及临床表现。</w:t>
      </w:r>
    </w:p>
    <w:p w14:paraId="193001EB" w14:textId="0DCBCBDD" w:rsidR="001F52E2" w:rsidRPr="00F6339A" w:rsidRDefault="001F52E2" w:rsidP="001F52E2">
      <w:pPr>
        <w:spacing w:line="360" w:lineRule="auto"/>
        <w:rPr>
          <w:rFonts w:ascii="宋体" w:hAnsi="宋体"/>
          <w:bCs/>
          <w:sz w:val="24"/>
        </w:rPr>
      </w:pPr>
      <w:r w:rsidRPr="00F6339A">
        <w:rPr>
          <w:rFonts w:ascii="宋体" w:hAnsi="宋体" w:hint="eastAsia"/>
          <w:bCs/>
          <w:sz w:val="24"/>
        </w:rPr>
        <w:t>3. 了解: 前置胎盘的病因</w:t>
      </w:r>
      <w:r w:rsidR="005D6470" w:rsidRPr="00F6339A">
        <w:rPr>
          <w:rFonts w:ascii="宋体" w:hAnsi="宋体" w:hint="eastAsia"/>
          <w:bCs/>
          <w:sz w:val="24"/>
        </w:rPr>
        <w:t>、</w:t>
      </w:r>
      <w:r w:rsidRPr="00F6339A">
        <w:rPr>
          <w:rFonts w:ascii="宋体" w:hAnsi="宋体" w:hint="eastAsia"/>
          <w:bCs/>
          <w:sz w:val="24"/>
        </w:rPr>
        <w:t>凶险性前置胎盘的定义及高危因素。</w:t>
      </w:r>
    </w:p>
    <w:p w14:paraId="1037B091" w14:textId="1B5ADFC0" w:rsidR="001F52E2" w:rsidRPr="00F6339A" w:rsidRDefault="001F52E2" w:rsidP="001F52E2">
      <w:pPr>
        <w:spacing w:line="360" w:lineRule="auto"/>
        <w:rPr>
          <w:rFonts w:ascii="宋体" w:hAnsi="宋体"/>
          <w:bCs/>
          <w:sz w:val="24"/>
        </w:rPr>
      </w:pPr>
      <w:r w:rsidRPr="00F6339A">
        <w:rPr>
          <w:rFonts w:ascii="宋体" w:hAnsi="宋体" w:hint="eastAsia"/>
          <w:bCs/>
          <w:sz w:val="24"/>
        </w:rPr>
        <w:t>4. 拓展：</w:t>
      </w:r>
      <w:r w:rsidR="00EA2623" w:rsidRPr="00F6339A">
        <w:rPr>
          <w:rFonts w:ascii="宋体" w:hAnsi="宋体" w:hint="eastAsia"/>
          <w:bCs/>
          <w:sz w:val="24"/>
        </w:rPr>
        <w:t>前置胎盘新分类方法、前置胎盘和胎盘植入的关系、前置胎盘的外科止血方法。</w:t>
      </w:r>
    </w:p>
    <w:p w14:paraId="437D5AEE" w14:textId="77777777" w:rsidR="001F52E2" w:rsidRPr="00F6339A" w:rsidRDefault="001F52E2" w:rsidP="001F52E2">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宋体" w:hAnsi="宋体"/>
          <w:bCs/>
          <w:sz w:val="24"/>
        </w:rPr>
        <w:t xml:space="preserve"> </w:t>
      </w:r>
      <w:r w:rsidRPr="00F6339A">
        <w:rPr>
          <w:rFonts w:ascii="宋体" w:hAnsi="宋体" w:hint="eastAsia"/>
          <w:bCs/>
          <w:sz w:val="24"/>
        </w:rPr>
        <w:t>1学时</w:t>
      </w:r>
    </w:p>
    <w:p w14:paraId="3B163567"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5E0B7B32"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1．重点讲解前置胎盘的诊断及鉴别诊断。</w:t>
      </w:r>
    </w:p>
    <w:p w14:paraId="798211A4"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2．重点讲解前置胎盘的处理原则。</w:t>
      </w:r>
    </w:p>
    <w:p w14:paraId="0DEBB0AD"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lastRenderedPageBreak/>
        <w:t>3. 详细讲解终止妊娠指征及终止妊娠时机。</w:t>
      </w:r>
    </w:p>
    <w:p w14:paraId="25E58623"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4. 介绍加强孕期保健及管理的重要性。</w:t>
      </w:r>
    </w:p>
    <w:p w14:paraId="7157A369"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5.介绍前置胎盘围术期管理。</w:t>
      </w:r>
    </w:p>
    <w:p w14:paraId="4A24E3E9"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044849B9" w14:textId="77777777" w:rsidR="001F52E2" w:rsidRPr="00F6339A" w:rsidRDefault="001F52E2" w:rsidP="001F52E2">
      <w:pPr>
        <w:spacing w:line="360" w:lineRule="auto"/>
        <w:rPr>
          <w:rFonts w:ascii="宋体" w:hAnsi="宋体" w:cs="宋体"/>
          <w:sz w:val="24"/>
        </w:rPr>
      </w:pPr>
      <w:r w:rsidRPr="00F6339A">
        <w:rPr>
          <w:rFonts w:ascii="宋体" w:hAnsi="宋体" w:cs="宋体" w:hint="eastAsia"/>
          <w:sz w:val="24"/>
        </w:rPr>
        <w:t>重点：前置胎盘的诊断及鉴别诊断。</w:t>
      </w:r>
    </w:p>
    <w:p w14:paraId="6440FD25" w14:textId="77777777" w:rsidR="001F52E2" w:rsidRPr="00F6339A" w:rsidRDefault="001F52E2" w:rsidP="001F52E2">
      <w:pPr>
        <w:spacing w:line="360" w:lineRule="auto"/>
        <w:rPr>
          <w:rFonts w:ascii="宋体" w:hAnsi="宋体" w:cs="宋体"/>
          <w:sz w:val="24"/>
        </w:rPr>
      </w:pPr>
      <w:r w:rsidRPr="00F6339A">
        <w:rPr>
          <w:rFonts w:ascii="宋体" w:hAnsi="宋体" w:cs="宋体" w:hint="eastAsia"/>
          <w:sz w:val="24"/>
        </w:rPr>
        <w:t>难点：前置胎盘的处理原则。</w:t>
      </w:r>
    </w:p>
    <w:p w14:paraId="2C3C6476"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23E6CB8D" w14:textId="77777777" w:rsidR="001F52E2" w:rsidRPr="00F6339A" w:rsidRDefault="001F52E2" w:rsidP="001F52E2">
      <w:pPr>
        <w:spacing w:line="360" w:lineRule="auto"/>
        <w:rPr>
          <w:rFonts w:ascii="宋体" w:hAnsi="宋体" w:cs="宋体"/>
          <w:sz w:val="24"/>
        </w:rPr>
      </w:pPr>
      <w:r w:rsidRPr="00F6339A">
        <w:rPr>
          <w:rFonts w:ascii="宋体" w:hAnsi="宋体" w:cs="宋体" w:hint="eastAsia"/>
          <w:sz w:val="24"/>
        </w:rPr>
        <w:t>前置胎盘对母儿的影响。</w:t>
      </w:r>
    </w:p>
    <w:p w14:paraId="1EBF8438" w14:textId="77777777" w:rsidR="001F52E2" w:rsidRPr="00F6339A" w:rsidRDefault="001F52E2"/>
    <w:p w14:paraId="2C24EEED" w14:textId="77777777" w:rsidR="00314153" w:rsidRPr="00F6339A" w:rsidRDefault="00314153" w:rsidP="00314153">
      <w:pPr>
        <w:spacing w:line="360" w:lineRule="auto"/>
        <w:jc w:val="center"/>
        <w:rPr>
          <w:rFonts w:ascii="黑体" w:eastAsia="黑体" w:hAnsi="Dotum"/>
          <w:sz w:val="28"/>
          <w:szCs w:val="28"/>
        </w:rPr>
      </w:pPr>
      <w:r w:rsidRPr="00F6339A">
        <w:rPr>
          <w:rFonts w:ascii="黑体" w:eastAsia="黑体" w:hAnsi="Dotum" w:hint="eastAsia"/>
          <w:sz w:val="28"/>
          <w:szCs w:val="28"/>
        </w:rPr>
        <w:t>第十章 胎盘早剥</w:t>
      </w:r>
    </w:p>
    <w:p w14:paraId="2C29F726" w14:textId="77777777" w:rsidR="00EA2623" w:rsidRPr="00F6339A" w:rsidRDefault="00EA2623" w:rsidP="00EA2623">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3466540B" w14:textId="39F72B73" w:rsidR="00314153" w:rsidRPr="00F6339A" w:rsidRDefault="00EA2623" w:rsidP="00EA262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314153" w:rsidRPr="00F6339A">
        <w:rPr>
          <w:rFonts w:ascii="宋体" w:hAnsi="宋体" w:hint="eastAsia"/>
          <w:bCs/>
          <w:sz w:val="24"/>
        </w:rPr>
        <w:t>掌握：胎盘早剥的定义、诊断、鉴别诊断和处理原则。</w:t>
      </w:r>
    </w:p>
    <w:p w14:paraId="71AA05CB" w14:textId="5E58A5E4" w:rsidR="00314153" w:rsidRPr="00F6339A" w:rsidRDefault="00EA2623" w:rsidP="00EA262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314153" w:rsidRPr="00F6339A">
        <w:rPr>
          <w:rFonts w:ascii="宋体" w:hAnsi="宋体" w:hint="eastAsia"/>
          <w:bCs/>
          <w:sz w:val="24"/>
        </w:rPr>
        <w:t>基本掌握：胎盘早剥的并发症及并发症处理</w:t>
      </w:r>
      <w:r w:rsidR="005D6470" w:rsidRPr="00F6339A">
        <w:rPr>
          <w:rFonts w:ascii="宋体" w:hAnsi="宋体" w:hint="eastAsia"/>
          <w:bCs/>
          <w:sz w:val="24"/>
        </w:rPr>
        <w:t>。</w:t>
      </w:r>
    </w:p>
    <w:p w14:paraId="67D1ED02" w14:textId="164BD226" w:rsidR="00314153" w:rsidRPr="00F6339A" w:rsidRDefault="00EA2623" w:rsidP="00EA2623">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314153" w:rsidRPr="00F6339A">
        <w:rPr>
          <w:rFonts w:ascii="宋体" w:hAnsi="宋体" w:hint="eastAsia"/>
          <w:bCs/>
          <w:sz w:val="24"/>
        </w:rPr>
        <w:t>了解：胎盘早剥的病因、病理生理变化及对母儿的危害。</w:t>
      </w:r>
    </w:p>
    <w:p w14:paraId="3A7B143F" w14:textId="0EAD0CEE" w:rsidR="00314153" w:rsidRPr="00F6339A" w:rsidRDefault="00EA2623" w:rsidP="00EA2623">
      <w:pPr>
        <w:spacing w:line="360" w:lineRule="auto"/>
        <w:rPr>
          <w:rFonts w:ascii="宋体" w:hAnsi="宋体"/>
          <w:bCs/>
          <w:sz w:val="24"/>
        </w:rPr>
      </w:pPr>
      <w:bookmarkStart w:id="3" w:name="_Hlk79919484"/>
      <w:r w:rsidRPr="00F6339A">
        <w:rPr>
          <w:rFonts w:ascii="宋体" w:hAnsi="宋体"/>
          <w:bCs/>
          <w:sz w:val="24"/>
        </w:rPr>
        <w:t>4.</w:t>
      </w:r>
      <w:r w:rsidR="00314153" w:rsidRPr="00F6339A">
        <w:rPr>
          <w:rFonts w:ascii="宋体" w:hAnsi="宋体" w:hint="eastAsia"/>
          <w:bCs/>
          <w:sz w:val="24"/>
        </w:rPr>
        <w:t>拓展：</w:t>
      </w:r>
      <w:r w:rsidR="009021E2" w:rsidRPr="00F6339A">
        <w:rPr>
          <w:rFonts w:ascii="宋体" w:hAnsi="宋体" w:hint="eastAsia"/>
          <w:bCs/>
          <w:sz w:val="24"/>
        </w:rPr>
        <w:t>严重</w:t>
      </w:r>
      <w:r w:rsidR="00314153" w:rsidRPr="00F6339A">
        <w:rPr>
          <w:rFonts w:ascii="宋体" w:hAnsi="宋体" w:hint="eastAsia"/>
          <w:bCs/>
          <w:sz w:val="24"/>
        </w:rPr>
        <w:t>胎盘早剥的多学科联合治疗</w:t>
      </w:r>
      <w:r w:rsidR="009021E2" w:rsidRPr="00F6339A">
        <w:rPr>
          <w:rFonts w:ascii="宋体" w:hAnsi="宋体" w:hint="eastAsia"/>
          <w:bCs/>
          <w:sz w:val="24"/>
        </w:rPr>
        <w:t>。</w:t>
      </w:r>
    </w:p>
    <w:bookmarkEnd w:id="3"/>
    <w:p w14:paraId="1EC48AD5" w14:textId="68D4BCE1" w:rsidR="00314153" w:rsidRPr="00F6339A" w:rsidRDefault="00EA2623" w:rsidP="00314153">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黑体" w:eastAsia="黑体" w:hAnsi="宋体"/>
          <w:sz w:val="28"/>
          <w:szCs w:val="28"/>
        </w:rPr>
        <w:t xml:space="preserve"> </w:t>
      </w:r>
      <w:r w:rsidR="00314153" w:rsidRPr="00F6339A">
        <w:rPr>
          <w:rFonts w:ascii="宋体" w:hAnsi="宋体" w:hint="eastAsia"/>
          <w:bCs/>
          <w:sz w:val="24"/>
          <w:szCs w:val="28"/>
        </w:rPr>
        <w:t>1</w:t>
      </w:r>
      <w:r w:rsidR="00314153" w:rsidRPr="00F6339A">
        <w:rPr>
          <w:rFonts w:ascii="宋体" w:hAnsi="宋体" w:hint="eastAsia"/>
          <w:bCs/>
          <w:sz w:val="24"/>
        </w:rPr>
        <w:t>学时</w:t>
      </w:r>
    </w:p>
    <w:p w14:paraId="524BB060" w14:textId="77777777" w:rsidR="00EA2623" w:rsidRPr="00F6339A" w:rsidRDefault="00EA2623" w:rsidP="00EA262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54006C99" w14:textId="3D96D3B6" w:rsidR="00314153" w:rsidRPr="00F6339A" w:rsidRDefault="00EA2623" w:rsidP="00314153">
      <w:pPr>
        <w:spacing w:line="360" w:lineRule="auto"/>
        <w:rPr>
          <w:rFonts w:ascii="宋体" w:hAnsi="宋体"/>
          <w:bCs/>
          <w:sz w:val="24"/>
          <w:szCs w:val="28"/>
        </w:rPr>
      </w:pPr>
      <w:r w:rsidRPr="00F6339A">
        <w:rPr>
          <w:rFonts w:ascii="宋体" w:hAnsi="宋体" w:hint="eastAsia"/>
          <w:bCs/>
          <w:sz w:val="28"/>
          <w:szCs w:val="28"/>
        </w:rPr>
        <w:t>1</w:t>
      </w:r>
      <w:r w:rsidRPr="00F6339A">
        <w:rPr>
          <w:rFonts w:ascii="宋体" w:hAnsi="宋体"/>
          <w:bCs/>
          <w:sz w:val="28"/>
          <w:szCs w:val="28"/>
        </w:rPr>
        <w:t>.</w:t>
      </w:r>
      <w:r w:rsidR="00314153" w:rsidRPr="00F6339A">
        <w:rPr>
          <w:rFonts w:ascii="宋体" w:hAnsi="宋体" w:hint="eastAsia"/>
          <w:bCs/>
          <w:sz w:val="24"/>
          <w:szCs w:val="28"/>
        </w:rPr>
        <w:t>一般介绍胎盘早剥的形成原因、</w:t>
      </w:r>
      <w:r w:rsidR="009021E2" w:rsidRPr="00F6339A">
        <w:rPr>
          <w:rFonts w:ascii="宋体" w:hAnsi="宋体" w:hint="eastAsia"/>
          <w:bCs/>
          <w:sz w:val="24"/>
          <w:szCs w:val="28"/>
        </w:rPr>
        <w:t>病理、病理生理改变</w:t>
      </w:r>
      <w:r w:rsidR="00314153" w:rsidRPr="00F6339A">
        <w:rPr>
          <w:rFonts w:ascii="宋体" w:hAnsi="宋体" w:hint="eastAsia"/>
          <w:bCs/>
          <w:sz w:val="24"/>
          <w:szCs w:val="28"/>
        </w:rPr>
        <w:t>及对母儿的危害。</w:t>
      </w:r>
    </w:p>
    <w:p w14:paraId="2F530AC4" w14:textId="6C1D1D3D" w:rsidR="00314153" w:rsidRPr="00F6339A" w:rsidRDefault="00EA2623" w:rsidP="00314153">
      <w:pPr>
        <w:spacing w:line="360" w:lineRule="auto"/>
        <w:rPr>
          <w:rFonts w:ascii="宋体" w:hAnsi="宋体"/>
          <w:bCs/>
          <w:sz w:val="24"/>
          <w:szCs w:val="28"/>
        </w:rPr>
      </w:pPr>
      <w:r w:rsidRPr="00F6339A">
        <w:rPr>
          <w:rFonts w:ascii="宋体" w:hAnsi="宋体" w:hint="eastAsia"/>
          <w:bCs/>
          <w:sz w:val="24"/>
          <w:szCs w:val="28"/>
        </w:rPr>
        <w:t>2</w:t>
      </w:r>
      <w:r w:rsidRPr="00F6339A">
        <w:rPr>
          <w:rFonts w:ascii="宋体" w:hAnsi="宋体"/>
          <w:bCs/>
          <w:sz w:val="24"/>
          <w:szCs w:val="28"/>
        </w:rPr>
        <w:t>.</w:t>
      </w:r>
      <w:r w:rsidR="00314153" w:rsidRPr="00F6339A">
        <w:rPr>
          <w:rFonts w:ascii="宋体" w:hAnsi="宋体" w:hint="eastAsia"/>
          <w:bCs/>
          <w:sz w:val="24"/>
          <w:szCs w:val="28"/>
        </w:rPr>
        <w:t>重点讲解胎盘早剥的分型和临床表现。</w:t>
      </w:r>
    </w:p>
    <w:p w14:paraId="1FD0CB3C" w14:textId="2E3ACBD6" w:rsidR="00314153" w:rsidRPr="00F6339A" w:rsidRDefault="00EA2623" w:rsidP="00314153">
      <w:pPr>
        <w:spacing w:line="360" w:lineRule="auto"/>
        <w:rPr>
          <w:rFonts w:ascii="宋体" w:hAnsi="宋体"/>
          <w:bCs/>
          <w:sz w:val="24"/>
          <w:szCs w:val="28"/>
        </w:rPr>
      </w:pPr>
      <w:r w:rsidRPr="00F6339A">
        <w:rPr>
          <w:rFonts w:ascii="宋体" w:hAnsi="宋体" w:hint="eastAsia"/>
          <w:bCs/>
          <w:sz w:val="24"/>
          <w:szCs w:val="28"/>
        </w:rPr>
        <w:t>3</w:t>
      </w:r>
      <w:r w:rsidRPr="00F6339A">
        <w:rPr>
          <w:rFonts w:ascii="宋体" w:hAnsi="宋体"/>
          <w:bCs/>
          <w:sz w:val="24"/>
          <w:szCs w:val="28"/>
        </w:rPr>
        <w:t>.</w:t>
      </w:r>
      <w:r w:rsidR="00314153" w:rsidRPr="00F6339A">
        <w:rPr>
          <w:rFonts w:ascii="宋体" w:hAnsi="宋体" w:hint="eastAsia"/>
          <w:bCs/>
          <w:sz w:val="24"/>
          <w:szCs w:val="28"/>
        </w:rPr>
        <w:t>重点讲解胎盘早剥的并发症（急性肾功能衰竭、凝血功能障碍、产后出血等）。</w:t>
      </w:r>
    </w:p>
    <w:p w14:paraId="281181F5" w14:textId="2C910F92" w:rsidR="00314153" w:rsidRPr="00F6339A" w:rsidRDefault="00EA2623" w:rsidP="00314153">
      <w:pPr>
        <w:spacing w:line="360" w:lineRule="auto"/>
        <w:rPr>
          <w:rFonts w:ascii="黑体" w:hAnsi="Dotum"/>
          <w:bCs/>
          <w:sz w:val="24"/>
          <w:szCs w:val="28"/>
        </w:rPr>
      </w:pPr>
      <w:r w:rsidRPr="00F6339A">
        <w:rPr>
          <w:rFonts w:ascii="宋体" w:hAnsi="宋体" w:hint="eastAsia"/>
          <w:bCs/>
          <w:sz w:val="24"/>
          <w:szCs w:val="28"/>
        </w:rPr>
        <w:t>4</w:t>
      </w:r>
      <w:r w:rsidRPr="00F6339A">
        <w:rPr>
          <w:rFonts w:ascii="宋体" w:hAnsi="宋体"/>
          <w:bCs/>
          <w:sz w:val="24"/>
          <w:szCs w:val="28"/>
        </w:rPr>
        <w:t>.</w:t>
      </w:r>
      <w:r w:rsidR="00314153" w:rsidRPr="00F6339A">
        <w:rPr>
          <w:rFonts w:ascii="宋体" w:hAnsi="宋体" w:hint="eastAsia"/>
          <w:bCs/>
          <w:sz w:val="24"/>
          <w:szCs w:val="28"/>
        </w:rPr>
        <w:t>讲解胎盘早剥的辅助检查。</w:t>
      </w:r>
    </w:p>
    <w:p w14:paraId="42B36095" w14:textId="197EC812" w:rsidR="00314153" w:rsidRPr="00F6339A" w:rsidRDefault="00EA2623" w:rsidP="00314153">
      <w:pPr>
        <w:spacing w:line="360" w:lineRule="auto"/>
        <w:rPr>
          <w:rFonts w:ascii="宋体" w:hAnsi="宋体"/>
          <w:bCs/>
          <w:sz w:val="24"/>
          <w:szCs w:val="28"/>
        </w:rPr>
      </w:pPr>
      <w:r w:rsidRPr="00F6339A">
        <w:rPr>
          <w:rFonts w:ascii="宋体" w:hAnsi="宋体" w:hint="eastAsia"/>
          <w:bCs/>
          <w:sz w:val="24"/>
          <w:szCs w:val="28"/>
        </w:rPr>
        <w:t>5</w:t>
      </w:r>
      <w:r w:rsidRPr="00F6339A">
        <w:rPr>
          <w:rFonts w:ascii="宋体" w:hAnsi="宋体"/>
          <w:bCs/>
          <w:sz w:val="24"/>
          <w:szCs w:val="28"/>
        </w:rPr>
        <w:t>.</w:t>
      </w:r>
      <w:r w:rsidR="00314153" w:rsidRPr="00F6339A">
        <w:rPr>
          <w:rFonts w:ascii="宋体" w:hAnsi="宋体" w:hint="eastAsia"/>
          <w:bCs/>
          <w:sz w:val="24"/>
          <w:szCs w:val="28"/>
        </w:rPr>
        <w:t>重点讲解胎盘早剥的处理原则。</w:t>
      </w:r>
    </w:p>
    <w:p w14:paraId="397905EA" w14:textId="77777777" w:rsidR="00EA2623" w:rsidRPr="00F6339A" w:rsidRDefault="00EA2623" w:rsidP="00EA2623">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1A470CD3" w14:textId="0E6707DA" w:rsidR="00314153" w:rsidRPr="00F6339A" w:rsidRDefault="00314153" w:rsidP="00314153">
      <w:pPr>
        <w:spacing w:line="360" w:lineRule="auto"/>
        <w:rPr>
          <w:rFonts w:ascii="宋体" w:hAnsi="宋体"/>
          <w:bCs/>
          <w:sz w:val="24"/>
          <w:szCs w:val="28"/>
        </w:rPr>
      </w:pPr>
      <w:r w:rsidRPr="00F6339A">
        <w:rPr>
          <w:rFonts w:ascii="宋体" w:hAnsi="宋体" w:hint="eastAsia"/>
          <w:bCs/>
          <w:sz w:val="24"/>
          <w:szCs w:val="28"/>
        </w:rPr>
        <w:t>胎盘早剥的诊断和鉴别诊断</w:t>
      </w:r>
      <w:r w:rsidR="00EA2623" w:rsidRPr="00F6339A">
        <w:rPr>
          <w:rFonts w:ascii="宋体" w:hAnsi="宋体" w:hint="eastAsia"/>
          <w:bCs/>
          <w:sz w:val="24"/>
          <w:szCs w:val="28"/>
        </w:rPr>
        <w:t>。</w:t>
      </w:r>
    </w:p>
    <w:p w14:paraId="34CC3625" w14:textId="77777777" w:rsidR="00EA2623" w:rsidRPr="00F6339A" w:rsidRDefault="00EA2623" w:rsidP="00EA2623">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40527BCA" w14:textId="49B16067" w:rsidR="009021E2" w:rsidRPr="00F6339A" w:rsidRDefault="009021E2" w:rsidP="009021E2">
      <w:pPr>
        <w:spacing w:line="360" w:lineRule="auto"/>
        <w:rPr>
          <w:rFonts w:ascii="宋体" w:hAnsi="宋体"/>
          <w:bCs/>
          <w:sz w:val="24"/>
          <w:szCs w:val="28"/>
        </w:rPr>
      </w:pPr>
      <w:r w:rsidRPr="00F6339A">
        <w:rPr>
          <w:rFonts w:ascii="宋体" w:hAnsi="宋体" w:hint="eastAsia"/>
          <w:bCs/>
          <w:sz w:val="24"/>
          <w:szCs w:val="28"/>
        </w:rPr>
        <w:t>讲解胎盘早剥的预防措施，强调孕期保健的重要性。</w:t>
      </w:r>
    </w:p>
    <w:p w14:paraId="446081B8" w14:textId="1688A7D3" w:rsidR="00314153" w:rsidRPr="00F6339A" w:rsidRDefault="00314153"/>
    <w:p w14:paraId="3F6BA471" w14:textId="4464C387" w:rsidR="00456776" w:rsidRPr="00F6339A" w:rsidRDefault="00EA2623" w:rsidP="00EA2623">
      <w:pPr>
        <w:spacing w:line="360" w:lineRule="auto"/>
        <w:jc w:val="center"/>
        <w:rPr>
          <w:rFonts w:ascii="黑体" w:eastAsia="黑体" w:hAnsi="Dotum"/>
          <w:sz w:val="28"/>
          <w:szCs w:val="28"/>
        </w:rPr>
      </w:pPr>
      <w:r w:rsidRPr="00F6339A">
        <w:rPr>
          <w:rFonts w:ascii="黑体" w:eastAsia="黑体" w:hAnsi="Dotum" w:hint="eastAsia"/>
          <w:sz w:val="28"/>
          <w:szCs w:val="28"/>
        </w:rPr>
        <w:lastRenderedPageBreak/>
        <w:t xml:space="preserve">第十一章 </w:t>
      </w:r>
      <w:r w:rsidRPr="00F6339A">
        <w:rPr>
          <w:rFonts w:ascii="黑体" w:eastAsia="黑体" w:hAnsi="Dotum"/>
          <w:sz w:val="28"/>
          <w:szCs w:val="28"/>
        </w:rPr>
        <w:t xml:space="preserve"> </w:t>
      </w:r>
      <w:r w:rsidR="00456776" w:rsidRPr="00F6339A">
        <w:rPr>
          <w:rFonts w:ascii="黑体" w:eastAsia="黑体" w:hAnsi="Dotum" w:hint="eastAsia"/>
          <w:sz w:val="28"/>
          <w:szCs w:val="28"/>
        </w:rPr>
        <w:t>妊娠合并心脏病</w:t>
      </w:r>
    </w:p>
    <w:p w14:paraId="1F904CC8" w14:textId="77777777" w:rsidR="00456776" w:rsidRPr="00F6339A" w:rsidRDefault="00456776" w:rsidP="00456776">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3705A4CE" w14:textId="77777777" w:rsidR="007605FC" w:rsidRPr="00F6339A" w:rsidRDefault="00456776" w:rsidP="00456776">
      <w:pPr>
        <w:spacing w:line="360" w:lineRule="auto"/>
        <w:rPr>
          <w:rFonts w:ascii="宋体" w:hAnsi="宋体"/>
          <w:bCs/>
          <w:sz w:val="24"/>
        </w:rPr>
      </w:pPr>
      <w:r w:rsidRPr="00F6339A">
        <w:rPr>
          <w:rFonts w:ascii="宋体" w:hAnsi="宋体" w:hint="eastAsia"/>
          <w:bCs/>
          <w:sz w:val="24"/>
        </w:rPr>
        <w:t>1.掌握</w:t>
      </w:r>
      <w:r w:rsidR="007605FC" w:rsidRPr="00F6339A">
        <w:rPr>
          <w:rFonts w:ascii="宋体" w:hAnsi="宋体" w:hint="eastAsia"/>
          <w:bCs/>
          <w:sz w:val="24"/>
        </w:rPr>
        <w:t>：</w:t>
      </w:r>
    </w:p>
    <w:p w14:paraId="7DDE644D" w14:textId="6E7DB965" w:rsidR="00456776" w:rsidRPr="00F6339A" w:rsidRDefault="00D70C71" w:rsidP="00456776">
      <w:pPr>
        <w:spacing w:line="360" w:lineRule="auto"/>
        <w:rPr>
          <w:rFonts w:ascii="宋体" w:hAnsi="宋体"/>
          <w:bCs/>
          <w:sz w:val="24"/>
        </w:rPr>
      </w:pPr>
      <w:r w:rsidRPr="00F6339A">
        <w:rPr>
          <w:rFonts w:ascii="宋体" w:hAnsi="宋体" w:hint="eastAsia"/>
          <w:bCs/>
          <w:sz w:val="24"/>
        </w:rPr>
        <w:t>（1）</w:t>
      </w:r>
      <w:r w:rsidR="00456776" w:rsidRPr="00F6339A">
        <w:rPr>
          <w:rFonts w:ascii="宋体" w:hAnsi="宋体" w:hint="eastAsia"/>
          <w:bCs/>
          <w:sz w:val="24"/>
        </w:rPr>
        <w:t>妊娠合并心脏病的种类</w:t>
      </w:r>
      <w:r w:rsidR="00EA2623" w:rsidRPr="00F6339A">
        <w:rPr>
          <w:rFonts w:ascii="宋体" w:hAnsi="宋体" w:hint="eastAsia"/>
          <w:bCs/>
          <w:sz w:val="24"/>
        </w:rPr>
        <w:t>。</w:t>
      </w:r>
    </w:p>
    <w:p w14:paraId="57BAE165" w14:textId="1D133307" w:rsidR="00456776" w:rsidRPr="00F6339A" w:rsidRDefault="00D70C71" w:rsidP="00456776">
      <w:pPr>
        <w:spacing w:line="360" w:lineRule="auto"/>
        <w:rPr>
          <w:rFonts w:ascii="宋体" w:hAnsi="宋体"/>
          <w:bCs/>
          <w:sz w:val="24"/>
        </w:rPr>
      </w:pPr>
      <w:r w:rsidRPr="00F6339A">
        <w:rPr>
          <w:rFonts w:ascii="宋体" w:hAnsi="宋体" w:hint="eastAsia"/>
          <w:bCs/>
          <w:sz w:val="24"/>
        </w:rPr>
        <w:t>（</w:t>
      </w:r>
      <w:r w:rsidR="00456776" w:rsidRPr="00F6339A">
        <w:rPr>
          <w:rFonts w:ascii="宋体" w:hAnsi="宋体" w:hint="eastAsia"/>
          <w:bCs/>
          <w:sz w:val="24"/>
        </w:rPr>
        <w:t>2</w:t>
      </w:r>
      <w:r w:rsidRPr="00F6339A">
        <w:rPr>
          <w:rFonts w:ascii="宋体" w:hAnsi="宋体" w:hint="eastAsia"/>
          <w:bCs/>
          <w:sz w:val="24"/>
        </w:rPr>
        <w:t>）</w:t>
      </w:r>
      <w:r w:rsidR="00456776" w:rsidRPr="00F6339A">
        <w:rPr>
          <w:rFonts w:ascii="宋体" w:hAnsi="宋体" w:hint="eastAsia"/>
          <w:bCs/>
          <w:sz w:val="24"/>
        </w:rPr>
        <w:t>掌握妊娠合并心脏病的诊断(心脏病的诊断、心功能分级诊断、妊娠耐受能力的判断、早期心衰的诊断)</w:t>
      </w:r>
      <w:r w:rsidR="00EA2623" w:rsidRPr="00F6339A">
        <w:rPr>
          <w:rFonts w:ascii="宋体" w:hAnsi="宋体" w:hint="eastAsia"/>
          <w:bCs/>
          <w:sz w:val="24"/>
        </w:rPr>
        <w:t>。</w:t>
      </w:r>
    </w:p>
    <w:p w14:paraId="3765D09C" w14:textId="226E92A4" w:rsidR="00456776" w:rsidRPr="00F6339A" w:rsidRDefault="00D70C71" w:rsidP="00456776">
      <w:pPr>
        <w:spacing w:line="360" w:lineRule="auto"/>
        <w:rPr>
          <w:rFonts w:ascii="宋体" w:hAnsi="宋体"/>
          <w:bCs/>
          <w:sz w:val="24"/>
        </w:rPr>
      </w:pPr>
      <w:r w:rsidRPr="00F6339A">
        <w:rPr>
          <w:rFonts w:ascii="宋体" w:hAnsi="宋体"/>
          <w:bCs/>
          <w:sz w:val="24"/>
        </w:rPr>
        <w:t>2</w:t>
      </w:r>
      <w:r w:rsidR="00456776" w:rsidRPr="00F6339A">
        <w:rPr>
          <w:rFonts w:ascii="宋体" w:hAnsi="宋体" w:hint="eastAsia"/>
          <w:bCs/>
          <w:sz w:val="24"/>
        </w:rPr>
        <w:t>.</w:t>
      </w:r>
      <w:r w:rsidRPr="00F6339A">
        <w:rPr>
          <w:rFonts w:ascii="宋体" w:hAnsi="宋体" w:hint="eastAsia"/>
          <w:bCs/>
          <w:sz w:val="24"/>
        </w:rPr>
        <w:t>基本掌握：</w:t>
      </w:r>
      <w:r w:rsidR="00456776" w:rsidRPr="00F6339A">
        <w:rPr>
          <w:rFonts w:ascii="宋体" w:hAnsi="宋体" w:hint="eastAsia"/>
          <w:bCs/>
          <w:sz w:val="24"/>
        </w:rPr>
        <w:t>掌握妊娠合并心脏病的围生期监护</w:t>
      </w:r>
      <w:r w:rsidR="00EA2623" w:rsidRPr="00F6339A">
        <w:rPr>
          <w:rFonts w:ascii="宋体" w:hAnsi="宋体" w:hint="eastAsia"/>
          <w:bCs/>
          <w:sz w:val="24"/>
        </w:rPr>
        <w:t>。</w:t>
      </w:r>
    </w:p>
    <w:p w14:paraId="5800C03F" w14:textId="0F66B371" w:rsidR="00456776" w:rsidRPr="00F6339A" w:rsidRDefault="00D70C71" w:rsidP="00456776">
      <w:pPr>
        <w:spacing w:line="360" w:lineRule="auto"/>
        <w:rPr>
          <w:rFonts w:ascii="宋体" w:hAnsi="宋体"/>
          <w:bCs/>
          <w:sz w:val="24"/>
        </w:rPr>
      </w:pPr>
      <w:r w:rsidRPr="00F6339A">
        <w:rPr>
          <w:rFonts w:ascii="宋体" w:hAnsi="宋体"/>
          <w:bCs/>
          <w:sz w:val="24"/>
        </w:rPr>
        <w:t>3</w:t>
      </w:r>
      <w:r w:rsidR="00456776" w:rsidRPr="00F6339A">
        <w:rPr>
          <w:rFonts w:ascii="宋体" w:hAnsi="宋体"/>
          <w:bCs/>
          <w:sz w:val="24"/>
        </w:rPr>
        <w:t>.</w:t>
      </w:r>
      <w:r w:rsidR="00456776" w:rsidRPr="00F6339A">
        <w:rPr>
          <w:rFonts w:ascii="宋体" w:hAnsi="宋体" w:hint="eastAsia"/>
          <w:bCs/>
          <w:sz w:val="24"/>
        </w:rPr>
        <w:t>了解</w:t>
      </w:r>
      <w:r w:rsidRPr="00F6339A">
        <w:rPr>
          <w:rFonts w:ascii="宋体" w:hAnsi="宋体" w:hint="eastAsia"/>
          <w:bCs/>
          <w:sz w:val="24"/>
        </w:rPr>
        <w:t>：</w:t>
      </w:r>
      <w:r w:rsidR="00456776" w:rsidRPr="00F6339A">
        <w:rPr>
          <w:rFonts w:ascii="宋体" w:hAnsi="宋体" w:hint="eastAsia"/>
          <w:bCs/>
          <w:sz w:val="24"/>
        </w:rPr>
        <w:t>心脏病对孕妇及胎儿的影响；妊娠期心脏病的治疗原则</w:t>
      </w:r>
      <w:r w:rsidR="00EA2623" w:rsidRPr="00F6339A">
        <w:rPr>
          <w:rFonts w:ascii="宋体" w:hAnsi="宋体" w:hint="eastAsia"/>
          <w:bCs/>
          <w:sz w:val="24"/>
        </w:rPr>
        <w:t>。</w:t>
      </w:r>
    </w:p>
    <w:p w14:paraId="701E1274" w14:textId="77777777" w:rsidR="00EA484E" w:rsidRPr="00F6339A" w:rsidRDefault="00D70C71" w:rsidP="00456776">
      <w:pPr>
        <w:spacing w:line="360" w:lineRule="auto"/>
        <w:rPr>
          <w:rFonts w:ascii="宋体" w:hAnsi="宋体"/>
          <w:bCs/>
          <w:sz w:val="24"/>
        </w:rPr>
      </w:pPr>
      <w:r w:rsidRPr="00F6339A">
        <w:rPr>
          <w:rFonts w:ascii="宋体" w:hAnsi="宋体"/>
          <w:bCs/>
          <w:sz w:val="24"/>
        </w:rPr>
        <w:t>4</w:t>
      </w:r>
      <w:r w:rsidR="00456776" w:rsidRPr="00F6339A">
        <w:rPr>
          <w:rFonts w:ascii="宋体" w:hAnsi="宋体"/>
          <w:bCs/>
          <w:sz w:val="24"/>
        </w:rPr>
        <w:t>.</w:t>
      </w:r>
      <w:r w:rsidR="00456776" w:rsidRPr="00F6339A">
        <w:rPr>
          <w:rFonts w:ascii="宋体" w:hAnsi="宋体" w:hint="eastAsia"/>
          <w:bCs/>
          <w:sz w:val="24"/>
        </w:rPr>
        <w:t>拓展：</w:t>
      </w:r>
    </w:p>
    <w:p w14:paraId="2253BE63" w14:textId="77777777" w:rsidR="00EA484E" w:rsidRPr="00F6339A" w:rsidRDefault="00EA484E" w:rsidP="00456776">
      <w:pPr>
        <w:spacing w:line="360" w:lineRule="auto"/>
        <w:rPr>
          <w:rFonts w:ascii="宋体" w:hAnsi="宋体"/>
          <w:bCs/>
          <w:sz w:val="24"/>
        </w:rPr>
      </w:pPr>
      <w:r w:rsidRPr="00F6339A">
        <w:rPr>
          <w:rFonts w:ascii="宋体" w:hAnsi="宋体" w:hint="eastAsia"/>
          <w:bCs/>
          <w:sz w:val="24"/>
        </w:rPr>
        <w:t>（1）</w:t>
      </w:r>
      <w:r w:rsidR="00456776" w:rsidRPr="00F6339A">
        <w:rPr>
          <w:rFonts w:ascii="宋体" w:hAnsi="宋体" w:hint="eastAsia"/>
          <w:bCs/>
          <w:sz w:val="24"/>
        </w:rPr>
        <w:t>心脏病妊娠期风险分</w:t>
      </w:r>
      <w:r w:rsidR="009021E2" w:rsidRPr="00F6339A">
        <w:rPr>
          <w:rFonts w:ascii="宋体" w:hAnsi="宋体" w:hint="eastAsia"/>
          <w:bCs/>
          <w:sz w:val="24"/>
        </w:rPr>
        <w:t>层</w:t>
      </w:r>
      <w:r w:rsidR="00456776" w:rsidRPr="00F6339A">
        <w:rPr>
          <w:rFonts w:ascii="宋体" w:hAnsi="宋体" w:hint="eastAsia"/>
          <w:bCs/>
          <w:sz w:val="24"/>
        </w:rPr>
        <w:t>及分级管理</w:t>
      </w:r>
      <w:r w:rsidRPr="00F6339A">
        <w:rPr>
          <w:rFonts w:ascii="宋体" w:hAnsi="宋体" w:hint="eastAsia"/>
          <w:bCs/>
          <w:sz w:val="24"/>
        </w:rPr>
        <w:t>。</w:t>
      </w:r>
    </w:p>
    <w:p w14:paraId="2FDC06FB" w14:textId="18745AC2" w:rsidR="00456776" w:rsidRPr="00F6339A" w:rsidRDefault="00EA484E" w:rsidP="00456776">
      <w:pPr>
        <w:spacing w:line="360" w:lineRule="auto"/>
        <w:rPr>
          <w:rFonts w:ascii="宋体" w:hAnsi="宋体"/>
          <w:bCs/>
          <w:sz w:val="24"/>
        </w:rPr>
      </w:pPr>
      <w:r w:rsidRPr="00F6339A">
        <w:rPr>
          <w:rFonts w:ascii="宋体" w:hAnsi="宋体" w:hint="eastAsia"/>
          <w:bCs/>
          <w:sz w:val="24"/>
        </w:rPr>
        <w:t>（2）</w:t>
      </w:r>
      <w:r w:rsidR="00456776" w:rsidRPr="00F6339A">
        <w:rPr>
          <w:rFonts w:ascii="宋体" w:hAnsi="宋体" w:hint="eastAsia"/>
          <w:bCs/>
          <w:sz w:val="24"/>
        </w:rPr>
        <w:t>机械瓣膜的孕期管理及抗凝剂对胎儿影响、并发症</w:t>
      </w:r>
      <w:r w:rsidR="00EA2623" w:rsidRPr="00F6339A">
        <w:rPr>
          <w:rFonts w:ascii="宋体" w:hAnsi="宋体" w:hint="eastAsia"/>
          <w:bCs/>
          <w:sz w:val="24"/>
        </w:rPr>
        <w:t>。</w:t>
      </w:r>
    </w:p>
    <w:p w14:paraId="270499B6" w14:textId="77777777" w:rsidR="00456776" w:rsidRPr="00F6339A" w:rsidRDefault="00456776" w:rsidP="00456776">
      <w:pPr>
        <w:spacing w:line="360" w:lineRule="auto"/>
        <w:rPr>
          <w:rFonts w:ascii="宋体" w:hAnsi="宋体"/>
          <w:bCs/>
          <w:sz w:val="24"/>
        </w:rPr>
      </w:pPr>
      <w:r w:rsidRPr="00F6339A">
        <w:rPr>
          <w:rFonts w:ascii="黑体" w:eastAsia="黑体" w:hAnsi="宋体" w:hint="eastAsia"/>
          <w:sz w:val="28"/>
          <w:szCs w:val="28"/>
        </w:rPr>
        <w:t xml:space="preserve">[教学时数] </w:t>
      </w:r>
      <w:r w:rsidRPr="00F6339A">
        <w:rPr>
          <w:rFonts w:ascii="宋体" w:hAnsi="宋体" w:hint="eastAsia"/>
          <w:bCs/>
          <w:sz w:val="24"/>
        </w:rPr>
        <w:t>2学时</w:t>
      </w:r>
    </w:p>
    <w:p w14:paraId="76899C60" w14:textId="77777777" w:rsidR="00456776" w:rsidRPr="00F6339A" w:rsidRDefault="00456776" w:rsidP="00456776">
      <w:pPr>
        <w:spacing w:line="360" w:lineRule="auto"/>
        <w:rPr>
          <w:rFonts w:ascii="宋体"/>
          <w:bCs/>
          <w:sz w:val="24"/>
        </w:rPr>
      </w:pPr>
      <w:r w:rsidRPr="00F6339A">
        <w:rPr>
          <w:rFonts w:ascii="黑体" w:eastAsia="黑体" w:hAnsi="宋体" w:hint="eastAsia"/>
          <w:sz w:val="28"/>
          <w:szCs w:val="28"/>
        </w:rPr>
        <w:t>[基本内容]</w:t>
      </w:r>
    </w:p>
    <w:p w14:paraId="18411719" w14:textId="2429F7FA" w:rsidR="00456776" w:rsidRPr="00F6339A" w:rsidRDefault="00456776" w:rsidP="00456776">
      <w:pPr>
        <w:spacing w:line="360" w:lineRule="auto"/>
        <w:rPr>
          <w:rFonts w:ascii="宋体" w:hAnsi="宋体"/>
          <w:bCs/>
          <w:sz w:val="24"/>
        </w:rPr>
      </w:pPr>
      <w:r w:rsidRPr="00F6339A">
        <w:rPr>
          <w:rFonts w:ascii="宋体" w:hAnsi="宋体" w:hint="eastAsia"/>
          <w:bCs/>
          <w:sz w:val="24"/>
        </w:rPr>
        <w:t>1</w:t>
      </w:r>
      <w:r w:rsidR="00440DE3" w:rsidRPr="00F6339A">
        <w:rPr>
          <w:rFonts w:ascii="宋体" w:hAnsi="宋体" w:hint="eastAsia"/>
          <w:bCs/>
          <w:sz w:val="24"/>
        </w:rPr>
        <w:t>．</w:t>
      </w:r>
      <w:r w:rsidRPr="00F6339A">
        <w:rPr>
          <w:rFonts w:ascii="宋体" w:hAnsi="宋体" w:hint="eastAsia"/>
          <w:bCs/>
          <w:sz w:val="24"/>
        </w:rPr>
        <w:t>复习妊娠期</w:t>
      </w:r>
      <w:r w:rsidR="009021E2" w:rsidRPr="00F6339A">
        <w:rPr>
          <w:rFonts w:ascii="宋体" w:hAnsi="宋体" w:hint="eastAsia"/>
          <w:bCs/>
          <w:sz w:val="24"/>
        </w:rPr>
        <w:t>、分娩期、产褥期</w:t>
      </w:r>
      <w:r w:rsidRPr="00F6339A">
        <w:rPr>
          <w:rFonts w:ascii="宋体" w:hAnsi="宋体" w:hint="eastAsia"/>
          <w:bCs/>
          <w:sz w:val="24"/>
        </w:rPr>
        <w:t>心血管系统的改变。</w:t>
      </w:r>
    </w:p>
    <w:p w14:paraId="141FD641" w14:textId="77777777" w:rsidR="00456776" w:rsidRPr="00F6339A" w:rsidRDefault="00456776" w:rsidP="00456776">
      <w:pPr>
        <w:spacing w:line="360" w:lineRule="auto"/>
        <w:rPr>
          <w:rFonts w:ascii="宋体" w:hAnsi="宋体"/>
          <w:bCs/>
          <w:sz w:val="24"/>
        </w:rPr>
      </w:pPr>
      <w:r w:rsidRPr="00F6339A">
        <w:rPr>
          <w:rFonts w:ascii="宋体" w:hAnsi="宋体" w:hint="eastAsia"/>
          <w:bCs/>
          <w:sz w:val="24"/>
        </w:rPr>
        <w:t>2．介绍妊娠合并心脏病的诊断尤其是早期心衰的诊断。</w:t>
      </w:r>
    </w:p>
    <w:p w14:paraId="246B299F" w14:textId="6C19B876" w:rsidR="00456776" w:rsidRPr="00F6339A" w:rsidRDefault="00456776" w:rsidP="00456776">
      <w:pPr>
        <w:spacing w:line="360" w:lineRule="auto"/>
        <w:rPr>
          <w:rFonts w:ascii="宋体" w:hAnsi="宋体"/>
          <w:bCs/>
          <w:sz w:val="24"/>
        </w:rPr>
      </w:pPr>
      <w:r w:rsidRPr="00F6339A">
        <w:rPr>
          <w:rFonts w:ascii="宋体" w:hAnsi="宋体" w:hint="eastAsia"/>
          <w:bCs/>
          <w:sz w:val="24"/>
        </w:rPr>
        <w:t>3.</w:t>
      </w:r>
      <w:r w:rsidR="00440DE3" w:rsidRPr="00F6339A">
        <w:rPr>
          <w:rFonts w:ascii="宋体" w:hAnsi="宋体"/>
          <w:bCs/>
          <w:sz w:val="24"/>
        </w:rPr>
        <w:t xml:space="preserve"> </w:t>
      </w:r>
      <w:r w:rsidRPr="00F6339A">
        <w:rPr>
          <w:rFonts w:ascii="宋体" w:hAnsi="宋体" w:hint="eastAsia"/>
          <w:bCs/>
          <w:sz w:val="24"/>
        </w:rPr>
        <w:t>介绍妊娠</w:t>
      </w:r>
      <w:r w:rsidR="009021E2" w:rsidRPr="00F6339A">
        <w:rPr>
          <w:rFonts w:ascii="宋体" w:hAnsi="宋体" w:hint="eastAsia"/>
          <w:bCs/>
          <w:sz w:val="24"/>
        </w:rPr>
        <w:t>合并</w:t>
      </w:r>
      <w:r w:rsidRPr="00F6339A">
        <w:rPr>
          <w:rFonts w:ascii="宋体" w:hAnsi="宋体" w:hint="eastAsia"/>
          <w:bCs/>
          <w:sz w:val="24"/>
        </w:rPr>
        <w:t>心脏病对母儿预后的影响，掌握妊娠合并心脏病患者最危险的时期。</w:t>
      </w:r>
    </w:p>
    <w:p w14:paraId="3E288078" w14:textId="31C66C06" w:rsidR="00456776" w:rsidRPr="00F6339A" w:rsidRDefault="00456776" w:rsidP="00456776">
      <w:pPr>
        <w:spacing w:line="360" w:lineRule="auto"/>
        <w:rPr>
          <w:rFonts w:ascii="宋体" w:hAnsi="宋体"/>
          <w:bCs/>
          <w:sz w:val="24"/>
        </w:rPr>
      </w:pPr>
      <w:r w:rsidRPr="00F6339A">
        <w:rPr>
          <w:rFonts w:ascii="宋体" w:hAnsi="宋体" w:hint="eastAsia"/>
          <w:bCs/>
          <w:sz w:val="24"/>
        </w:rPr>
        <w:t>4.</w:t>
      </w:r>
      <w:r w:rsidR="00440DE3" w:rsidRPr="00F6339A">
        <w:rPr>
          <w:rFonts w:ascii="宋体" w:hAnsi="宋体"/>
          <w:bCs/>
          <w:sz w:val="24"/>
        </w:rPr>
        <w:t xml:space="preserve"> </w:t>
      </w:r>
      <w:r w:rsidRPr="00F6339A">
        <w:rPr>
          <w:rFonts w:ascii="宋体" w:hAnsi="宋体" w:hint="eastAsia"/>
          <w:bCs/>
          <w:sz w:val="24"/>
        </w:rPr>
        <w:t>妊娠合并心脏病的围生期监护，介绍妊娠期、分娩期、产褥期心脏病患者的处理原则。</w:t>
      </w:r>
    </w:p>
    <w:p w14:paraId="32D54EEA" w14:textId="77777777" w:rsidR="00456776" w:rsidRPr="00F6339A" w:rsidRDefault="00456776" w:rsidP="00456776">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3C41403F" w14:textId="59E99855" w:rsidR="00456776" w:rsidRPr="00F6339A" w:rsidRDefault="00456776" w:rsidP="00456776">
      <w:pPr>
        <w:spacing w:line="360" w:lineRule="auto"/>
        <w:rPr>
          <w:rFonts w:ascii="宋体" w:hAnsi="宋体"/>
          <w:bCs/>
          <w:sz w:val="24"/>
        </w:rPr>
      </w:pPr>
      <w:r w:rsidRPr="00F6339A">
        <w:rPr>
          <w:rFonts w:ascii="宋体" w:hAnsi="宋体" w:hint="eastAsia"/>
          <w:bCs/>
          <w:sz w:val="24"/>
        </w:rPr>
        <w:t>1</w:t>
      </w:r>
      <w:r w:rsidR="00440DE3" w:rsidRPr="00F6339A">
        <w:rPr>
          <w:rFonts w:ascii="宋体" w:hAnsi="宋体" w:hint="eastAsia"/>
          <w:bCs/>
          <w:sz w:val="24"/>
        </w:rPr>
        <w:t>．</w:t>
      </w:r>
      <w:r w:rsidRPr="00F6339A">
        <w:rPr>
          <w:rFonts w:ascii="宋体" w:hAnsi="宋体" w:hint="eastAsia"/>
          <w:bCs/>
          <w:sz w:val="24"/>
        </w:rPr>
        <w:t>妊娠合并心脏病的诊断(心脏病的诊断、心功能分级诊断、妊娠耐受能力的判断、早期心衰的诊断)</w:t>
      </w:r>
    </w:p>
    <w:p w14:paraId="2E4A978A" w14:textId="471E6808" w:rsidR="00456776" w:rsidRPr="00F6339A" w:rsidRDefault="00456776" w:rsidP="00456776">
      <w:pPr>
        <w:spacing w:line="360" w:lineRule="auto"/>
        <w:rPr>
          <w:rFonts w:ascii="宋体" w:hAnsi="宋体"/>
          <w:bCs/>
          <w:sz w:val="24"/>
        </w:rPr>
      </w:pPr>
      <w:r w:rsidRPr="00F6339A">
        <w:rPr>
          <w:rFonts w:ascii="宋体" w:hAnsi="宋体" w:hint="eastAsia"/>
          <w:bCs/>
          <w:sz w:val="24"/>
        </w:rPr>
        <w:t>2</w:t>
      </w:r>
      <w:r w:rsidR="00440DE3" w:rsidRPr="00F6339A">
        <w:rPr>
          <w:rFonts w:ascii="宋体" w:hAnsi="宋体" w:hint="eastAsia"/>
          <w:bCs/>
          <w:sz w:val="24"/>
        </w:rPr>
        <w:t>．</w:t>
      </w:r>
      <w:r w:rsidRPr="00F6339A">
        <w:rPr>
          <w:rFonts w:ascii="宋体" w:hAnsi="宋体" w:hint="eastAsia"/>
          <w:bCs/>
          <w:sz w:val="24"/>
        </w:rPr>
        <w:t>妊娠合并心脏病的围生期监护。</w:t>
      </w:r>
    </w:p>
    <w:p w14:paraId="6F9338D7" w14:textId="77777777" w:rsidR="00EA484E" w:rsidRPr="00F6339A" w:rsidRDefault="00456776" w:rsidP="00456776">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7EA45D20" w14:textId="42CA8D15" w:rsidR="00456776" w:rsidRPr="00F6339A" w:rsidRDefault="009021E2" w:rsidP="00456776">
      <w:pPr>
        <w:spacing w:line="360" w:lineRule="auto"/>
        <w:rPr>
          <w:rFonts w:ascii="宋体" w:hAnsi="宋体"/>
          <w:bCs/>
          <w:sz w:val="24"/>
        </w:rPr>
      </w:pPr>
      <w:r w:rsidRPr="00F6339A">
        <w:rPr>
          <w:rFonts w:ascii="宋体" w:hAnsi="宋体" w:hint="eastAsia"/>
          <w:bCs/>
          <w:sz w:val="24"/>
        </w:rPr>
        <w:t>妊娠合并心脏病的种类、</w:t>
      </w:r>
      <w:r w:rsidR="00456776" w:rsidRPr="00F6339A">
        <w:rPr>
          <w:rFonts w:ascii="宋体" w:hAnsi="宋体" w:hint="eastAsia"/>
          <w:bCs/>
          <w:sz w:val="24"/>
        </w:rPr>
        <w:t>心脏病</w:t>
      </w:r>
      <w:r w:rsidRPr="00F6339A">
        <w:rPr>
          <w:rFonts w:ascii="宋体" w:hAnsi="宋体" w:hint="eastAsia"/>
          <w:bCs/>
          <w:sz w:val="24"/>
        </w:rPr>
        <w:t>孕妇心功能</w:t>
      </w:r>
      <w:r w:rsidR="00456776" w:rsidRPr="00F6339A">
        <w:rPr>
          <w:rFonts w:ascii="宋体" w:hAnsi="宋体" w:hint="eastAsia"/>
          <w:bCs/>
          <w:sz w:val="24"/>
        </w:rPr>
        <w:t>分级</w:t>
      </w:r>
      <w:r w:rsidR="00440DE3" w:rsidRPr="00F6339A">
        <w:rPr>
          <w:rFonts w:ascii="宋体" w:hAnsi="宋体" w:hint="eastAsia"/>
          <w:bCs/>
          <w:sz w:val="24"/>
        </w:rPr>
        <w:t>。</w:t>
      </w:r>
    </w:p>
    <w:p w14:paraId="5D145D12" w14:textId="77777777" w:rsidR="00456776" w:rsidRPr="00F6339A" w:rsidRDefault="00456776" w:rsidP="00456776"/>
    <w:p w14:paraId="33F0DCDF" w14:textId="77777777" w:rsidR="00456776" w:rsidRPr="00F6339A" w:rsidRDefault="00456776" w:rsidP="00456776">
      <w:pPr>
        <w:jc w:val="center"/>
        <w:rPr>
          <w:rFonts w:ascii="黑体" w:eastAsia="黑体" w:hAnsi="黑体"/>
          <w:sz w:val="28"/>
          <w:szCs w:val="28"/>
        </w:rPr>
      </w:pPr>
      <w:r w:rsidRPr="00F6339A">
        <w:rPr>
          <w:rFonts w:ascii="黑体" w:eastAsia="黑体" w:hAnsi="黑体" w:hint="eastAsia"/>
          <w:sz w:val="28"/>
          <w:szCs w:val="28"/>
        </w:rPr>
        <w:t>第十二章  妊娠合并糖尿病</w:t>
      </w:r>
    </w:p>
    <w:p w14:paraId="3A56246A" w14:textId="77777777" w:rsidR="00456776" w:rsidRPr="00F6339A" w:rsidRDefault="00456776" w:rsidP="00456776">
      <w:pPr>
        <w:rPr>
          <w:rFonts w:ascii="黑体" w:eastAsia="黑体" w:hAnsi="黑体"/>
          <w:sz w:val="28"/>
          <w:szCs w:val="28"/>
        </w:rPr>
      </w:pPr>
      <w:r w:rsidRPr="00F6339A">
        <w:rPr>
          <w:rFonts w:ascii="黑体" w:eastAsia="黑体" w:hAnsi="黑体" w:hint="eastAsia"/>
          <w:sz w:val="28"/>
          <w:szCs w:val="28"/>
        </w:rPr>
        <w:lastRenderedPageBreak/>
        <w:t>[基本要求]</w:t>
      </w:r>
    </w:p>
    <w:p w14:paraId="67216FC3" w14:textId="043B1099" w:rsidR="007C1746" w:rsidRPr="00F6339A" w:rsidRDefault="00AD7820" w:rsidP="00AD7820">
      <w:pPr>
        <w:spacing w:line="360" w:lineRule="auto"/>
        <w:rPr>
          <w:rFonts w:ascii="宋体" w:hAnsi="宋体"/>
          <w:sz w:val="24"/>
        </w:rPr>
      </w:pPr>
      <w:r w:rsidRPr="00F6339A">
        <w:rPr>
          <w:rFonts w:ascii="宋体" w:hAnsi="宋体" w:hint="eastAsia"/>
          <w:sz w:val="24"/>
        </w:rPr>
        <w:t>1</w:t>
      </w:r>
      <w:r w:rsidR="00440DE3" w:rsidRPr="00F6339A">
        <w:rPr>
          <w:rFonts w:ascii="宋体" w:hAnsi="宋体" w:hint="eastAsia"/>
          <w:sz w:val="24"/>
        </w:rPr>
        <w:t>．</w:t>
      </w:r>
      <w:r w:rsidR="00456776" w:rsidRPr="00F6339A">
        <w:rPr>
          <w:rFonts w:ascii="宋体" w:hAnsi="宋体" w:hint="eastAsia"/>
          <w:sz w:val="24"/>
        </w:rPr>
        <w:t xml:space="preserve">掌握： </w:t>
      </w:r>
    </w:p>
    <w:p w14:paraId="645ABB64" w14:textId="0A849D78" w:rsidR="007C1746" w:rsidRPr="00F6339A" w:rsidRDefault="00440DE3" w:rsidP="00AD7820">
      <w:pPr>
        <w:spacing w:line="360" w:lineRule="auto"/>
        <w:rPr>
          <w:rFonts w:ascii="宋体" w:hAnsi="宋体"/>
          <w:sz w:val="24"/>
        </w:rPr>
      </w:pPr>
      <w:r w:rsidRPr="00F6339A">
        <w:rPr>
          <w:rFonts w:ascii="宋体" w:hAnsi="宋体" w:hint="eastAsia"/>
          <w:sz w:val="24"/>
        </w:rPr>
        <w:t>（</w:t>
      </w:r>
      <w:r w:rsidR="007C1746" w:rsidRPr="00F6339A">
        <w:rPr>
          <w:rFonts w:ascii="宋体" w:hAnsi="宋体"/>
          <w:sz w:val="24"/>
        </w:rPr>
        <w:t>1</w:t>
      </w:r>
      <w:r w:rsidRPr="00F6339A">
        <w:rPr>
          <w:rFonts w:ascii="宋体" w:hAnsi="宋体" w:hint="eastAsia"/>
          <w:sz w:val="24"/>
        </w:rPr>
        <w:t>）</w:t>
      </w:r>
      <w:r w:rsidR="00456776" w:rsidRPr="00F6339A">
        <w:rPr>
          <w:rFonts w:ascii="宋体" w:hAnsi="宋体" w:hint="eastAsia"/>
          <w:sz w:val="24"/>
        </w:rPr>
        <w:t>妊娠合并糖尿病的诊断标准</w:t>
      </w:r>
      <w:r w:rsidRPr="00F6339A">
        <w:rPr>
          <w:rFonts w:ascii="宋体" w:hAnsi="宋体" w:hint="eastAsia"/>
          <w:sz w:val="24"/>
        </w:rPr>
        <w:t>。</w:t>
      </w:r>
      <w:r w:rsidR="00456776" w:rsidRPr="00F6339A">
        <w:rPr>
          <w:rFonts w:ascii="宋体" w:hAnsi="宋体" w:hint="eastAsia"/>
          <w:sz w:val="24"/>
        </w:rPr>
        <w:t xml:space="preserve"> </w:t>
      </w:r>
    </w:p>
    <w:p w14:paraId="5B3CF327" w14:textId="50E6B452" w:rsidR="007C1746" w:rsidRPr="00F6339A" w:rsidRDefault="00440DE3" w:rsidP="00AD7820">
      <w:pPr>
        <w:spacing w:line="360" w:lineRule="auto"/>
        <w:rPr>
          <w:rFonts w:ascii="宋体" w:hAnsi="宋体"/>
          <w:sz w:val="24"/>
        </w:rPr>
      </w:pPr>
      <w:r w:rsidRPr="00F6339A">
        <w:rPr>
          <w:rFonts w:ascii="宋体" w:hAnsi="宋体" w:hint="eastAsia"/>
          <w:sz w:val="24"/>
        </w:rPr>
        <w:t>（</w:t>
      </w:r>
      <w:r w:rsidR="007C1746" w:rsidRPr="00F6339A">
        <w:rPr>
          <w:rFonts w:ascii="宋体" w:hAnsi="宋体"/>
          <w:sz w:val="24"/>
        </w:rPr>
        <w:t>2</w:t>
      </w:r>
      <w:r w:rsidR="007C1746" w:rsidRPr="00F6339A">
        <w:rPr>
          <w:rFonts w:ascii="宋体" w:hAnsi="宋体" w:hint="eastAsia"/>
          <w:sz w:val="24"/>
        </w:rPr>
        <w:t>）</w:t>
      </w:r>
      <w:r w:rsidR="00456776" w:rsidRPr="00F6339A">
        <w:rPr>
          <w:rFonts w:ascii="宋体" w:hAnsi="宋体" w:hint="eastAsia"/>
          <w:sz w:val="24"/>
        </w:rPr>
        <w:t>妊娠合并糖尿病常用的实验室检查方法</w:t>
      </w:r>
      <w:r w:rsidRPr="00F6339A">
        <w:rPr>
          <w:rFonts w:ascii="宋体" w:hAnsi="宋体" w:hint="eastAsia"/>
          <w:sz w:val="24"/>
        </w:rPr>
        <w:t>。</w:t>
      </w:r>
    </w:p>
    <w:p w14:paraId="15BFC257" w14:textId="5AD86722" w:rsidR="00456776" w:rsidRPr="00F6339A" w:rsidRDefault="00440DE3" w:rsidP="00AD7820">
      <w:pPr>
        <w:spacing w:line="360" w:lineRule="auto"/>
        <w:rPr>
          <w:rFonts w:ascii="宋体" w:hAnsi="宋体"/>
          <w:sz w:val="24"/>
        </w:rPr>
      </w:pPr>
      <w:r w:rsidRPr="00F6339A">
        <w:rPr>
          <w:rFonts w:ascii="宋体" w:hAnsi="宋体" w:hint="eastAsia"/>
          <w:sz w:val="24"/>
        </w:rPr>
        <w:t>（</w:t>
      </w:r>
      <w:r w:rsidR="007C1746" w:rsidRPr="00F6339A">
        <w:rPr>
          <w:rFonts w:ascii="宋体" w:hAnsi="宋体"/>
          <w:sz w:val="24"/>
        </w:rPr>
        <w:t>3</w:t>
      </w:r>
      <w:r w:rsidR="007C1746" w:rsidRPr="00F6339A">
        <w:rPr>
          <w:rFonts w:ascii="宋体" w:hAnsi="宋体" w:hint="eastAsia"/>
          <w:sz w:val="24"/>
        </w:rPr>
        <w:t>）</w:t>
      </w:r>
      <w:r w:rsidR="00456776" w:rsidRPr="00F6339A">
        <w:rPr>
          <w:rFonts w:ascii="宋体" w:hAnsi="宋体" w:hint="eastAsia"/>
          <w:sz w:val="24"/>
        </w:rPr>
        <w:t>糖尿病合并妊娠和妊娠期糖尿病的处理。</w:t>
      </w:r>
    </w:p>
    <w:p w14:paraId="788F302F" w14:textId="01551599" w:rsidR="00456776" w:rsidRPr="00F6339A" w:rsidRDefault="00AD7820" w:rsidP="00AD7820">
      <w:pPr>
        <w:spacing w:line="360" w:lineRule="auto"/>
        <w:rPr>
          <w:rFonts w:ascii="宋体" w:hAnsi="宋体"/>
          <w:sz w:val="24"/>
        </w:rPr>
      </w:pPr>
      <w:r w:rsidRPr="00F6339A">
        <w:rPr>
          <w:rFonts w:ascii="宋体" w:hAnsi="宋体" w:hint="eastAsia"/>
          <w:sz w:val="24"/>
        </w:rPr>
        <w:t>2</w:t>
      </w:r>
      <w:r w:rsidR="00440DE3" w:rsidRPr="00F6339A">
        <w:rPr>
          <w:rFonts w:ascii="宋体" w:hAnsi="宋体" w:hint="eastAsia"/>
          <w:sz w:val="24"/>
        </w:rPr>
        <w:t>．</w:t>
      </w:r>
      <w:r w:rsidRPr="00F6339A">
        <w:rPr>
          <w:rFonts w:ascii="宋体" w:hAnsi="宋体" w:hint="eastAsia"/>
          <w:sz w:val="24"/>
        </w:rPr>
        <w:t>基本掌握</w:t>
      </w:r>
      <w:r w:rsidR="00456776" w:rsidRPr="00F6339A">
        <w:rPr>
          <w:rFonts w:ascii="宋体" w:hAnsi="宋体" w:hint="eastAsia"/>
          <w:sz w:val="24"/>
        </w:rPr>
        <w:t>：妊娠与糖尿病之间的相互影响，及妊娠合并糖尿病的分期。</w:t>
      </w:r>
    </w:p>
    <w:p w14:paraId="18A89FE9" w14:textId="29B06B6D" w:rsidR="00AD7820" w:rsidRPr="00F6339A" w:rsidRDefault="00AD7820" w:rsidP="00AD7820">
      <w:pPr>
        <w:spacing w:line="360" w:lineRule="auto"/>
        <w:rPr>
          <w:rFonts w:ascii="宋体" w:hAnsi="宋体"/>
          <w:sz w:val="24"/>
        </w:rPr>
      </w:pPr>
      <w:r w:rsidRPr="00F6339A">
        <w:rPr>
          <w:rFonts w:ascii="宋体" w:hAnsi="宋体" w:hint="eastAsia"/>
          <w:sz w:val="24"/>
        </w:rPr>
        <w:t>3</w:t>
      </w:r>
      <w:r w:rsidR="00440DE3" w:rsidRPr="00F6339A">
        <w:rPr>
          <w:rFonts w:ascii="宋体" w:hAnsi="宋体" w:hint="eastAsia"/>
          <w:sz w:val="24"/>
        </w:rPr>
        <w:t>．</w:t>
      </w:r>
      <w:r w:rsidRPr="00F6339A">
        <w:rPr>
          <w:rFonts w:ascii="宋体" w:hAnsi="宋体" w:hint="eastAsia"/>
          <w:sz w:val="24"/>
        </w:rPr>
        <w:t>了解：</w:t>
      </w:r>
      <w:r w:rsidR="007C4F46" w:rsidRPr="00F6339A">
        <w:rPr>
          <w:rFonts w:ascii="宋体" w:hAnsi="宋体" w:hint="eastAsia"/>
          <w:sz w:val="24"/>
        </w:rPr>
        <w:t>糖尿病合并酮症酸中毒的胰岛素治疗。</w:t>
      </w:r>
    </w:p>
    <w:p w14:paraId="3CFBFAC0" w14:textId="18AA2411" w:rsidR="00AD7820" w:rsidRPr="00F6339A" w:rsidRDefault="00AD7820" w:rsidP="00AD7820">
      <w:pPr>
        <w:spacing w:line="360" w:lineRule="auto"/>
        <w:rPr>
          <w:rFonts w:ascii="宋体" w:hAnsi="宋体"/>
          <w:sz w:val="24"/>
        </w:rPr>
      </w:pPr>
      <w:r w:rsidRPr="00F6339A">
        <w:rPr>
          <w:rFonts w:ascii="宋体" w:hAnsi="宋体" w:hint="eastAsia"/>
          <w:sz w:val="24"/>
        </w:rPr>
        <w:t>4</w:t>
      </w:r>
      <w:r w:rsidR="00440DE3" w:rsidRPr="00F6339A">
        <w:rPr>
          <w:rFonts w:ascii="宋体" w:hAnsi="宋体" w:hint="eastAsia"/>
          <w:sz w:val="24"/>
        </w:rPr>
        <w:t>．</w:t>
      </w:r>
      <w:r w:rsidRPr="00F6339A">
        <w:rPr>
          <w:rFonts w:ascii="宋体" w:hAnsi="宋体" w:hint="eastAsia"/>
          <w:sz w:val="24"/>
        </w:rPr>
        <w:t>拓展：妊娠合并糖尿病</w:t>
      </w:r>
      <w:r w:rsidR="007C4F46" w:rsidRPr="00F6339A">
        <w:rPr>
          <w:rFonts w:ascii="宋体" w:hAnsi="宋体" w:hint="eastAsia"/>
          <w:sz w:val="24"/>
        </w:rPr>
        <w:t>的</w:t>
      </w:r>
      <w:r w:rsidRPr="00F6339A">
        <w:rPr>
          <w:rFonts w:ascii="宋体" w:hAnsi="宋体" w:hint="eastAsia"/>
          <w:sz w:val="24"/>
        </w:rPr>
        <w:t>孕前咨询</w:t>
      </w:r>
      <w:r w:rsidR="007C4F46" w:rsidRPr="00F6339A">
        <w:rPr>
          <w:rFonts w:ascii="宋体" w:hAnsi="宋体" w:hint="eastAsia"/>
          <w:sz w:val="24"/>
        </w:rPr>
        <w:t>、产后随访及远期预后</w:t>
      </w:r>
      <w:r w:rsidRPr="00F6339A">
        <w:rPr>
          <w:rFonts w:ascii="宋体" w:hAnsi="宋体" w:hint="eastAsia"/>
          <w:sz w:val="24"/>
        </w:rPr>
        <w:t>。</w:t>
      </w:r>
    </w:p>
    <w:p w14:paraId="28387E33" w14:textId="3DA09856" w:rsidR="00456776" w:rsidRPr="00F6339A" w:rsidRDefault="00456776" w:rsidP="00456776">
      <w:pPr>
        <w:spacing w:line="360" w:lineRule="auto"/>
        <w:rPr>
          <w:rFonts w:ascii="宋体" w:hAnsi="宋体"/>
          <w:sz w:val="24"/>
        </w:rPr>
      </w:pPr>
      <w:r w:rsidRPr="00F6339A">
        <w:rPr>
          <w:rFonts w:ascii="黑体" w:eastAsia="黑体" w:hAnsi="宋体" w:hint="eastAsia"/>
          <w:sz w:val="28"/>
          <w:szCs w:val="28"/>
        </w:rPr>
        <w:t>[教学时数]</w:t>
      </w:r>
      <w:r w:rsidR="00440DE3" w:rsidRPr="00F6339A">
        <w:rPr>
          <w:rFonts w:ascii="黑体" w:eastAsia="黑体" w:hAnsi="宋体"/>
          <w:sz w:val="28"/>
          <w:szCs w:val="28"/>
        </w:rPr>
        <w:t xml:space="preserve"> </w:t>
      </w:r>
      <w:r w:rsidRPr="00F6339A">
        <w:rPr>
          <w:rFonts w:ascii="宋体" w:hAnsi="宋体" w:hint="eastAsia"/>
          <w:sz w:val="24"/>
        </w:rPr>
        <w:t>1学时</w:t>
      </w:r>
    </w:p>
    <w:p w14:paraId="1A4E3F93" w14:textId="77777777" w:rsidR="00456776" w:rsidRPr="00F6339A" w:rsidRDefault="00456776" w:rsidP="00456776">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46E9A419" w14:textId="63905F6C" w:rsidR="00456776" w:rsidRPr="00F6339A" w:rsidRDefault="00AD7820" w:rsidP="00AD7820">
      <w:pPr>
        <w:spacing w:line="360" w:lineRule="auto"/>
        <w:rPr>
          <w:rFonts w:ascii="宋体" w:hAnsi="宋体"/>
          <w:sz w:val="24"/>
        </w:rPr>
      </w:pPr>
      <w:r w:rsidRPr="00F6339A">
        <w:rPr>
          <w:rFonts w:ascii="宋体" w:hAnsi="宋体" w:hint="eastAsia"/>
          <w:sz w:val="24"/>
        </w:rPr>
        <w:t>1</w:t>
      </w:r>
      <w:r w:rsidR="00440DE3" w:rsidRPr="00F6339A">
        <w:rPr>
          <w:rFonts w:ascii="宋体" w:hAnsi="宋体" w:hint="eastAsia"/>
          <w:sz w:val="24"/>
        </w:rPr>
        <w:t>．</w:t>
      </w:r>
      <w:r w:rsidR="00456776" w:rsidRPr="00F6339A">
        <w:rPr>
          <w:rFonts w:ascii="宋体" w:hAnsi="宋体" w:hint="eastAsia"/>
          <w:sz w:val="24"/>
        </w:rPr>
        <w:t>复习妊娠期糖代谢的特点，熟悉妊娠期糖尿病的发病机理。</w:t>
      </w:r>
    </w:p>
    <w:p w14:paraId="0C4927AE" w14:textId="194BCE64" w:rsidR="00456776" w:rsidRPr="00F6339A" w:rsidRDefault="00AD7820" w:rsidP="00AD7820">
      <w:pPr>
        <w:spacing w:line="360" w:lineRule="auto"/>
        <w:rPr>
          <w:rFonts w:ascii="宋体" w:hAnsi="宋体"/>
          <w:sz w:val="24"/>
        </w:rPr>
      </w:pPr>
      <w:r w:rsidRPr="00F6339A">
        <w:rPr>
          <w:rFonts w:ascii="宋体" w:hAnsi="宋体" w:hint="eastAsia"/>
          <w:sz w:val="24"/>
        </w:rPr>
        <w:t>2</w:t>
      </w:r>
      <w:r w:rsidR="00440DE3" w:rsidRPr="00F6339A">
        <w:rPr>
          <w:rFonts w:ascii="宋体" w:hAnsi="宋体" w:hint="eastAsia"/>
          <w:sz w:val="24"/>
        </w:rPr>
        <w:t>．</w:t>
      </w:r>
      <w:r w:rsidR="00456776" w:rsidRPr="00F6339A">
        <w:rPr>
          <w:rFonts w:ascii="宋体" w:hAnsi="宋体" w:hint="eastAsia"/>
          <w:sz w:val="24"/>
        </w:rPr>
        <w:t>介绍妊娠合并糖尿病的诊断标准</w:t>
      </w:r>
      <w:r w:rsidRPr="00F6339A">
        <w:rPr>
          <w:rFonts w:ascii="宋体" w:hAnsi="宋体" w:hint="eastAsia"/>
          <w:sz w:val="24"/>
        </w:rPr>
        <w:t>。</w:t>
      </w:r>
    </w:p>
    <w:p w14:paraId="6D83F475" w14:textId="0DC1DA6F" w:rsidR="00456776" w:rsidRPr="00F6339A" w:rsidRDefault="00AD7820" w:rsidP="00AD7820">
      <w:pPr>
        <w:spacing w:line="360" w:lineRule="auto"/>
        <w:rPr>
          <w:rFonts w:ascii="宋体" w:hAnsi="宋体"/>
          <w:sz w:val="24"/>
        </w:rPr>
      </w:pPr>
      <w:r w:rsidRPr="00F6339A">
        <w:rPr>
          <w:rFonts w:ascii="宋体" w:hAnsi="宋体" w:hint="eastAsia"/>
          <w:sz w:val="24"/>
        </w:rPr>
        <w:t>3</w:t>
      </w:r>
      <w:r w:rsidR="00440DE3" w:rsidRPr="00F6339A">
        <w:rPr>
          <w:rFonts w:ascii="宋体" w:hAnsi="宋体" w:hint="eastAsia"/>
          <w:sz w:val="24"/>
        </w:rPr>
        <w:t>．</w:t>
      </w:r>
      <w:r w:rsidR="00456776" w:rsidRPr="00F6339A">
        <w:rPr>
          <w:rFonts w:ascii="宋体" w:hAnsi="宋体" w:hint="eastAsia"/>
          <w:sz w:val="24"/>
        </w:rPr>
        <w:t>讲解妊娠对糖尿病的影响及糖尿病对妊娠的影响。</w:t>
      </w:r>
    </w:p>
    <w:p w14:paraId="7A4619D2" w14:textId="7DF8849E" w:rsidR="00456776" w:rsidRPr="00F6339A" w:rsidRDefault="00AD7820" w:rsidP="00AD7820">
      <w:pPr>
        <w:spacing w:line="360" w:lineRule="auto"/>
        <w:rPr>
          <w:rFonts w:ascii="宋体" w:hAnsi="宋体"/>
          <w:sz w:val="24"/>
        </w:rPr>
      </w:pPr>
      <w:r w:rsidRPr="00F6339A">
        <w:rPr>
          <w:rFonts w:ascii="宋体" w:hAnsi="宋体" w:hint="eastAsia"/>
          <w:sz w:val="24"/>
        </w:rPr>
        <w:t>4</w:t>
      </w:r>
      <w:r w:rsidR="00440DE3" w:rsidRPr="00F6339A">
        <w:rPr>
          <w:rFonts w:ascii="宋体" w:hAnsi="宋体" w:hint="eastAsia"/>
          <w:sz w:val="24"/>
        </w:rPr>
        <w:t>．</w:t>
      </w:r>
      <w:r w:rsidR="00456776" w:rsidRPr="00F6339A">
        <w:rPr>
          <w:rFonts w:ascii="宋体" w:hAnsi="宋体" w:hint="eastAsia"/>
          <w:sz w:val="24"/>
        </w:rPr>
        <w:t>讲解妊娠合并糖尿病的分期及糖尿病患者可否妊娠的指标。</w:t>
      </w:r>
    </w:p>
    <w:p w14:paraId="6E598E17" w14:textId="70EE459F" w:rsidR="00456776" w:rsidRPr="00F6339A" w:rsidRDefault="00AD7820" w:rsidP="00AD7820">
      <w:pPr>
        <w:spacing w:line="360" w:lineRule="auto"/>
        <w:rPr>
          <w:rFonts w:ascii="宋体" w:hAnsi="宋体"/>
          <w:sz w:val="24"/>
        </w:rPr>
      </w:pPr>
      <w:r w:rsidRPr="00F6339A">
        <w:rPr>
          <w:rFonts w:ascii="宋体" w:hAnsi="宋体" w:hint="eastAsia"/>
          <w:sz w:val="24"/>
        </w:rPr>
        <w:t>5</w:t>
      </w:r>
      <w:r w:rsidR="00440DE3" w:rsidRPr="00F6339A">
        <w:rPr>
          <w:rFonts w:ascii="宋体" w:hAnsi="宋体" w:hint="eastAsia"/>
          <w:sz w:val="24"/>
        </w:rPr>
        <w:t>．</w:t>
      </w:r>
      <w:r w:rsidR="00456776" w:rsidRPr="00F6339A">
        <w:rPr>
          <w:rFonts w:ascii="宋体" w:hAnsi="宋体" w:hint="eastAsia"/>
          <w:sz w:val="24"/>
        </w:rPr>
        <w:t>重点讲解妊娠合并糖尿病的处理</w:t>
      </w:r>
      <w:r w:rsidR="00440DE3" w:rsidRPr="00F6339A">
        <w:rPr>
          <w:rFonts w:ascii="宋体" w:hAnsi="宋体" w:hint="eastAsia"/>
          <w:sz w:val="24"/>
        </w:rPr>
        <w:t>：</w:t>
      </w:r>
      <w:r w:rsidR="00456776" w:rsidRPr="00F6339A">
        <w:rPr>
          <w:rFonts w:ascii="宋体" w:hAnsi="宋体" w:hint="eastAsia"/>
          <w:sz w:val="24"/>
        </w:rPr>
        <w:t>饮食疗法、胰岛素治疗、妊娠期的监护、终止妊娠的</w:t>
      </w:r>
      <w:r w:rsidR="00440DE3" w:rsidRPr="00F6339A">
        <w:rPr>
          <w:rFonts w:ascii="宋体" w:hAnsi="宋体" w:hint="eastAsia"/>
          <w:sz w:val="24"/>
        </w:rPr>
        <w:t>时机</w:t>
      </w:r>
      <w:r w:rsidR="00456776" w:rsidRPr="00F6339A">
        <w:rPr>
          <w:rFonts w:ascii="宋体" w:hAnsi="宋体" w:hint="eastAsia"/>
          <w:sz w:val="24"/>
        </w:rPr>
        <w:t>、分娩方式</w:t>
      </w:r>
      <w:r w:rsidR="00440DE3" w:rsidRPr="00F6339A">
        <w:rPr>
          <w:rFonts w:ascii="宋体" w:hAnsi="宋体" w:hint="eastAsia"/>
          <w:sz w:val="24"/>
        </w:rPr>
        <w:t>的选择</w:t>
      </w:r>
      <w:r w:rsidR="00456776" w:rsidRPr="00F6339A">
        <w:rPr>
          <w:rFonts w:ascii="宋体" w:hAnsi="宋体" w:hint="eastAsia"/>
          <w:sz w:val="24"/>
        </w:rPr>
        <w:t>以及</w:t>
      </w:r>
      <w:r w:rsidR="00440DE3" w:rsidRPr="00F6339A">
        <w:rPr>
          <w:rFonts w:ascii="宋体" w:hAnsi="宋体" w:hint="eastAsia"/>
          <w:sz w:val="24"/>
        </w:rPr>
        <w:t>产时母儿监护</w:t>
      </w:r>
      <w:r w:rsidR="00456776" w:rsidRPr="00F6339A">
        <w:rPr>
          <w:rFonts w:ascii="宋体" w:hAnsi="宋体" w:hint="eastAsia"/>
          <w:sz w:val="24"/>
        </w:rPr>
        <w:t>等。</w:t>
      </w:r>
    </w:p>
    <w:p w14:paraId="7CACEB7B" w14:textId="77777777" w:rsidR="00456776" w:rsidRPr="00F6339A" w:rsidRDefault="00456776" w:rsidP="00456776">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1C5F1D28" w14:textId="5FF1E910" w:rsidR="003C4E4D" w:rsidRPr="00F6339A" w:rsidRDefault="00440DE3" w:rsidP="00440DE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456776" w:rsidRPr="00F6339A">
        <w:rPr>
          <w:rFonts w:ascii="宋体" w:hAnsi="宋体" w:hint="eastAsia"/>
          <w:sz w:val="24"/>
        </w:rPr>
        <w:t>妊娠合并糖尿病的诊断标准</w:t>
      </w:r>
      <w:r w:rsidRPr="00F6339A">
        <w:rPr>
          <w:rFonts w:ascii="宋体" w:hAnsi="宋体" w:hint="eastAsia"/>
          <w:sz w:val="24"/>
        </w:rPr>
        <w:t>。</w:t>
      </w:r>
    </w:p>
    <w:p w14:paraId="54EF1744" w14:textId="1AE66958" w:rsidR="003C4E4D" w:rsidRPr="00F6339A" w:rsidRDefault="00440DE3" w:rsidP="00440DE3">
      <w:pPr>
        <w:spacing w:line="360" w:lineRule="auto"/>
        <w:rPr>
          <w:rFonts w:ascii="黑体" w:eastAsia="黑体" w:hAnsi="宋体"/>
          <w:sz w:val="28"/>
          <w:szCs w:val="28"/>
        </w:rPr>
      </w:pPr>
      <w:r w:rsidRPr="00F6339A">
        <w:rPr>
          <w:rFonts w:ascii="宋体" w:hAnsi="宋体" w:hint="eastAsia"/>
          <w:sz w:val="24"/>
        </w:rPr>
        <w:t>2</w:t>
      </w:r>
      <w:r w:rsidRPr="00F6339A">
        <w:rPr>
          <w:rFonts w:ascii="宋体" w:hAnsi="宋体"/>
          <w:sz w:val="24"/>
        </w:rPr>
        <w:t>.</w:t>
      </w:r>
      <w:r w:rsidR="00456776" w:rsidRPr="00F6339A">
        <w:rPr>
          <w:rFonts w:ascii="宋体" w:hAnsi="宋体" w:hint="eastAsia"/>
          <w:sz w:val="24"/>
        </w:rPr>
        <w:t>妊娠合并糖尿病常用的实验室检查方法</w:t>
      </w:r>
      <w:r w:rsidRPr="00F6339A">
        <w:rPr>
          <w:rFonts w:ascii="宋体" w:hAnsi="宋体" w:hint="eastAsia"/>
          <w:sz w:val="24"/>
        </w:rPr>
        <w:t>。</w:t>
      </w:r>
    </w:p>
    <w:p w14:paraId="3BF248AF" w14:textId="349D446A" w:rsidR="003C4E4D" w:rsidRPr="00F6339A" w:rsidRDefault="00440DE3" w:rsidP="00440DE3">
      <w:pPr>
        <w:spacing w:line="360" w:lineRule="auto"/>
        <w:rPr>
          <w:rFonts w:ascii="黑体" w:eastAsia="黑体" w:hAnsi="宋体"/>
          <w:sz w:val="28"/>
          <w:szCs w:val="28"/>
        </w:rPr>
      </w:pPr>
      <w:r w:rsidRPr="00F6339A">
        <w:rPr>
          <w:rFonts w:ascii="宋体" w:hAnsi="宋体" w:hint="eastAsia"/>
          <w:sz w:val="24"/>
        </w:rPr>
        <w:t>3</w:t>
      </w:r>
      <w:r w:rsidRPr="00F6339A">
        <w:rPr>
          <w:rFonts w:ascii="宋体" w:hAnsi="宋体"/>
          <w:sz w:val="24"/>
        </w:rPr>
        <w:t>.</w:t>
      </w:r>
      <w:r w:rsidR="00456776" w:rsidRPr="00F6339A">
        <w:rPr>
          <w:rFonts w:ascii="宋体" w:hAnsi="宋体" w:hint="eastAsia"/>
          <w:sz w:val="24"/>
        </w:rPr>
        <w:t>糖尿病合并妊娠和妊娠期糖尿病的处理</w:t>
      </w:r>
      <w:r w:rsidR="003C4E4D" w:rsidRPr="00F6339A">
        <w:rPr>
          <w:rFonts w:ascii="宋体" w:hAnsi="宋体" w:hint="eastAsia"/>
          <w:sz w:val="24"/>
        </w:rPr>
        <w:t>。</w:t>
      </w:r>
    </w:p>
    <w:p w14:paraId="10D2D9E1" w14:textId="28C397DA" w:rsidR="00456776" w:rsidRPr="00F6339A" w:rsidRDefault="00440DE3" w:rsidP="00440DE3">
      <w:pPr>
        <w:spacing w:line="360" w:lineRule="auto"/>
        <w:rPr>
          <w:rFonts w:ascii="黑体" w:eastAsia="黑体" w:hAnsi="宋体"/>
          <w:sz w:val="28"/>
          <w:szCs w:val="28"/>
        </w:rPr>
      </w:pPr>
      <w:r w:rsidRPr="00F6339A">
        <w:rPr>
          <w:rFonts w:ascii="宋体" w:hAnsi="宋体" w:hint="eastAsia"/>
          <w:sz w:val="24"/>
        </w:rPr>
        <w:t>4</w:t>
      </w:r>
      <w:r w:rsidRPr="00F6339A">
        <w:rPr>
          <w:rFonts w:ascii="宋体" w:hAnsi="宋体"/>
          <w:sz w:val="24"/>
        </w:rPr>
        <w:t>.</w:t>
      </w:r>
      <w:r w:rsidR="003C4E4D" w:rsidRPr="00F6339A">
        <w:rPr>
          <w:rFonts w:ascii="宋体" w:hAnsi="宋体" w:hint="eastAsia"/>
          <w:sz w:val="24"/>
        </w:rPr>
        <w:t>妊娠对糖代谢的影响及糖尿病对妊娠的影响。</w:t>
      </w:r>
    </w:p>
    <w:p w14:paraId="03FD3A86" w14:textId="77777777" w:rsidR="00456776" w:rsidRPr="00F6339A" w:rsidRDefault="00456776" w:rsidP="00456776">
      <w:pPr>
        <w:spacing w:line="360" w:lineRule="auto"/>
        <w:rPr>
          <w:rFonts w:ascii="宋体" w:eastAsiaTheme="minorEastAsia" w:hAnsi="宋体"/>
          <w:bCs/>
          <w:sz w:val="24"/>
          <w:szCs w:val="22"/>
        </w:rPr>
      </w:pPr>
      <w:r w:rsidRPr="00F6339A">
        <w:rPr>
          <w:rFonts w:ascii="黑体" w:eastAsia="黑体" w:hAnsi="宋体" w:hint="eastAsia"/>
          <w:sz w:val="28"/>
          <w:szCs w:val="28"/>
        </w:rPr>
        <w:t>[自学内容]</w:t>
      </w:r>
    </w:p>
    <w:p w14:paraId="6D49A5C4" w14:textId="77777777" w:rsidR="003C4E4D" w:rsidRPr="00F6339A" w:rsidRDefault="003C4E4D" w:rsidP="003C4E4D">
      <w:pPr>
        <w:spacing w:line="360" w:lineRule="auto"/>
        <w:rPr>
          <w:rFonts w:ascii="宋体" w:hAnsi="宋体"/>
          <w:sz w:val="24"/>
        </w:rPr>
      </w:pPr>
      <w:r w:rsidRPr="00F6339A">
        <w:rPr>
          <w:rFonts w:ascii="宋体" w:hAnsi="宋体" w:hint="eastAsia"/>
          <w:sz w:val="24"/>
        </w:rPr>
        <w:t>糖尿病合并酮症酸中毒的胰岛素治疗。</w:t>
      </w:r>
    </w:p>
    <w:p w14:paraId="240CAB89" w14:textId="151D6AA8" w:rsidR="00456776" w:rsidRPr="00F6339A" w:rsidRDefault="00456776"/>
    <w:p w14:paraId="425FDBD3" w14:textId="77777777"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第十三章 妊娠合并消化系统疾病</w:t>
      </w:r>
      <w:r w:rsidRPr="00F6339A">
        <w:rPr>
          <w:rFonts w:ascii="黑体" w:eastAsia="黑体" w:hAnsi="黑体"/>
          <w:sz w:val="28"/>
          <w:szCs w:val="28"/>
        </w:rPr>
        <w:t>—</w:t>
      </w:r>
      <w:r w:rsidRPr="00F6339A">
        <w:rPr>
          <w:rFonts w:ascii="黑体" w:eastAsia="黑体" w:hAnsi="黑体" w:hint="eastAsia"/>
          <w:sz w:val="28"/>
          <w:szCs w:val="28"/>
        </w:rPr>
        <w:t>病毒性肝炎</w:t>
      </w:r>
    </w:p>
    <w:p w14:paraId="72810252" w14:textId="3E40F4CE" w:rsidR="00185B7A" w:rsidRPr="00F6339A" w:rsidRDefault="008B218D">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1.掌握：</w:t>
      </w:r>
    </w:p>
    <w:p w14:paraId="5A42E75E" w14:textId="3D3DF0AD" w:rsidR="00185B7A" w:rsidRPr="00F6339A" w:rsidRDefault="00440DE3" w:rsidP="00440DE3">
      <w:pPr>
        <w:spacing w:line="360" w:lineRule="auto"/>
        <w:rPr>
          <w:rFonts w:ascii="宋体" w:hAnsi="宋体"/>
          <w:sz w:val="24"/>
        </w:rPr>
      </w:pPr>
      <w:r w:rsidRPr="00F6339A">
        <w:rPr>
          <w:rFonts w:ascii="宋体" w:hAnsi="宋体" w:hint="eastAsia"/>
          <w:sz w:val="24"/>
        </w:rPr>
        <w:lastRenderedPageBreak/>
        <w:t>（1）</w:t>
      </w:r>
      <w:r w:rsidR="008B218D" w:rsidRPr="00F6339A">
        <w:rPr>
          <w:rFonts w:ascii="宋体" w:hAnsi="宋体" w:hint="eastAsia"/>
          <w:sz w:val="24"/>
        </w:rPr>
        <w:t>妊娠合并急性病毒性肝炎的严重性。</w:t>
      </w:r>
    </w:p>
    <w:p w14:paraId="53B2EA6C" w14:textId="7712033C" w:rsidR="00185B7A" w:rsidRPr="00F6339A" w:rsidRDefault="00440DE3" w:rsidP="00440DE3">
      <w:pPr>
        <w:spacing w:line="360" w:lineRule="auto"/>
        <w:rPr>
          <w:rFonts w:ascii="宋体" w:hAnsi="宋体"/>
          <w:sz w:val="24"/>
        </w:rPr>
      </w:pPr>
      <w:r w:rsidRPr="00F6339A">
        <w:rPr>
          <w:rFonts w:ascii="宋体" w:hAnsi="宋体" w:hint="eastAsia"/>
          <w:sz w:val="24"/>
        </w:rPr>
        <w:t>（2）</w:t>
      </w:r>
      <w:r w:rsidR="008B218D" w:rsidRPr="00F6339A">
        <w:rPr>
          <w:rFonts w:ascii="宋体" w:hAnsi="宋体" w:hint="eastAsia"/>
          <w:sz w:val="24"/>
        </w:rPr>
        <w:t>急性病毒性肝炎与妊娠之间的相互影响。</w:t>
      </w:r>
    </w:p>
    <w:p w14:paraId="11D812F2" w14:textId="259773C4" w:rsidR="00185B7A" w:rsidRPr="00F6339A" w:rsidRDefault="00440DE3" w:rsidP="00440DE3">
      <w:pPr>
        <w:spacing w:line="360" w:lineRule="auto"/>
        <w:rPr>
          <w:rFonts w:ascii="宋体" w:hAnsi="宋体"/>
          <w:sz w:val="24"/>
        </w:rPr>
      </w:pPr>
      <w:r w:rsidRPr="00F6339A">
        <w:rPr>
          <w:rFonts w:ascii="宋体" w:hAnsi="宋体" w:hint="eastAsia"/>
          <w:sz w:val="24"/>
        </w:rPr>
        <w:t>（</w:t>
      </w:r>
      <w:r w:rsidRPr="00F6339A">
        <w:rPr>
          <w:rFonts w:ascii="宋体" w:hAnsi="宋体"/>
          <w:sz w:val="24"/>
        </w:rPr>
        <w:t>3</w:t>
      </w:r>
      <w:r w:rsidRPr="00F6339A">
        <w:rPr>
          <w:rFonts w:ascii="宋体" w:hAnsi="宋体" w:hint="eastAsia"/>
          <w:sz w:val="24"/>
        </w:rPr>
        <w:t>）</w:t>
      </w:r>
      <w:r w:rsidR="008B218D" w:rsidRPr="00F6339A">
        <w:rPr>
          <w:rFonts w:ascii="宋体" w:hAnsi="宋体" w:hint="eastAsia"/>
          <w:sz w:val="24"/>
        </w:rPr>
        <w:t>妊娠期急性病毒性肝炎的诊断和鉴别诊断。</w:t>
      </w:r>
    </w:p>
    <w:p w14:paraId="35B0B450" w14:textId="73D4D566" w:rsidR="00185B7A" w:rsidRPr="00F6339A" w:rsidRDefault="008B218D">
      <w:pPr>
        <w:spacing w:line="360" w:lineRule="auto"/>
        <w:rPr>
          <w:rFonts w:ascii="宋体" w:hAnsi="宋体"/>
          <w:bCs/>
          <w:sz w:val="24"/>
        </w:rPr>
      </w:pPr>
      <w:r w:rsidRPr="00F6339A">
        <w:rPr>
          <w:rFonts w:ascii="宋体" w:hAnsi="宋体" w:hint="eastAsia"/>
          <w:bCs/>
          <w:sz w:val="24"/>
        </w:rPr>
        <w:t>2.基本掌握：妊娠合并病毒性肝炎的防治原则和措施。</w:t>
      </w:r>
    </w:p>
    <w:p w14:paraId="0A0253F5" w14:textId="3FDFAABC" w:rsidR="00185B7A" w:rsidRPr="00F6339A" w:rsidRDefault="008B218D">
      <w:pPr>
        <w:spacing w:line="360" w:lineRule="auto"/>
        <w:rPr>
          <w:rFonts w:ascii="宋体" w:hAnsi="宋体"/>
          <w:bCs/>
          <w:sz w:val="24"/>
        </w:rPr>
      </w:pPr>
      <w:r w:rsidRPr="00F6339A">
        <w:rPr>
          <w:rFonts w:ascii="宋体" w:hAnsi="宋体"/>
          <w:bCs/>
          <w:sz w:val="24"/>
        </w:rPr>
        <w:t>3.</w:t>
      </w:r>
      <w:r w:rsidRPr="00F6339A">
        <w:rPr>
          <w:rFonts w:ascii="宋体" w:hAnsi="宋体" w:hint="eastAsia"/>
          <w:bCs/>
          <w:sz w:val="24"/>
        </w:rPr>
        <w:t>了解：新生儿肝炎病毒的免疫预防</w:t>
      </w:r>
      <w:r w:rsidR="00440DE3" w:rsidRPr="00F6339A">
        <w:rPr>
          <w:rFonts w:ascii="宋体" w:hAnsi="宋体" w:hint="eastAsia"/>
          <w:bCs/>
          <w:sz w:val="24"/>
        </w:rPr>
        <w:t>。</w:t>
      </w:r>
    </w:p>
    <w:p w14:paraId="534D5D51" w14:textId="02A5BDE0" w:rsidR="00185B7A" w:rsidRPr="00F6339A" w:rsidRDefault="008B218D">
      <w:pPr>
        <w:spacing w:line="360" w:lineRule="auto"/>
        <w:rPr>
          <w:rFonts w:ascii="宋体" w:hAnsi="宋体"/>
          <w:bCs/>
          <w:sz w:val="24"/>
        </w:rPr>
      </w:pPr>
      <w:r w:rsidRPr="00F6339A">
        <w:rPr>
          <w:rFonts w:ascii="宋体" w:hAnsi="宋体"/>
          <w:bCs/>
          <w:sz w:val="24"/>
        </w:rPr>
        <w:t>4.</w:t>
      </w:r>
      <w:r w:rsidRPr="00F6339A">
        <w:rPr>
          <w:rFonts w:ascii="宋体" w:hAnsi="宋体" w:hint="eastAsia"/>
          <w:bCs/>
          <w:sz w:val="24"/>
        </w:rPr>
        <w:t xml:space="preserve"> 拓展：HBV母婴传播的阻断治疗</w:t>
      </w:r>
      <w:r w:rsidR="00440DE3" w:rsidRPr="00F6339A">
        <w:rPr>
          <w:rFonts w:ascii="宋体" w:hAnsi="宋体" w:hint="eastAsia"/>
          <w:bCs/>
          <w:sz w:val="24"/>
        </w:rPr>
        <w:t>。</w:t>
      </w:r>
    </w:p>
    <w:p w14:paraId="5A01DFE4" w14:textId="3BC64206" w:rsidR="00185B7A" w:rsidRPr="00F6339A" w:rsidRDefault="008B218D">
      <w:pPr>
        <w:spacing w:line="360" w:lineRule="auto"/>
        <w:rPr>
          <w:rFonts w:asciiTheme="minorEastAsia" w:eastAsiaTheme="minorEastAsia" w:hAnsiTheme="minorEastAsia"/>
          <w:sz w:val="24"/>
        </w:rPr>
      </w:pPr>
      <w:r w:rsidRPr="00F6339A">
        <w:rPr>
          <w:rFonts w:ascii="黑体" w:eastAsia="黑体" w:hAnsi="宋体" w:hint="eastAsia"/>
          <w:sz w:val="28"/>
          <w:szCs w:val="28"/>
        </w:rPr>
        <w:t>[教学时数]</w:t>
      </w:r>
      <w:r w:rsidR="00440DE3" w:rsidRPr="00F6339A">
        <w:rPr>
          <w:rFonts w:ascii="黑体" w:eastAsia="黑体" w:hAnsi="宋体"/>
          <w:sz w:val="28"/>
          <w:szCs w:val="28"/>
        </w:rPr>
        <w:t xml:space="preserve"> </w:t>
      </w:r>
      <w:r w:rsidRPr="00F6339A">
        <w:rPr>
          <w:rFonts w:asciiTheme="minorEastAsia" w:eastAsiaTheme="minorEastAsia" w:hAnsiTheme="minorEastAsia" w:hint="eastAsia"/>
          <w:sz w:val="24"/>
        </w:rPr>
        <w:t>1学时</w:t>
      </w:r>
    </w:p>
    <w:p w14:paraId="14F70426"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6366E2DF" w14:textId="5271FF04" w:rsidR="00185B7A" w:rsidRPr="00F6339A" w:rsidRDefault="00440DE3" w:rsidP="00440DE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重点讲解妊娠合并急性病毒性肝炎，尤其重症肝炎对孕妇及胎儿的危害性。</w:t>
      </w:r>
    </w:p>
    <w:p w14:paraId="7D1A6045" w14:textId="13444C49" w:rsidR="00185B7A" w:rsidRPr="00F6339A" w:rsidRDefault="00440DE3" w:rsidP="00440DE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一般介绍妊娠与病毒性肝炎二者间的相互影响。</w:t>
      </w:r>
    </w:p>
    <w:p w14:paraId="77EC4068" w14:textId="3601A7F2" w:rsidR="00185B7A" w:rsidRPr="00F6339A" w:rsidRDefault="00440DE3" w:rsidP="00440DE3">
      <w:pPr>
        <w:spacing w:line="360" w:lineRule="auto"/>
        <w:rPr>
          <w:rFonts w:ascii="宋体" w:hAnsi="宋体"/>
          <w:bCs/>
          <w:sz w:val="24"/>
        </w:rPr>
      </w:pPr>
      <w:r w:rsidRPr="00F6339A">
        <w:rPr>
          <w:rFonts w:ascii="宋体" w:hAnsi="宋体"/>
          <w:bCs/>
          <w:sz w:val="24"/>
        </w:rPr>
        <w:t>3.</w:t>
      </w:r>
      <w:r w:rsidR="008B218D" w:rsidRPr="00F6339A">
        <w:rPr>
          <w:rFonts w:ascii="宋体" w:hAnsi="宋体" w:hint="eastAsia"/>
          <w:bCs/>
          <w:sz w:val="24"/>
        </w:rPr>
        <w:t>重点讲解如何根据病史、症状、体征及辅助检查等综合分析作出诊断，特别警惕重症肝炎。</w:t>
      </w:r>
    </w:p>
    <w:p w14:paraId="3D6FD409" w14:textId="2E422117" w:rsidR="00185B7A" w:rsidRPr="00F6339A" w:rsidRDefault="00440DE3" w:rsidP="00440DE3">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3C4E4D" w:rsidRPr="00F6339A">
        <w:rPr>
          <w:rFonts w:ascii="宋体" w:hAnsi="宋体" w:hint="eastAsia"/>
          <w:bCs/>
          <w:sz w:val="24"/>
        </w:rPr>
        <w:t>重点</w:t>
      </w:r>
      <w:r w:rsidR="008B218D" w:rsidRPr="00F6339A">
        <w:rPr>
          <w:rFonts w:ascii="宋体" w:hAnsi="宋体" w:hint="eastAsia"/>
          <w:bCs/>
          <w:sz w:val="24"/>
        </w:rPr>
        <w:t>讲解妊娠期病毒性肝炎与妊娠呕吐、HELLP综合征、妊娠期肝脏胆汁淤积症、原发性妊娠急性脂肪肝、及药物性肝炎的鉴别诊断要点。</w:t>
      </w:r>
    </w:p>
    <w:p w14:paraId="062639A9" w14:textId="03BF138A" w:rsidR="00185B7A" w:rsidRPr="00F6339A" w:rsidRDefault="00440DE3" w:rsidP="00440DE3">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008B218D" w:rsidRPr="00F6339A">
        <w:rPr>
          <w:rFonts w:ascii="宋体" w:hAnsi="宋体" w:hint="eastAsia"/>
          <w:bCs/>
          <w:sz w:val="24"/>
        </w:rPr>
        <w:t>讲解妊娠合并急性病毒性肝炎的防治措施，包括妊娠期肝炎的预防；对黄疸孕妇的详细检查及诊断；寻找病因、防止轻型肝炎向重型发展等。治疗措施包括积极的保肝治疗、重症肝炎并发症的处理及产科处理原则等。</w:t>
      </w:r>
    </w:p>
    <w:p w14:paraId="037EBA73"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2FC38E24" w14:textId="76047976" w:rsidR="00185B7A" w:rsidRPr="00F6339A" w:rsidRDefault="00EA484E" w:rsidP="00EA484E">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病毒性肝炎对母婴的危害性</w:t>
      </w:r>
      <w:r w:rsidR="00440DE3" w:rsidRPr="00F6339A">
        <w:rPr>
          <w:rFonts w:ascii="宋体" w:hAnsi="宋体" w:hint="eastAsia"/>
          <w:bCs/>
          <w:sz w:val="24"/>
        </w:rPr>
        <w:t>。</w:t>
      </w:r>
    </w:p>
    <w:p w14:paraId="7C30D60A" w14:textId="400463ED" w:rsidR="00185B7A" w:rsidRPr="00F6339A" w:rsidRDefault="00EA484E" w:rsidP="00EA484E">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病毒性肝炎的诊断和鉴别诊断</w:t>
      </w:r>
      <w:r w:rsidR="00440DE3" w:rsidRPr="00F6339A">
        <w:rPr>
          <w:rFonts w:ascii="宋体" w:hAnsi="宋体" w:hint="eastAsia"/>
          <w:bCs/>
          <w:sz w:val="24"/>
        </w:rPr>
        <w:t>。</w:t>
      </w:r>
    </w:p>
    <w:p w14:paraId="78902B1A" w14:textId="77777777" w:rsidR="00185B7A" w:rsidRPr="00F6339A" w:rsidRDefault="008B218D">
      <w:pPr>
        <w:spacing w:line="360" w:lineRule="auto"/>
        <w:rPr>
          <w:rFonts w:ascii="宋体" w:hAnsi="宋体"/>
          <w:bCs/>
          <w:sz w:val="24"/>
        </w:rPr>
      </w:pPr>
      <w:r w:rsidRPr="00F6339A">
        <w:rPr>
          <w:rFonts w:ascii="黑体" w:eastAsia="黑体" w:hAnsi="宋体" w:hint="eastAsia"/>
          <w:sz w:val="28"/>
          <w:szCs w:val="28"/>
        </w:rPr>
        <w:t>[自学内容]</w:t>
      </w:r>
    </w:p>
    <w:p w14:paraId="4DD26CD2" w14:textId="5D76B6BA" w:rsidR="00185B7A" w:rsidRPr="00F6339A" w:rsidRDefault="008B218D">
      <w:pPr>
        <w:rPr>
          <w:sz w:val="24"/>
        </w:rPr>
      </w:pPr>
      <w:r w:rsidRPr="00F6339A">
        <w:rPr>
          <w:rFonts w:hint="eastAsia"/>
          <w:sz w:val="24"/>
        </w:rPr>
        <w:t>新生儿病毒型肝炎的免疫预防方案</w:t>
      </w:r>
      <w:r w:rsidR="00440DE3" w:rsidRPr="00F6339A">
        <w:rPr>
          <w:rFonts w:hint="eastAsia"/>
          <w:sz w:val="24"/>
        </w:rPr>
        <w:t>。</w:t>
      </w:r>
    </w:p>
    <w:p w14:paraId="4A473A5D" w14:textId="2996EE48" w:rsidR="00702B58" w:rsidRPr="00F6339A" w:rsidRDefault="00702B58"/>
    <w:p w14:paraId="1C491C47" w14:textId="77777777" w:rsidR="00702B58" w:rsidRPr="00F6339A" w:rsidRDefault="00702B58" w:rsidP="00702B58">
      <w:pPr>
        <w:jc w:val="center"/>
        <w:rPr>
          <w:rFonts w:ascii="黑体" w:eastAsia="黑体" w:hAnsi="宋体"/>
          <w:sz w:val="28"/>
          <w:szCs w:val="28"/>
        </w:rPr>
      </w:pPr>
      <w:r w:rsidRPr="00F6339A">
        <w:rPr>
          <w:rFonts w:ascii="黑体" w:eastAsia="黑体" w:hAnsi="宋体" w:hint="eastAsia"/>
          <w:sz w:val="28"/>
          <w:szCs w:val="28"/>
        </w:rPr>
        <w:t>第十四章  异常分娩</w:t>
      </w:r>
    </w:p>
    <w:p w14:paraId="3BCE8837" w14:textId="77777777" w:rsidR="00702B58" w:rsidRPr="00F6339A" w:rsidRDefault="00702B58" w:rsidP="00702B58">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掌握：</w:t>
      </w:r>
    </w:p>
    <w:p w14:paraId="7D4C7733" w14:textId="3695FE55" w:rsidR="00702B58" w:rsidRPr="00F6339A" w:rsidRDefault="00702B58" w:rsidP="00702B58">
      <w:pPr>
        <w:spacing w:line="360" w:lineRule="auto"/>
        <w:rPr>
          <w:rFonts w:ascii="宋体" w:hAnsi="宋体"/>
          <w:bCs/>
          <w:sz w:val="24"/>
        </w:rPr>
      </w:pPr>
      <w:r w:rsidRPr="00F6339A">
        <w:rPr>
          <w:rFonts w:ascii="宋体" w:hAnsi="宋体" w:hint="eastAsia"/>
          <w:bCs/>
          <w:sz w:val="24"/>
        </w:rPr>
        <w:t>（1）产道异常尤其是骨产道异常的诊断及处理原则。</w:t>
      </w:r>
    </w:p>
    <w:p w14:paraId="7985DBD5" w14:textId="59FF7C1C" w:rsidR="00702B58" w:rsidRPr="00F6339A" w:rsidRDefault="00702B58" w:rsidP="00702B58">
      <w:pPr>
        <w:spacing w:line="360" w:lineRule="auto"/>
        <w:rPr>
          <w:rFonts w:ascii="宋体" w:hAnsi="宋体"/>
          <w:bCs/>
          <w:sz w:val="24"/>
        </w:rPr>
      </w:pPr>
      <w:r w:rsidRPr="00F6339A">
        <w:rPr>
          <w:rFonts w:ascii="宋体" w:hAnsi="宋体" w:hint="eastAsia"/>
          <w:bCs/>
          <w:sz w:val="24"/>
        </w:rPr>
        <w:t>（2）头位难产的主要诊断标准及处理原则。</w:t>
      </w:r>
    </w:p>
    <w:p w14:paraId="1F4F6168" w14:textId="43844443" w:rsidR="00702B58" w:rsidRPr="00F6339A" w:rsidRDefault="00702B58" w:rsidP="00702B58">
      <w:pPr>
        <w:spacing w:line="360" w:lineRule="auto"/>
        <w:rPr>
          <w:rFonts w:ascii="宋体" w:hAnsi="宋体"/>
          <w:bCs/>
          <w:sz w:val="24"/>
        </w:rPr>
      </w:pPr>
      <w:r w:rsidRPr="00F6339A">
        <w:rPr>
          <w:rFonts w:ascii="宋体" w:hAnsi="宋体" w:hint="eastAsia"/>
          <w:bCs/>
          <w:sz w:val="24"/>
        </w:rPr>
        <w:lastRenderedPageBreak/>
        <w:t>（3）产程时限异常的诊断标准。</w:t>
      </w:r>
    </w:p>
    <w:p w14:paraId="4358A354" w14:textId="019721DD" w:rsidR="00702B58" w:rsidRPr="00F6339A" w:rsidRDefault="00702B58" w:rsidP="00702B58">
      <w:pPr>
        <w:spacing w:line="360" w:lineRule="auto"/>
        <w:rPr>
          <w:rFonts w:ascii="宋体" w:hAnsi="宋体"/>
          <w:bCs/>
          <w:sz w:val="24"/>
        </w:rPr>
      </w:pPr>
      <w:r w:rsidRPr="00F6339A">
        <w:rPr>
          <w:rFonts w:ascii="宋体" w:hAnsi="宋体" w:hint="eastAsia"/>
          <w:bCs/>
          <w:sz w:val="24"/>
        </w:rPr>
        <w:t>2</w:t>
      </w:r>
      <w:r w:rsidR="00A06E76" w:rsidRPr="00F6339A">
        <w:rPr>
          <w:rFonts w:ascii="宋体" w:hAnsi="宋体" w:hint="eastAsia"/>
          <w:bCs/>
          <w:sz w:val="24"/>
        </w:rPr>
        <w:t>．</w:t>
      </w:r>
      <w:r w:rsidRPr="00F6339A">
        <w:rPr>
          <w:rFonts w:ascii="宋体" w:hAnsi="宋体" w:hint="eastAsia"/>
          <w:bCs/>
          <w:sz w:val="24"/>
        </w:rPr>
        <w:t>熟悉：</w:t>
      </w:r>
    </w:p>
    <w:p w14:paraId="3A7EB178" w14:textId="6645CA3F" w:rsidR="00702B58" w:rsidRPr="00F6339A" w:rsidRDefault="00702B58" w:rsidP="00702B58">
      <w:pPr>
        <w:spacing w:line="360" w:lineRule="auto"/>
        <w:rPr>
          <w:rFonts w:ascii="宋体" w:hAnsi="宋体"/>
          <w:bCs/>
          <w:sz w:val="24"/>
        </w:rPr>
      </w:pPr>
      <w:r w:rsidRPr="00F6339A">
        <w:rPr>
          <w:rFonts w:ascii="宋体" w:hAnsi="宋体" w:hint="eastAsia"/>
          <w:bCs/>
          <w:sz w:val="24"/>
        </w:rPr>
        <w:t>（1）导致异常分娩的主要影响因素：协调或不协调宫缩乏力的区别及处理原则</w:t>
      </w:r>
      <w:r w:rsidR="00A06E76" w:rsidRPr="00F6339A">
        <w:rPr>
          <w:rFonts w:ascii="宋体" w:hAnsi="宋体" w:hint="eastAsia"/>
          <w:bCs/>
          <w:sz w:val="24"/>
        </w:rPr>
        <w:t>。</w:t>
      </w:r>
      <w:r w:rsidRPr="00F6339A">
        <w:rPr>
          <w:rFonts w:ascii="宋体" w:hAnsi="宋体" w:hint="eastAsia"/>
          <w:bCs/>
          <w:sz w:val="24"/>
        </w:rPr>
        <w:t xml:space="preserve"> </w:t>
      </w:r>
    </w:p>
    <w:p w14:paraId="296B2E46" w14:textId="164AE51D" w:rsidR="00702B58" w:rsidRPr="00F6339A" w:rsidRDefault="00702B58" w:rsidP="00702B58">
      <w:pPr>
        <w:spacing w:line="360" w:lineRule="auto"/>
        <w:rPr>
          <w:rFonts w:ascii="宋体" w:hAnsi="宋体"/>
          <w:bCs/>
          <w:sz w:val="24"/>
        </w:rPr>
      </w:pPr>
      <w:r w:rsidRPr="00F6339A">
        <w:rPr>
          <w:rFonts w:ascii="宋体" w:hAnsi="宋体" w:hint="eastAsia"/>
          <w:bCs/>
          <w:sz w:val="24"/>
        </w:rPr>
        <w:t>（2）臀位发生的原因、诊断方法及处理原则。</w:t>
      </w:r>
    </w:p>
    <w:p w14:paraId="0FDAF991" w14:textId="74064204" w:rsidR="00702B58" w:rsidRPr="00F6339A" w:rsidRDefault="00702B58" w:rsidP="00702B58">
      <w:pPr>
        <w:spacing w:line="360" w:lineRule="auto"/>
        <w:rPr>
          <w:rFonts w:ascii="宋体" w:hAnsi="宋体"/>
          <w:bCs/>
          <w:sz w:val="24"/>
        </w:rPr>
      </w:pPr>
      <w:r w:rsidRPr="00F6339A">
        <w:rPr>
          <w:rFonts w:ascii="宋体" w:hAnsi="宋体" w:hint="eastAsia"/>
          <w:bCs/>
          <w:sz w:val="24"/>
        </w:rPr>
        <w:t>3</w:t>
      </w:r>
      <w:r w:rsidR="00A06E76" w:rsidRPr="00F6339A">
        <w:rPr>
          <w:rFonts w:ascii="宋体" w:hAnsi="宋体" w:hint="eastAsia"/>
          <w:bCs/>
          <w:sz w:val="24"/>
        </w:rPr>
        <w:t>．</w:t>
      </w:r>
      <w:r w:rsidRPr="00F6339A">
        <w:rPr>
          <w:rFonts w:ascii="宋体" w:hAnsi="宋体" w:hint="eastAsia"/>
          <w:bCs/>
          <w:sz w:val="24"/>
        </w:rPr>
        <w:t>了解：</w:t>
      </w:r>
    </w:p>
    <w:p w14:paraId="5EA4E3C0" w14:textId="22A58292" w:rsidR="00702B58" w:rsidRPr="00F6339A" w:rsidRDefault="00702B58" w:rsidP="00702B58">
      <w:pPr>
        <w:spacing w:line="360" w:lineRule="auto"/>
        <w:rPr>
          <w:rFonts w:ascii="宋体" w:hAnsi="宋体"/>
          <w:bCs/>
          <w:sz w:val="24"/>
        </w:rPr>
      </w:pPr>
      <w:r w:rsidRPr="00F6339A">
        <w:rPr>
          <w:rFonts w:ascii="宋体" w:hAnsi="宋体" w:hint="eastAsia"/>
          <w:bCs/>
          <w:sz w:val="24"/>
        </w:rPr>
        <w:t>（1）异常分娩对母儿的主要影响。</w:t>
      </w:r>
    </w:p>
    <w:p w14:paraId="76C21FCD" w14:textId="7C366861" w:rsidR="00702B58" w:rsidRPr="00F6339A" w:rsidRDefault="00702B58" w:rsidP="00702B58">
      <w:pPr>
        <w:spacing w:line="360" w:lineRule="auto"/>
        <w:rPr>
          <w:rFonts w:ascii="宋体" w:hAnsi="宋体"/>
          <w:bCs/>
          <w:sz w:val="24"/>
        </w:rPr>
      </w:pPr>
      <w:r w:rsidRPr="00F6339A">
        <w:rPr>
          <w:rFonts w:ascii="宋体" w:hAnsi="宋体" w:hint="eastAsia"/>
          <w:bCs/>
          <w:sz w:val="24"/>
        </w:rPr>
        <w:t>（2）肩先露对母儿的危害，了解肩先露的处理原则。</w:t>
      </w:r>
    </w:p>
    <w:p w14:paraId="6F06286F" w14:textId="3CC06D01" w:rsidR="009932E8" w:rsidRPr="00F6339A" w:rsidRDefault="004005E4" w:rsidP="009932E8">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拓展：</w:t>
      </w:r>
      <w:r w:rsidR="009932E8" w:rsidRPr="00F6339A">
        <w:rPr>
          <w:rFonts w:ascii="宋体" w:hAnsi="宋体" w:hint="eastAsia"/>
          <w:bCs/>
          <w:sz w:val="24"/>
        </w:rPr>
        <w:t>肩难产可能导致的母儿危害及处理原则。</w:t>
      </w:r>
    </w:p>
    <w:p w14:paraId="104B00A0" w14:textId="037A4EB9" w:rsidR="00702B58" w:rsidRPr="00F6339A" w:rsidRDefault="00702B58" w:rsidP="00702B58">
      <w:pPr>
        <w:spacing w:line="360" w:lineRule="auto"/>
        <w:rPr>
          <w:rFonts w:ascii="宋体" w:hAnsi="宋体"/>
          <w:bCs/>
          <w:sz w:val="24"/>
        </w:rPr>
      </w:pPr>
      <w:r w:rsidRPr="00F6339A">
        <w:rPr>
          <w:rFonts w:ascii="黑体" w:eastAsia="黑体" w:hAnsi="宋体" w:hint="eastAsia"/>
          <w:sz w:val="28"/>
          <w:szCs w:val="28"/>
        </w:rPr>
        <w:t>[教学时数]</w:t>
      </w:r>
      <w:r w:rsidR="00EA484E" w:rsidRPr="00F6339A">
        <w:rPr>
          <w:rFonts w:ascii="黑体" w:eastAsia="黑体" w:hAnsi="宋体"/>
          <w:sz w:val="28"/>
          <w:szCs w:val="28"/>
        </w:rPr>
        <w:t xml:space="preserve"> </w:t>
      </w:r>
      <w:r w:rsidRPr="00F6339A">
        <w:rPr>
          <w:rFonts w:ascii="宋体" w:hAnsi="宋体"/>
          <w:bCs/>
          <w:sz w:val="24"/>
        </w:rPr>
        <w:t>3</w:t>
      </w:r>
      <w:r w:rsidRPr="00F6339A">
        <w:rPr>
          <w:rFonts w:ascii="宋体" w:hAnsi="宋体" w:hint="eastAsia"/>
          <w:bCs/>
          <w:sz w:val="24"/>
        </w:rPr>
        <w:t>学时</w:t>
      </w:r>
    </w:p>
    <w:p w14:paraId="2863A510" w14:textId="77777777" w:rsidR="00702B58" w:rsidRPr="00F6339A" w:rsidRDefault="00702B58" w:rsidP="00702B58">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11C00D5D" w14:textId="77777777" w:rsidR="00702B58" w:rsidRPr="00F6339A" w:rsidRDefault="00702B58" w:rsidP="00702B58">
      <w:pPr>
        <w:spacing w:line="360" w:lineRule="auto"/>
        <w:rPr>
          <w:rFonts w:ascii="宋体" w:hAnsi="宋体"/>
          <w:bCs/>
          <w:sz w:val="24"/>
        </w:rPr>
      </w:pPr>
      <w:r w:rsidRPr="00F6339A">
        <w:rPr>
          <w:rFonts w:ascii="宋体" w:hAnsi="宋体" w:hint="eastAsia"/>
          <w:bCs/>
          <w:sz w:val="24"/>
        </w:rPr>
        <w:t>1．介绍难产对母儿的危害，详细讲解异常分娩的主要诊断概念。</w:t>
      </w:r>
    </w:p>
    <w:p w14:paraId="0FCD6541" w14:textId="77777777" w:rsidR="00702B58" w:rsidRPr="00F6339A" w:rsidRDefault="00702B58" w:rsidP="00702B58">
      <w:pPr>
        <w:spacing w:line="360" w:lineRule="auto"/>
        <w:rPr>
          <w:rFonts w:ascii="宋体" w:hAnsi="宋体"/>
          <w:bCs/>
          <w:sz w:val="24"/>
        </w:rPr>
      </w:pPr>
      <w:r w:rsidRPr="00F6339A">
        <w:rPr>
          <w:rFonts w:ascii="宋体" w:hAnsi="宋体" w:hint="eastAsia"/>
          <w:bCs/>
          <w:sz w:val="24"/>
        </w:rPr>
        <w:t>2．详细介绍产力、产道、胎儿间的相互关系，使其熟悉导致异常分娩的主要因素：掌握产道异常尤其是骨产道异常的诊断及处理原则。</w:t>
      </w:r>
    </w:p>
    <w:p w14:paraId="55B2387E" w14:textId="77777777" w:rsidR="00702B58" w:rsidRPr="00F6339A" w:rsidRDefault="00702B58" w:rsidP="00702B58">
      <w:pPr>
        <w:spacing w:line="360" w:lineRule="auto"/>
        <w:rPr>
          <w:rFonts w:ascii="宋体" w:hAnsi="宋体"/>
          <w:bCs/>
          <w:sz w:val="24"/>
        </w:rPr>
      </w:pPr>
      <w:r w:rsidRPr="00F6339A">
        <w:rPr>
          <w:rFonts w:ascii="宋体" w:hAnsi="宋体" w:hint="eastAsia"/>
          <w:bCs/>
          <w:sz w:val="24"/>
        </w:rPr>
        <w:t>3. 重点讲解头位难产的主要诊断标准及处理原则。</w:t>
      </w:r>
    </w:p>
    <w:p w14:paraId="312E175C" w14:textId="77777777" w:rsidR="00702B58" w:rsidRPr="00F6339A" w:rsidRDefault="00702B58" w:rsidP="00702B58">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 xml:space="preserve"> 讲解臀位发生的原因、诊断方法、处理原则。</w:t>
      </w:r>
    </w:p>
    <w:p w14:paraId="34608AAD" w14:textId="77777777" w:rsidR="00702B58" w:rsidRPr="00F6339A" w:rsidRDefault="00702B58" w:rsidP="00702B58">
      <w:pPr>
        <w:spacing w:line="360" w:lineRule="auto"/>
        <w:rPr>
          <w:rFonts w:ascii="黑体" w:eastAsia="黑体" w:hAnsi="宋体"/>
          <w:sz w:val="28"/>
          <w:szCs w:val="28"/>
        </w:rPr>
      </w:pPr>
      <w:r w:rsidRPr="00F6339A">
        <w:rPr>
          <w:rFonts w:ascii="黑体" w:eastAsia="黑体" w:hAnsi="宋体" w:hint="eastAsia"/>
          <w:sz w:val="28"/>
          <w:szCs w:val="28"/>
        </w:rPr>
        <w:t xml:space="preserve">[重点难点] </w:t>
      </w:r>
    </w:p>
    <w:p w14:paraId="76B4EFCD" w14:textId="77777777" w:rsidR="00702B58" w:rsidRPr="00F6339A" w:rsidRDefault="00702B58" w:rsidP="00702B58">
      <w:pPr>
        <w:spacing w:line="360" w:lineRule="auto"/>
        <w:rPr>
          <w:rFonts w:ascii="黑体" w:eastAsia="黑体" w:hAnsi="宋体"/>
          <w:sz w:val="28"/>
          <w:szCs w:val="28"/>
        </w:rPr>
      </w:pPr>
      <w:r w:rsidRPr="00F6339A">
        <w:rPr>
          <w:rFonts w:ascii="宋体" w:hAnsi="宋体" w:hint="eastAsia"/>
          <w:bCs/>
          <w:sz w:val="24"/>
        </w:rPr>
        <w:t>头位难产的主要诊断标准及处理原则。</w:t>
      </w:r>
    </w:p>
    <w:p w14:paraId="16608D54" w14:textId="6727D548" w:rsidR="00702B58" w:rsidRPr="00F6339A" w:rsidRDefault="00702B58" w:rsidP="00702B58">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7E2E1254" w14:textId="39E7425F" w:rsidR="004005E4" w:rsidRPr="00F6339A" w:rsidRDefault="004005E4" w:rsidP="00702B58">
      <w:pPr>
        <w:spacing w:line="360" w:lineRule="auto"/>
        <w:rPr>
          <w:rFonts w:ascii="宋体" w:hAnsi="宋体"/>
          <w:bCs/>
          <w:sz w:val="24"/>
        </w:rPr>
      </w:pPr>
      <w:r w:rsidRPr="00F6339A">
        <w:rPr>
          <w:rFonts w:ascii="宋体" w:hAnsi="宋体" w:hint="eastAsia"/>
          <w:bCs/>
          <w:sz w:val="24"/>
        </w:rPr>
        <w:t>软产道异常、复合先露</w:t>
      </w:r>
      <w:r w:rsidR="009932E8" w:rsidRPr="00F6339A">
        <w:rPr>
          <w:rFonts w:ascii="宋体" w:hAnsi="宋体" w:hint="eastAsia"/>
          <w:bCs/>
          <w:sz w:val="24"/>
        </w:rPr>
        <w:t>的诊断及处理。</w:t>
      </w:r>
    </w:p>
    <w:p w14:paraId="42D945CB" w14:textId="77777777" w:rsidR="001F52E2" w:rsidRPr="00F6339A" w:rsidRDefault="001F52E2" w:rsidP="00EA484E">
      <w:pPr>
        <w:spacing w:line="360" w:lineRule="auto"/>
        <w:rPr>
          <w:sz w:val="24"/>
        </w:rPr>
      </w:pPr>
    </w:p>
    <w:p w14:paraId="6F708E2A" w14:textId="77777777" w:rsidR="001F52E2" w:rsidRPr="00F6339A" w:rsidRDefault="001F52E2" w:rsidP="001F52E2">
      <w:pPr>
        <w:spacing w:line="360" w:lineRule="auto"/>
        <w:jc w:val="center"/>
        <w:rPr>
          <w:rFonts w:ascii="黑体" w:eastAsia="黑体" w:hAnsi="黑体" w:cs="黑体"/>
          <w:sz w:val="28"/>
          <w:szCs w:val="28"/>
        </w:rPr>
      </w:pPr>
      <w:r w:rsidRPr="00F6339A">
        <w:rPr>
          <w:rFonts w:ascii="黑体" w:eastAsia="黑体" w:hAnsi="黑体" w:cs="黑体" w:hint="eastAsia"/>
          <w:sz w:val="28"/>
          <w:szCs w:val="28"/>
        </w:rPr>
        <w:t>第</w:t>
      </w:r>
      <w:r w:rsidRPr="00F6339A">
        <w:rPr>
          <w:rFonts w:ascii="微软雅黑" w:eastAsia="微软雅黑" w:hAnsi="微软雅黑" w:cs="微软雅黑" w:hint="eastAsia"/>
          <w:sz w:val="28"/>
          <w:szCs w:val="28"/>
        </w:rPr>
        <w:t>⼗</w:t>
      </w:r>
      <w:r w:rsidRPr="00F6339A">
        <w:rPr>
          <w:rFonts w:ascii="黑体" w:eastAsia="黑体" w:hAnsi="黑体" w:cs="黑体" w:hint="eastAsia"/>
          <w:sz w:val="28"/>
          <w:szCs w:val="28"/>
        </w:rPr>
        <w:t>五章 产后出</w:t>
      </w:r>
      <w:r w:rsidRPr="00F6339A">
        <w:rPr>
          <w:rFonts w:ascii="微软雅黑" w:eastAsia="微软雅黑" w:hAnsi="微软雅黑" w:cs="微软雅黑" w:hint="eastAsia"/>
          <w:sz w:val="28"/>
          <w:szCs w:val="28"/>
        </w:rPr>
        <w:t>⾎</w:t>
      </w:r>
    </w:p>
    <w:p w14:paraId="4C0AE68E" w14:textId="77777777" w:rsidR="001F52E2" w:rsidRPr="00F6339A" w:rsidRDefault="001F52E2" w:rsidP="001F52E2">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593BB4D2"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1. 掌握:</w:t>
      </w:r>
    </w:p>
    <w:p w14:paraId="6294B0F5"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(1) 产后出血的定义、诊断、鉴别诊断及处理原则。</w:t>
      </w:r>
    </w:p>
    <w:p w14:paraId="7D558A95"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(2) 产后出血的四大病因、临床表现。</w:t>
      </w:r>
    </w:p>
    <w:p w14:paraId="55B25F54"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2. 基本掌握：产后出血的抢救原则及四种病因的预防措施。</w:t>
      </w:r>
    </w:p>
    <w:p w14:paraId="36FFF441"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3. 了解: 产后出血的输血治疗、并发症。</w:t>
      </w:r>
    </w:p>
    <w:p w14:paraId="7EA6C502" w14:textId="0E4FCE38" w:rsidR="001F52E2" w:rsidRPr="00F6339A" w:rsidRDefault="001F52E2" w:rsidP="001F52E2">
      <w:pPr>
        <w:spacing w:line="360" w:lineRule="auto"/>
        <w:rPr>
          <w:rFonts w:ascii="宋体" w:hAnsi="宋体"/>
          <w:bCs/>
          <w:sz w:val="24"/>
        </w:rPr>
      </w:pPr>
      <w:r w:rsidRPr="00F6339A">
        <w:rPr>
          <w:rFonts w:ascii="宋体" w:hAnsi="宋体" w:hint="eastAsia"/>
          <w:bCs/>
          <w:sz w:val="24"/>
        </w:rPr>
        <w:lastRenderedPageBreak/>
        <w:t>4. 拓展：</w:t>
      </w:r>
      <w:r w:rsidR="009932E8" w:rsidRPr="00F6339A">
        <w:rPr>
          <w:rFonts w:ascii="宋体" w:hAnsi="宋体" w:hint="eastAsia"/>
          <w:bCs/>
          <w:sz w:val="24"/>
        </w:rPr>
        <w:t>严重产后出血及难治性产后出血的定义及处理</w:t>
      </w:r>
      <w:r w:rsidRPr="00F6339A">
        <w:rPr>
          <w:rFonts w:ascii="宋体" w:hAnsi="宋体" w:hint="eastAsia"/>
          <w:bCs/>
          <w:sz w:val="24"/>
        </w:rPr>
        <w:t>。</w:t>
      </w:r>
    </w:p>
    <w:p w14:paraId="5EE0D6CF" w14:textId="77777777" w:rsidR="001F52E2" w:rsidRPr="00F6339A" w:rsidRDefault="001F52E2" w:rsidP="001F52E2">
      <w:pPr>
        <w:spacing w:line="360" w:lineRule="auto"/>
        <w:rPr>
          <w:rFonts w:ascii="宋体" w:hAnsi="宋体"/>
          <w:bCs/>
          <w:sz w:val="24"/>
        </w:rPr>
      </w:pPr>
      <w:r w:rsidRPr="00F6339A">
        <w:rPr>
          <w:rFonts w:ascii="黑体" w:eastAsia="黑体" w:hAnsi="宋体" w:hint="eastAsia"/>
          <w:sz w:val="28"/>
          <w:szCs w:val="28"/>
        </w:rPr>
        <w:t>[教学时数]</w:t>
      </w:r>
      <w:r w:rsidRPr="00F6339A">
        <w:t xml:space="preserve"> </w:t>
      </w:r>
      <w:r w:rsidRPr="00F6339A">
        <w:rPr>
          <w:rFonts w:ascii="宋体" w:hAnsi="宋体" w:hint="eastAsia"/>
          <w:bCs/>
          <w:sz w:val="24"/>
        </w:rPr>
        <w:t>1学时</w:t>
      </w:r>
    </w:p>
    <w:p w14:paraId="729DB16A"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6AC3721"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1．重点讲解产后出血的定义、病因：子宫收缩乏力、胎盘因素、软产道裂伤和凝血功能障碍。</w:t>
      </w:r>
    </w:p>
    <w:p w14:paraId="37CBBE23" w14:textId="381B459F" w:rsidR="001F52E2" w:rsidRPr="00F6339A" w:rsidRDefault="001F52E2" w:rsidP="001F52E2">
      <w:pPr>
        <w:spacing w:line="360" w:lineRule="auto"/>
        <w:rPr>
          <w:rFonts w:ascii="宋体" w:hAnsi="宋体"/>
          <w:bCs/>
          <w:sz w:val="24"/>
        </w:rPr>
      </w:pPr>
      <w:r w:rsidRPr="00F6339A">
        <w:rPr>
          <w:rFonts w:ascii="宋体" w:hAnsi="宋体" w:hint="eastAsia"/>
          <w:bCs/>
          <w:sz w:val="24"/>
        </w:rPr>
        <w:t>2．重点讲解产后出血的临床表现及诊断，</w:t>
      </w:r>
      <w:r w:rsidR="009932E8" w:rsidRPr="00F6339A">
        <w:rPr>
          <w:rFonts w:ascii="宋体" w:hAnsi="宋体" w:hint="eastAsia"/>
          <w:bCs/>
          <w:sz w:val="24"/>
        </w:rPr>
        <w:t>评估失血量的方法</w:t>
      </w:r>
      <w:r w:rsidR="00B10222" w:rsidRPr="00F6339A">
        <w:rPr>
          <w:rFonts w:ascii="宋体" w:hAnsi="宋体" w:hint="eastAsia"/>
          <w:bCs/>
          <w:sz w:val="24"/>
        </w:rPr>
        <w:t>及病因识别</w:t>
      </w:r>
      <w:r w:rsidRPr="00F6339A">
        <w:rPr>
          <w:rFonts w:ascii="宋体" w:hAnsi="宋体" w:hint="eastAsia"/>
          <w:bCs/>
          <w:sz w:val="24"/>
        </w:rPr>
        <w:t>。</w:t>
      </w:r>
    </w:p>
    <w:p w14:paraId="1E4A13B1" w14:textId="0CA38501" w:rsidR="001F52E2" w:rsidRPr="00F6339A" w:rsidRDefault="001F52E2" w:rsidP="001F52E2">
      <w:pPr>
        <w:spacing w:line="360" w:lineRule="auto"/>
        <w:rPr>
          <w:rFonts w:ascii="宋体" w:hAnsi="宋体"/>
          <w:bCs/>
          <w:sz w:val="24"/>
        </w:rPr>
      </w:pPr>
      <w:r w:rsidRPr="00F6339A">
        <w:rPr>
          <w:rFonts w:ascii="宋体" w:hAnsi="宋体" w:hint="eastAsia"/>
          <w:bCs/>
          <w:sz w:val="24"/>
        </w:rPr>
        <w:t>3. 详细讲解各种病因所引起产后出血的治疗措施、抢救原则及预防措施。失血性休克的处理</w:t>
      </w:r>
      <w:r w:rsidR="00A06E76" w:rsidRPr="00F6339A">
        <w:rPr>
          <w:rFonts w:ascii="宋体" w:hAnsi="宋体" w:hint="eastAsia"/>
          <w:bCs/>
          <w:sz w:val="24"/>
        </w:rPr>
        <w:t>。</w:t>
      </w:r>
    </w:p>
    <w:p w14:paraId="1AE23203" w14:textId="77777777" w:rsidR="001F52E2" w:rsidRPr="00F6339A" w:rsidRDefault="001F52E2" w:rsidP="001F52E2">
      <w:pPr>
        <w:spacing w:line="360" w:lineRule="auto"/>
        <w:rPr>
          <w:rFonts w:ascii="宋体" w:hAnsi="宋体"/>
          <w:bCs/>
          <w:sz w:val="24"/>
        </w:rPr>
      </w:pPr>
      <w:r w:rsidRPr="00F6339A">
        <w:rPr>
          <w:rFonts w:ascii="宋体" w:hAnsi="宋体" w:hint="eastAsia"/>
          <w:bCs/>
          <w:sz w:val="24"/>
        </w:rPr>
        <w:t>4. 介绍加强孕期保健、管理对预防产后出血的重要性。</w:t>
      </w:r>
    </w:p>
    <w:p w14:paraId="4E4F56F9"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54C86632" w14:textId="429EE5D8" w:rsidR="001F52E2" w:rsidRPr="00F6339A" w:rsidRDefault="001F52E2" w:rsidP="001F52E2">
      <w:pPr>
        <w:spacing w:line="360" w:lineRule="auto"/>
        <w:rPr>
          <w:rFonts w:ascii="宋体" w:hAnsi="宋体" w:cs="宋体"/>
          <w:sz w:val="24"/>
        </w:rPr>
      </w:pPr>
      <w:r w:rsidRPr="00F6339A">
        <w:rPr>
          <w:rFonts w:ascii="宋体" w:hAnsi="宋体" w:cs="宋体" w:hint="eastAsia"/>
          <w:sz w:val="24"/>
        </w:rPr>
        <w:t>产后出血的病因，临床特征及治疗方法。</w:t>
      </w:r>
    </w:p>
    <w:p w14:paraId="192EF79C" w14:textId="77777777" w:rsidR="001F52E2" w:rsidRPr="00F6339A" w:rsidRDefault="001F52E2" w:rsidP="001F52E2">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39DDDF68" w14:textId="77777777" w:rsidR="001F52E2" w:rsidRPr="00F6339A" w:rsidRDefault="001F52E2" w:rsidP="001F52E2">
      <w:pPr>
        <w:spacing w:line="360" w:lineRule="auto"/>
        <w:rPr>
          <w:rFonts w:ascii="宋体" w:hAnsi="宋体" w:cs="宋体"/>
          <w:sz w:val="24"/>
        </w:rPr>
      </w:pPr>
      <w:r w:rsidRPr="00F6339A">
        <w:rPr>
          <w:rFonts w:ascii="宋体" w:hAnsi="宋体" w:cs="宋体" w:hint="eastAsia"/>
          <w:sz w:val="24"/>
        </w:rPr>
        <w:t>各种子宫压迫缝合术。</w:t>
      </w:r>
    </w:p>
    <w:p w14:paraId="46200479" w14:textId="77777777" w:rsidR="001F52E2" w:rsidRPr="00F6339A" w:rsidRDefault="001F52E2">
      <w:pPr>
        <w:rPr>
          <w:b/>
          <w:bCs/>
        </w:rPr>
      </w:pPr>
    </w:p>
    <w:p w14:paraId="04F3A7FC" w14:textId="06AAD598" w:rsidR="003A0F73" w:rsidRPr="00F6339A" w:rsidRDefault="003A0F73" w:rsidP="003A0F73">
      <w:pPr>
        <w:spacing w:line="360" w:lineRule="auto"/>
        <w:jc w:val="center"/>
        <w:rPr>
          <w:rFonts w:ascii="黑体" w:eastAsia="黑体" w:hAnsi="黑体" w:cs="黑体"/>
          <w:sz w:val="28"/>
          <w:szCs w:val="28"/>
        </w:rPr>
      </w:pPr>
      <w:r w:rsidRPr="00F6339A">
        <w:rPr>
          <w:rFonts w:ascii="黑体" w:eastAsia="黑体" w:hAnsi="黑体" w:cs="黑体" w:hint="eastAsia"/>
          <w:sz w:val="28"/>
          <w:szCs w:val="28"/>
        </w:rPr>
        <w:t>第十六章</w:t>
      </w:r>
      <w:r w:rsidR="00A06E76" w:rsidRPr="00F6339A">
        <w:rPr>
          <w:rFonts w:ascii="黑体" w:eastAsia="黑体" w:hAnsi="黑体" w:cs="黑体" w:hint="eastAsia"/>
          <w:sz w:val="28"/>
          <w:szCs w:val="28"/>
        </w:rPr>
        <w:t xml:space="preserve"> </w:t>
      </w:r>
      <w:r w:rsidR="00A06E76" w:rsidRPr="00F6339A">
        <w:rPr>
          <w:rFonts w:ascii="黑体" w:eastAsia="黑体" w:hAnsi="黑体" w:cs="黑体"/>
          <w:sz w:val="28"/>
          <w:szCs w:val="28"/>
        </w:rPr>
        <w:t xml:space="preserve"> </w:t>
      </w:r>
      <w:r w:rsidRPr="00F6339A">
        <w:rPr>
          <w:rFonts w:ascii="黑体" w:eastAsia="黑体" w:hAnsi="黑体" w:cs="黑体" w:hint="eastAsia"/>
          <w:sz w:val="28"/>
          <w:szCs w:val="28"/>
        </w:rPr>
        <w:t>子宫破裂</w:t>
      </w:r>
    </w:p>
    <w:p w14:paraId="00443BF4" w14:textId="77777777" w:rsidR="00A06E76" w:rsidRPr="00F6339A" w:rsidRDefault="00A06E76" w:rsidP="00A06E76">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4E4A48CF" w14:textId="13F7A7C3" w:rsidR="003A0F73" w:rsidRPr="00F6339A" w:rsidRDefault="00A06E76" w:rsidP="00A06E76">
      <w:pPr>
        <w:spacing w:line="360" w:lineRule="auto"/>
        <w:rPr>
          <w:rFonts w:ascii="宋体"/>
          <w:bCs/>
          <w:sz w:val="24"/>
        </w:rPr>
      </w:pPr>
      <w:r w:rsidRPr="00F6339A">
        <w:rPr>
          <w:rFonts w:ascii="宋体" w:hint="eastAsia"/>
          <w:bCs/>
          <w:sz w:val="24"/>
        </w:rPr>
        <w:t>1</w:t>
      </w:r>
      <w:r w:rsidRPr="00F6339A">
        <w:rPr>
          <w:rFonts w:ascii="宋体"/>
          <w:bCs/>
          <w:sz w:val="24"/>
        </w:rPr>
        <w:t>.</w:t>
      </w:r>
      <w:r w:rsidR="003A0F73" w:rsidRPr="00F6339A">
        <w:rPr>
          <w:rFonts w:ascii="宋体" w:hint="eastAsia"/>
          <w:bCs/>
          <w:sz w:val="24"/>
        </w:rPr>
        <w:t>掌握：子宫破裂的临床表现和处理</w:t>
      </w:r>
      <w:r w:rsidRPr="00F6339A">
        <w:rPr>
          <w:rFonts w:ascii="宋体" w:hint="eastAsia"/>
          <w:bCs/>
          <w:sz w:val="24"/>
        </w:rPr>
        <w:t>。</w:t>
      </w:r>
    </w:p>
    <w:p w14:paraId="07C057B6" w14:textId="1EEBAF12" w:rsidR="003A0F73" w:rsidRPr="00F6339A" w:rsidRDefault="00A06E76" w:rsidP="00A06E76">
      <w:pPr>
        <w:spacing w:line="360" w:lineRule="auto"/>
        <w:rPr>
          <w:rFonts w:ascii="宋体"/>
          <w:bCs/>
          <w:sz w:val="24"/>
        </w:rPr>
      </w:pPr>
      <w:r w:rsidRPr="00F6339A">
        <w:rPr>
          <w:rFonts w:ascii="宋体"/>
          <w:bCs/>
          <w:sz w:val="24"/>
        </w:rPr>
        <w:t>2.</w:t>
      </w:r>
      <w:r w:rsidR="003A0F73" w:rsidRPr="00F6339A">
        <w:rPr>
          <w:rFonts w:ascii="宋体"/>
          <w:bCs/>
          <w:sz w:val="24"/>
        </w:rPr>
        <w:t>基本掌握：</w:t>
      </w:r>
      <w:r w:rsidR="003A0F73" w:rsidRPr="00F6339A">
        <w:rPr>
          <w:rFonts w:ascii="宋体" w:hint="eastAsia"/>
          <w:bCs/>
          <w:sz w:val="24"/>
        </w:rPr>
        <w:t>子宫破裂的定义、病因、鉴别诊断</w:t>
      </w:r>
      <w:r w:rsidRPr="00F6339A">
        <w:rPr>
          <w:rFonts w:ascii="宋体" w:hint="eastAsia"/>
          <w:bCs/>
          <w:sz w:val="24"/>
        </w:rPr>
        <w:t>。</w:t>
      </w:r>
    </w:p>
    <w:p w14:paraId="647FD82D" w14:textId="1687A126" w:rsidR="003A0F73" w:rsidRPr="00F6339A" w:rsidRDefault="00A06E76" w:rsidP="00A06E76">
      <w:pPr>
        <w:spacing w:line="360" w:lineRule="auto"/>
        <w:rPr>
          <w:rFonts w:ascii="宋体"/>
          <w:bCs/>
          <w:sz w:val="24"/>
        </w:rPr>
      </w:pPr>
      <w:r w:rsidRPr="00F6339A">
        <w:rPr>
          <w:rFonts w:ascii="宋体"/>
          <w:bCs/>
          <w:sz w:val="24"/>
        </w:rPr>
        <w:t>3.</w:t>
      </w:r>
      <w:r w:rsidR="003A0F73" w:rsidRPr="00F6339A">
        <w:rPr>
          <w:rFonts w:ascii="宋体" w:hint="eastAsia"/>
          <w:bCs/>
          <w:sz w:val="24"/>
        </w:rPr>
        <w:t>了解</w:t>
      </w:r>
      <w:r w:rsidRPr="00F6339A">
        <w:rPr>
          <w:rFonts w:ascii="宋体" w:hint="eastAsia"/>
          <w:bCs/>
          <w:sz w:val="24"/>
        </w:rPr>
        <w:t>：</w:t>
      </w:r>
      <w:r w:rsidR="003A0F73" w:rsidRPr="00F6339A">
        <w:rPr>
          <w:rFonts w:ascii="宋体" w:hint="eastAsia"/>
          <w:bCs/>
          <w:sz w:val="24"/>
        </w:rPr>
        <w:t>子宫破裂的预防原则。</w:t>
      </w:r>
    </w:p>
    <w:p w14:paraId="75D9CB56" w14:textId="1CD0DE94" w:rsidR="00B10222" w:rsidRPr="00F6339A" w:rsidRDefault="00A06E76" w:rsidP="00A06E76">
      <w:pPr>
        <w:spacing w:line="360" w:lineRule="auto"/>
        <w:rPr>
          <w:rFonts w:ascii="方正宋三简体" w:eastAsia="方正宋三简体"/>
          <w:bCs/>
        </w:rPr>
      </w:pPr>
      <w:r w:rsidRPr="00F6339A">
        <w:rPr>
          <w:rFonts w:ascii="宋体"/>
          <w:bCs/>
          <w:sz w:val="24"/>
        </w:rPr>
        <w:t>4.</w:t>
      </w:r>
      <w:r w:rsidR="003A0F73" w:rsidRPr="00F6339A">
        <w:rPr>
          <w:rFonts w:ascii="宋体" w:hint="eastAsia"/>
          <w:bCs/>
          <w:sz w:val="24"/>
        </w:rPr>
        <w:t>拓展：</w:t>
      </w:r>
      <w:r w:rsidR="00B10222" w:rsidRPr="00F6339A">
        <w:rPr>
          <w:rFonts w:ascii="宋体" w:hint="eastAsia"/>
          <w:bCs/>
          <w:sz w:val="24"/>
        </w:rPr>
        <w:t>剖宫产术后阴道试产的分娩期管理。</w:t>
      </w:r>
    </w:p>
    <w:p w14:paraId="1840C876" w14:textId="483C38A0" w:rsidR="00A06E76" w:rsidRPr="00F6339A" w:rsidRDefault="00A06E76" w:rsidP="00A06E76">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宋体" w:hAnsi="宋体" w:hint="eastAsia"/>
          <w:bCs/>
          <w:sz w:val="24"/>
        </w:rPr>
        <w:t>自学</w:t>
      </w:r>
    </w:p>
    <w:p w14:paraId="08571ECD" w14:textId="77777777" w:rsidR="00A06E76" w:rsidRPr="00F6339A" w:rsidRDefault="00A06E76" w:rsidP="00A06E76">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C7550AB" w14:textId="4510B1B8" w:rsidR="003A0F73" w:rsidRPr="00F6339A" w:rsidRDefault="00A06E76" w:rsidP="00A06E76">
      <w:pPr>
        <w:spacing w:line="360" w:lineRule="auto"/>
        <w:rPr>
          <w:rFonts w:ascii="宋体"/>
          <w:bCs/>
          <w:sz w:val="24"/>
        </w:rPr>
      </w:pPr>
      <w:r w:rsidRPr="00F6339A">
        <w:rPr>
          <w:rFonts w:ascii="宋体" w:hint="eastAsia"/>
          <w:bCs/>
          <w:sz w:val="24"/>
        </w:rPr>
        <w:t>1．</w:t>
      </w:r>
      <w:r w:rsidR="003A0F73" w:rsidRPr="00F6339A">
        <w:rPr>
          <w:rFonts w:ascii="宋体" w:hint="eastAsia"/>
          <w:bCs/>
          <w:sz w:val="24"/>
        </w:rPr>
        <w:t>学习子宫破裂的常见病因。如梗阻性难产、损伤性子宫破裂、瘢痕子宫、子宫收缩药物使用不当。</w:t>
      </w:r>
    </w:p>
    <w:p w14:paraId="2BA481DF" w14:textId="266D4710" w:rsidR="003A0F73" w:rsidRPr="00F6339A" w:rsidRDefault="00A06E76" w:rsidP="00A06E76">
      <w:pPr>
        <w:spacing w:line="360" w:lineRule="auto"/>
        <w:rPr>
          <w:rFonts w:ascii="宋体"/>
          <w:bCs/>
          <w:sz w:val="24"/>
        </w:rPr>
      </w:pPr>
      <w:r w:rsidRPr="00F6339A">
        <w:rPr>
          <w:rFonts w:ascii="宋体" w:hint="eastAsia"/>
          <w:bCs/>
          <w:sz w:val="24"/>
        </w:rPr>
        <w:t>2</w:t>
      </w:r>
      <w:r w:rsidRPr="00F6339A">
        <w:rPr>
          <w:rFonts w:ascii="宋体"/>
          <w:bCs/>
          <w:sz w:val="24"/>
        </w:rPr>
        <w:t>.</w:t>
      </w:r>
      <w:r w:rsidR="003A0F73" w:rsidRPr="00F6339A">
        <w:rPr>
          <w:rFonts w:ascii="宋体" w:hint="eastAsia"/>
          <w:bCs/>
          <w:sz w:val="24"/>
        </w:rPr>
        <w:t>重点学习先兆子宫破裂和子宫破裂、不完全性破裂与完全性子宫破裂的临床表现；尤其是先兆子宫破裂的早期识别。</w:t>
      </w:r>
    </w:p>
    <w:p w14:paraId="61170201" w14:textId="600D8B9B" w:rsidR="003A0F73" w:rsidRPr="00F6339A" w:rsidRDefault="00A06E76" w:rsidP="00A06E76">
      <w:pPr>
        <w:spacing w:line="360" w:lineRule="auto"/>
        <w:rPr>
          <w:rFonts w:ascii="宋体"/>
          <w:bCs/>
          <w:sz w:val="24"/>
        </w:rPr>
      </w:pPr>
      <w:r w:rsidRPr="00F6339A">
        <w:rPr>
          <w:rFonts w:ascii="宋体" w:hint="eastAsia"/>
          <w:bCs/>
          <w:sz w:val="24"/>
        </w:rPr>
        <w:t>3</w:t>
      </w:r>
      <w:r w:rsidRPr="00F6339A">
        <w:rPr>
          <w:rFonts w:ascii="宋体"/>
          <w:bCs/>
          <w:sz w:val="24"/>
        </w:rPr>
        <w:t>.</w:t>
      </w:r>
      <w:r w:rsidR="003A0F73" w:rsidRPr="00F6339A">
        <w:rPr>
          <w:rFonts w:ascii="宋体" w:hint="eastAsia"/>
          <w:bCs/>
          <w:sz w:val="24"/>
        </w:rPr>
        <w:t>学习子宫破裂的处理及预防方法。</w:t>
      </w:r>
    </w:p>
    <w:p w14:paraId="232BFCC8" w14:textId="77777777" w:rsidR="00A06E76" w:rsidRPr="00F6339A" w:rsidRDefault="00A06E76" w:rsidP="00A06E76">
      <w:pPr>
        <w:spacing w:line="360" w:lineRule="auto"/>
        <w:rPr>
          <w:rFonts w:ascii="黑体" w:eastAsia="黑体" w:hAnsi="宋体"/>
          <w:sz w:val="28"/>
          <w:szCs w:val="28"/>
        </w:rPr>
      </w:pPr>
      <w:r w:rsidRPr="00F6339A">
        <w:rPr>
          <w:rFonts w:ascii="黑体" w:eastAsia="黑体" w:hAnsi="宋体" w:hint="eastAsia"/>
          <w:sz w:val="28"/>
          <w:szCs w:val="28"/>
        </w:rPr>
        <w:lastRenderedPageBreak/>
        <w:t>[重点难点]</w:t>
      </w:r>
    </w:p>
    <w:p w14:paraId="4AB4D0D5" w14:textId="02B1B5F5" w:rsidR="003A0F73" w:rsidRPr="00F6339A" w:rsidRDefault="003A0F73" w:rsidP="003A0F73">
      <w:pPr>
        <w:spacing w:line="360" w:lineRule="auto"/>
      </w:pPr>
      <w:r w:rsidRPr="00F6339A">
        <w:rPr>
          <w:rFonts w:ascii="宋体" w:hint="eastAsia"/>
          <w:bCs/>
          <w:sz w:val="24"/>
        </w:rPr>
        <w:t>子宫破裂的临床表现和鉴别诊断。</w:t>
      </w:r>
    </w:p>
    <w:p w14:paraId="39E35304" w14:textId="77777777" w:rsidR="00A06E76" w:rsidRPr="00F6339A" w:rsidRDefault="00A06E76" w:rsidP="00A06E76">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15BC4782" w14:textId="6D60EE1D" w:rsidR="003A0F73" w:rsidRPr="00F6339A" w:rsidRDefault="00D70C71" w:rsidP="003A0F73">
      <w:pPr>
        <w:spacing w:line="360" w:lineRule="auto"/>
        <w:rPr>
          <w:rFonts w:ascii="黑体" w:eastAsia="黑体" w:hAnsi="宋体"/>
          <w:sz w:val="28"/>
          <w:szCs w:val="28"/>
        </w:rPr>
      </w:pPr>
      <w:r w:rsidRPr="00F6339A">
        <w:rPr>
          <w:rFonts w:ascii="宋体" w:hAnsi="宋体" w:hint="eastAsia"/>
          <w:bCs/>
          <w:sz w:val="24"/>
        </w:rPr>
        <w:t>本章为自学内容。</w:t>
      </w:r>
    </w:p>
    <w:p w14:paraId="64E553D0" w14:textId="0F8BB8C6" w:rsidR="00C45F54" w:rsidRPr="00F6339A" w:rsidRDefault="00C45F54">
      <w:pPr>
        <w:rPr>
          <w:b/>
          <w:bCs/>
        </w:rPr>
      </w:pPr>
    </w:p>
    <w:p w14:paraId="65A253E9" w14:textId="77777777" w:rsidR="00D441A3" w:rsidRPr="00F6339A" w:rsidRDefault="00D441A3" w:rsidP="00D441A3">
      <w:pPr>
        <w:spacing w:line="360" w:lineRule="auto"/>
        <w:jc w:val="center"/>
        <w:rPr>
          <w:rFonts w:ascii="黑体" w:eastAsia="黑体" w:hAnsi="黑体"/>
          <w:sz w:val="28"/>
          <w:szCs w:val="28"/>
        </w:rPr>
      </w:pPr>
      <w:r w:rsidRPr="00F6339A">
        <w:rPr>
          <w:rFonts w:ascii="黑体" w:eastAsia="黑体" w:hAnsi="黑体" w:hint="eastAsia"/>
          <w:sz w:val="28"/>
          <w:szCs w:val="28"/>
        </w:rPr>
        <w:t>第十七章</w:t>
      </w:r>
      <w:r w:rsidRPr="00F6339A">
        <w:rPr>
          <w:rFonts w:ascii="黑体" w:eastAsia="黑体" w:hAnsi="黑体"/>
          <w:sz w:val="28"/>
          <w:szCs w:val="28"/>
        </w:rPr>
        <w:t xml:space="preserve">  </w:t>
      </w:r>
      <w:r w:rsidRPr="00F6339A">
        <w:rPr>
          <w:rFonts w:ascii="黑体" w:eastAsia="黑体" w:hAnsi="黑体" w:hint="eastAsia"/>
          <w:sz w:val="28"/>
          <w:szCs w:val="28"/>
        </w:rPr>
        <w:t>羊水栓塞</w:t>
      </w:r>
    </w:p>
    <w:p w14:paraId="1F79FE5E" w14:textId="77777777" w:rsidR="00D441A3" w:rsidRPr="00F6339A" w:rsidRDefault="00D441A3" w:rsidP="00A06E76">
      <w:pPr>
        <w:spacing w:line="360" w:lineRule="auto"/>
        <w:rPr>
          <w:rFonts w:ascii="黑体" w:eastAsia="黑体" w:hAnsi="黑体"/>
          <w:sz w:val="28"/>
          <w:szCs w:val="28"/>
        </w:rPr>
      </w:pPr>
      <w:r w:rsidRPr="00F6339A">
        <w:rPr>
          <w:rFonts w:ascii="黑体" w:eastAsia="黑体" w:hAnsi="黑体"/>
          <w:sz w:val="28"/>
          <w:szCs w:val="28"/>
        </w:rPr>
        <w:t>[</w:t>
      </w:r>
      <w:r w:rsidRPr="00F6339A">
        <w:rPr>
          <w:rFonts w:ascii="黑体" w:eastAsia="黑体" w:hAnsi="黑体" w:hint="eastAsia"/>
          <w:sz w:val="28"/>
          <w:szCs w:val="28"/>
        </w:rPr>
        <w:t>基本要求</w:t>
      </w:r>
      <w:r w:rsidRPr="00F6339A">
        <w:rPr>
          <w:rFonts w:ascii="黑体" w:eastAsia="黑体" w:hAnsi="黑体"/>
          <w:sz w:val="28"/>
          <w:szCs w:val="28"/>
        </w:rPr>
        <w:t>]</w:t>
      </w:r>
    </w:p>
    <w:p w14:paraId="26202521" w14:textId="3DBD4A0D" w:rsidR="00D441A3" w:rsidRPr="00F6339A" w:rsidRDefault="00B10222"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1</w:t>
      </w:r>
      <w:r w:rsidRPr="00F6339A">
        <w:rPr>
          <w:rFonts w:asciiTheme="majorEastAsia" w:eastAsiaTheme="majorEastAsia" w:hAnsiTheme="majorEastAsia"/>
          <w:sz w:val="24"/>
        </w:rPr>
        <w:t>.</w:t>
      </w:r>
      <w:r w:rsidR="00D441A3" w:rsidRPr="00F6339A">
        <w:rPr>
          <w:rFonts w:asciiTheme="majorEastAsia" w:eastAsiaTheme="majorEastAsia" w:hAnsiTheme="majorEastAsia" w:hint="eastAsia"/>
          <w:sz w:val="24"/>
        </w:rPr>
        <w:t>掌握：</w:t>
      </w:r>
    </w:p>
    <w:p w14:paraId="3A3D39AE" w14:textId="79BF0F69" w:rsidR="00D441A3" w:rsidRPr="00F6339A" w:rsidRDefault="00A06E76"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w:t>
      </w:r>
      <w:r w:rsidR="00D441A3" w:rsidRPr="00F6339A">
        <w:rPr>
          <w:rFonts w:asciiTheme="majorEastAsia" w:eastAsiaTheme="majorEastAsia" w:hAnsiTheme="majorEastAsia"/>
          <w:sz w:val="24"/>
        </w:rPr>
        <w:t>1</w:t>
      </w:r>
      <w:r w:rsidR="00B10222" w:rsidRPr="00F6339A">
        <w:rPr>
          <w:rFonts w:asciiTheme="majorEastAsia" w:eastAsiaTheme="majorEastAsia" w:hAnsiTheme="majorEastAsia" w:hint="eastAsia"/>
          <w:sz w:val="24"/>
        </w:rPr>
        <w:t>）</w:t>
      </w:r>
      <w:r w:rsidR="00D441A3" w:rsidRPr="00F6339A">
        <w:rPr>
          <w:rFonts w:asciiTheme="majorEastAsia" w:eastAsiaTheme="majorEastAsia" w:hAnsiTheme="majorEastAsia" w:hint="eastAsia"/>
          <w:sz w:val="24"/>
        </w:rPr>
        <w:t>羊水栓塞的定义及其病理生理过程。</w:t>
      </w:r>
    </w:p>
    <w:p w14:paraId="59DAA81E" w14:textId="0D1B2B6F" w:rsidR="00D441A3" w:rsidRPr="00F6339A" w:rsidRDefault="00A06E76"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w:t>
      </w:r>
      <w:r w:rsidR="00D441A3" w:rsidRPr="00F6339A">
        <w:rPr>
          <w:rFonts w:asciiTheme="majorEastAsia" w:eastAsiaTheme="majorEastAsia" w:hAnsiTheme="majorEastAsia"/>
          <w:sz w:val="24"/>
        </w:rPr>
        <w:t>2</w:t>
      </w:r>
      <w:r w:rsidR="00B10222" w:rsidRPr="00F6339A">
        <w:rPr>
          <w:rFonts w:asciiTheme="majorEastAsia" w:eastAsiaTheme="majorEastAsia" w:hAnsiTheme="majorEastAsia" w:hint="eastAsia"/>
          <w:sz w:val="24"/>
        </w:rPr>
        <w:t>）</w:t>
      </w:r>
      <w:r w:rsidR="00D441A3" w:rsidRPr="00F6339A">
        <w:rPr>
          <w:rFonts w:asciiTheme="majorEastAsia" w:eastAsiaTheme="majorEastAsia" w:hAnsiTheme="majorEastAsia" w:hint="eastAsia"/>
          <w:sz w:val="24"/>
        </w:rPr>
        <w:t>羊水栓塞的临床表现及诊断方法。</w:t>
      </w:r>
    </w:p>
    <w:p w14:paraId="347073EC" w14:textId="3B65E696" w:rsidR="00D441A3" w:rsidRPr="00F6339A" w:rsidRDefault="00A06E76"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w:t>
      </w:r>
      <w:r w:rsidR="00D441A3" w:rsidRPr="00F6339A">
        <w:rPr>
          <w:rFonts w:asciiTheme="majorEastAsia" w:eastAsiaTheme="majorEastAsia" w:hAnsiTheme="majorEastAsia"/>
          <w:sz w:val="24"/>
        </w:rPr>
        <w:t>3</w:t>
      </w:r>
      <w:r w:rsidR="00B10222" w:rsidRPr="00F6339A">
        <w:rPr>
          <w:rFonts w:asciiTheme="majorEastAsia" w:eastAsiaTheme="majorEastAsia" w:hAnsiTheme="majorEastAsia" w:hint="eastAsia"/>
          <w:sz w:val="24"/>
        </w:rPr>
        <w:t>）</w:t>
      </w:r>
      <w:r w:rsidR="00D441A3" w:rsidRPr="00F6339A">
        <w:rPr>
          <w:rFonts w:asciiTheme="majorEastAsia" w:eastAsiaTheme="majorEastAsia" w:hAnsiTheme="majorEastAsia" w:hint="eastAsia"/>
          <w:sz w:val="24"/>
        </w:rPr>
        <w:t>羊水栓塞的处理原则。</w:t>
      </w:r>
    </w:p>
    <w:p w14:paraId="1DE8EE48" w14:textId="2F4E87EA" w:rsidR="00D441A3" w:rsidRPr="00F6339A" w:rsidRDefault="00B10222"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2</w:t>
      </w:r>
      <w:r w:rsidR="00CE57ED" w:rsidRPr="00F6339A">
        <w:rPr>
          <w:rFonts w:asciiTheme="majorEastAsia" w:eastAsiaTheme="majorEastAsia" w:hAnsiTheme="majorEastAsia" w:hint="eastAsia"/>
          <w:sz w:val="24"/>
        </w:rPr>
        <w:t>．</w:t>
      </w:r>
      <w:r w:rsidRPr="00F6339A">
        <w:rPr>
          <w:rFonts w:asciiTheme="majorEastAsia" w:eastAsiaTheme="majorEastAsia" w:hAnsiTheme="majorEastAsia" w:hint="eastAsia"/>
          <w:sz w:val="24"/>
        </w:rPr>
        <w:t>基本掌握</w:t>
      </w:r>
      <w:r w:rsidR="00D441A3" w:rsidRPr="00F6339A">
        <w:rPr>
          <w:rFonts w:asciiTheme="majorEastAsia" w:eastAsiaTheme="majorEastAsia" w:hAnsiTheme="majorEastAsia" w:hint="eastAsia"/>
          <w:sz w:val="24"/>
        </w:rPr>
        <w:t>：羊水栓塞的病因。</w:t>
      </w:r>
    </w:p>
    <w:p w14:paraId="469E237C" w14:textId="4A1A438F" w:rsidR="00B10222" w:rsidRPr="00F6339A" w:rsidRDefault="00B10222"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3</w:t>
      </w:r>
      <w:r w:rsidRPr="00F6339A">
        <w:rPr>
          <w:rFonts w:asciiTheme="majorEastAsia" w:eastAsiaTheme="majorEastAsia" w:hAnsiTheme="majorEastAsia"/>
          <w:sz w:val="24"/>
        </w:rPr>
        <w:t>.</w:t>
      </w:r>
      <w:r w:rsidR="00CE57ED" w:rsidRPr="00F6339A">
        <w:rPr>
          <w:rFonts w:asciiTheme="majorEastAsia" w:eastAsiaTheme="majorEastAsia" w:hAnsiTheme="majorEastAsia" w:hint="eastAsia"/>
          <w:sz w:val="24"/>
        </w:rPr>
        <w:t>了解：羊水栓塞的发病机制。</w:t>
      </w:r>
    </w:p>
    <w:p w14:paraId="715B1EF9" w14:textId="02365BE0" w:rsidR="00B10222" w:rsidRPr="00F6339A" w:rsidRDefault="00B10222" w:rsidP="00A06E76">
      <w:pPr>
        <w:spacing w:line="360" w:lineRule="auto"/>
        <w:rPr>
          <w:rFonts w:asciiTheme="majorEastAsia" w:eastAsiaTheme="majorEastAsia" w:hAnsiTheme="majorEastAsia"/>
          <w:sz w:val="24"/>
        </w:rPr>
      </w:pPr>
      <w:r w:rsidRPr="00F6339A">
        <w:rPr>
          <w:rFonts w:asciiTheme="majorEastAsia" w:eastAsiaTheme="majorEastAsia" w:hAnsiTheme="majorEastAsia"/>
          <w:sz w:val="24"/>
        </w:rPr>
        <w:t>4.</w:t>
      </w:r>
      <w:r w:rsidRPr="00F6339A">
        <w:rPr>
          <w:rFonts w:asciiTheme="majorEastAsia" w:eastAsiaTheme="majorEastAsia" w:hAnsiTheme="majorEastAsia" w:hint="eastAsia"/>
          <w:sz w:val="24"/>
        </w:rPr>
        <w:t>拓展：羊水栓塞</w:t>
      </w:r>
      <w:r w:rsidR="00CE57ED" w:rsidRPr="00F6339A">
        <w:rPr>
          <w:rFonts w:asciiTheme="majorEastAsia" w:eastAsiaTheme="majorEastAsia" w:hAnsiTheme="majorEastAsia" w:hint="eastAsia"/>
          <w:sz w:val="24"/>
        </w:rPr>
        <w:t>的诊治进展</w:t>
      </w:r>
      <w:r w:rsidRPr="00F6339A">
        <w:rPr>
          <w:rFonts w:asciiTheme="majorEastAsia" w:eastAsiaTheme="majorEastAsia" w:hAnsiTheme="majorEastAsia" w:hint="eastAsia"/>
          <w:sz w:val="24"/>
        </w:rPr>
        <w:t>。</w:t>
      </w:r>
    </w:p>
    <w:p w14:paraId="0C09FB34" w14:textId="77777777" w:rsidR="00D441A3" w:rsidRPr="00F6339A" w:rsidRDefault="00D441A3" w:rsidP="00A06E76">
      <w:pPr>
        <w:spacing w:line="360" w:lineRule="auto"/>
        <w:rPr>
          <w:rFonts w:asciiTheme="majorEastAsia" w:eastAsiaTheme="majorEastAsia" w:hAnsiTheme="majorEastAsia"/>
          <w:sz w:val="24"/>
        </w:rPr>
      </w:pPr>
      <w:r w:rsidRPr="00F6339A">
        <w:rPr>
          <w:rFonts w:ascii="黑体" w:eastAsia="黑体" w:hAnsi="黑体"/>
          <w:sz w:val="28"/>
          <w:szCs w:val="28"/>
        </w:rPr>
        <w:t>[</w:t>
      </w:r>
      <w:r w:rsidRPr="00F6339A">
        <w:rPr>
          <w:rFonts w:ascii="黑体" w:eastAsia="黑体" w:hAnsi="黑体" w:hint="eastAsia"/>
          <w:sz w:val="28"/>
          <w:szCs w:val="28"/>
        </w:rPr>
        <w:t>教学时数</w:t>
      </w:r>
      <w:r w:rsidRPr="00F6339A">
        <w:rPr>
          <w:rFonts w:ascii="黑体" w:eastAsia="黑体" w:hAnsi="黑体"/>
          <w:sz w:val="28"/>
          <w:szCs w:val="28"/>
        </w:rPr>
        <w:t>]</w:t>
      </w:r>
      <w:r w:rsidRPr="00F6339A">
        <w:rPr>
          <w:rFonts w:asciiTheme="majorEastAsia" w:eastAsiaTheme="majorEastAsia" w:hAnsiTheme="majorEastAsia"/>
          <w:sz w:val="24"/>
        </w:rPr>
        <w:t>1</w:t>
      </w:r>
      <w:r w:rsidRPr="00F6339A">
        <w:rPr>
          <w:rFonts w:asciiTheme="majorEastAsia" w:eastAsiaTheme="majorEastAsia" w:hAnsiTheme="majorEastAsia" w:hint="eastAsia"/>
          <w:sz w:val="24"/>
        </w:rPr>
        <w:t>学时</w:t>
      </w:r>
    </w:p>
    <w:p w14:paraId="75F6B275" w14:textId="77777777" w:rsidR="00D441A3" w:rsidRPr="00F6339A" w:rsidRDefault="00D441A3" w:rsidP="00A06E76">
      <w:pPr>
        <w:spacing w:line="360" w:lineRule="auto"/>
        <w:rPr>
          <w:rFonts w:ascii="黑体" w:eastAsia="黑体" w:hAnsi="黑体"/>
          <w:sz w:val="28"/>
          <w:szCs w:val="28"/>
        </w:rPr>
      </w:pPr>
      <w:r w:rsidRPr="00F6339A">
        <w:rPr>
          <w:rFonts w:ascii="黑体" w:eastAsia="黑体" w:hAnsi="黑体"/>
          <w:sz w:val="28"/>
          <w:szCs w:val="28"/>
        </w:rPr>
        <w:t>[</w:t>
      </w:r>
      <w:r w:rsidRPr="00F6339A">
        <w:rPr>
          <w:rFonts w:ascii="黑体" w:eastAsia="黑体" w:hAnsi="黑体" w:hint="eastAsia"/>
          <w:sz w:val="28"/>
          <w:szCs w:val="28"/>
        </w:rPr>
        <w:t>基本内容</w:t>
      </w:r>
      <w:r w:rsidRPr="00F6339A">
        <w:rPr>
          <w:rFonts w:ascii="黑体" w:eastAsia="黑体" w:hAnsi="黑体"/>
          <w:sz w:val="28"/>
          <w:szCs w:val="28"/>
        </w:rPr>
        <w:t>]</w:t>
      </w:r>
    </w:p>
    <w:p w14:paraId="14293807" w14:textId="7D155EBC" w:rsidR="00D441A3" w:rsidRPr="00F6339A" w:rsidRDefault="00A06E76"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1</w:t>
      </w:r>
      <w:r w:rsidRPr="00F6339A">
        <w:rPr>
          <w:rFonts w:asciiTheme="majorEastAsia" w:eastAsiaTheme="majorEastAsia" w:hAnsiTheme="majorEastAsia"/>
          <w:sz w:val="24"/>
        </w:rPr>
        <w:t>.</w:t>
      </w:r>
      <w:r w:rsidR="00D441A3" w:rsidRPr="00F6339A">
        <w:rPr>
          <w:rFonts w:asciiTheme="majorEastAsia" w:eastAsiaTheme="majorEastAsia" w:hAnsiTheme="majorEastAsia" w:hint="eastAsia"/>
          <w:sz w:val="24"/>
        </w:rPr>
        <w:t>讲解羊水栓塞的定义。</w:t>
      </w:r>
    </w:p>
    <w:p w14:paraId="0C573266" w14:textId="425CE1DC" w:rsidR="00D441A3" w:rsidRPr="00F6339A" w:rsidRDefault="00A06E76"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2</w:t>
      </w:r>
      <w:r w:rsidRPr="00F6339A">
        <w:rPr>
          <w:rFonts w:asciiTheme="majorEastAsia" w:eastAsiaTheme="majorEastAsia" w:hAnsiTheme="majorEastAsia"/>
          <w:sz w:val="24"/>
        </w:rPr>
        <w:t>.</w:t>
      </w:r>
      <w:r w:rsidR="00D441A3" w:rsidRPr="00F6339A">
        <w:rPr>
          <w:rFonts w:asciiTheme="majorEastAsia" w:eastAsiaTheme="majorEastAsia" w:hAnsiTheme="majorEastAsia" w:hint="eastAsia"/>
          <w:sz w:val="24"/>
        </w:rPr>
        <w:t>介绍羊水栓塞的常见病因。</w:t>
      </w:r>
    </w:p>
    <w:p w14:paraId="08351BF8" w14:textId="3E65FF12" w:rsidR="00D441A3" w:rsidRPr="00F6339A" w:rsidRDefault="00A06E76"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3</w:t>
      </w:r>
      <w:r w:rsidRPr="00F6339A">
        <w:rPr>
          <w:rFonts w:asciiTheme="majorEastAsia" w:eastAsiaTheme="majorEastAsia" w:hAnsiTheme="majorEastAsia"/>
          <w:sz w:val="24"/>
        </w:rPr>
        <w:t>.</w:t>
      </w:r>
      <w:r w:rsidR="00D441A3" w:rsidRPr="00F6339A">
        <w:rPr>
          <w:rFonts w:asciiTheme="majorEastAsia" w:eastAsiaTheme="majorEastAsia" w:hAnsiTheme="majorEastAsia" w:hint="eastAsia"/>
          <w:sz w:val="24"/>
        </w:rPr>
        <w:t>重点介绍羊水栓塞的病理生理变化：肺动脉高压、过敏性休克、弥漫性血管内凝血、急性肾功能衰竭等。</w:t>
      </w:r>
    </w:p>
    <w:p w14:paraId="787EB34F" w14:textId="607E6776" w:rsidR="00D441A3" w:rsidRPr="00F6339A" w:rsidRDefault="00A06E76" w:rsidP="00A06E76">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4</w:t>
      </w:r>
      <w:r w:rsidRPr="00F6339A">
        <w:rPr>
          <w:rFonts w:asciiTheme="majorEastAsia" w:eastAsiaTheme="majorEastAsia" w:hAnsiTheme="majorEastAsia"/>
          <w:sz w:val="24"/>
        </w:rPr>
        <w:t>.</w:t>
      </w:r>
      <w:r w:rsidR="00D441A3" w:rsidRPr="00F6339A">
        <w:rPr>
          <w:rFonts w:asciiTheme="majorEastAsia" w:eastAsiaTheme="majorEastAsia" w:hAnsiTheme="majorEastAsia" w:hint="eastAsia"/>
          <w:sz w:val="24"/>
        </w:rPr>
        <w:t>重点讲解羊水栓塞的临床表现、诊断方法及处理措施。</w:t>
      </w:r>
    </w:p>
    <w:p w14:paraId="6E489AF0" w14:textId="5462942E" w:rsidR="00A06E76" w:rsidRPr="00F6339A" w:rsidRDefault="00CE57ED" w:rsidP="00A06E76">
      <w:pPr>
        <w:spacing w:line="360" w:lineRule="auto"/>
        <w:rPr>
          <w:rFonts w:asciiTheme="majorEastAsia" w:eastAsiaTheme="majorEastAsia" w:hAnsiTheme="majorEastAsia" w:cs="宋体"/>
          <w:sz w:val="24"/>
        </w:rPr>
      </w:pPr>
      <w:r w:rsidRPr="00F6339A">
        <w:rPr>
          <w:rFonts w:ascii="黑体" w:eastAsia="黑体" w:hAnsi="黑体" w:hint="eastAsia"/>
          <w:sz w:val="28"/>
          <w:szCs w:val="28"/>
        </w:rPr>
        <w:t>[自学内容]</w:t>
      </w:r>
    </w:p>
    <w:p w14:paraId="7E3C2D49" w14:textId="3A9BBAA8" w:rsidR="00D441A3" w:rsidRPr="00F6339A" w:rsidRDefault="00CE57ED" w:rsidP="00A06E76">
      <w:pPr>
        <w:spacing w:line="360" w:lineRule="auto"/>
        <w:rPr>
          <w:rFonts w:asciiTheme="majorEastAsia" w:eastAsiaTheme="majorEastAsia" w:hAnsiTheme="majorEastAsia" w:cs="宋体"/>
          <w:sz w:val="24"/>
        </w:rPr>
      </w:pPr>
      <w:r w:rsidRPr="00F6339A">
        <w:rPr>
          <w:rFonts w:asciiTheme="majorEastAsia" w:eastAsiaTheme="majorEastAsia" w:hAnsiTheme="majorEastAsia" w:cs="宋体" w:hint="eastAsia"/>
          <w:sz w:val="24"/>
        </w:rPr>
        <w:t>羊水栓塞的预防。</w:t>
      </w:r>
    </w:p>
    <w:p w14:paraId="70E560D7" w14:textId="77777777" w:rsidR="00D70C71" w:rsidRPr="00F6339A" w:rsidRDefault="00D70C71" w:rsidP="00A06E76">
      <w:pPr>
        <w:spacing w:line="360" w:lineRule="auto"/>
        <w:rPr>
          <w:rFonts w:asciiTheme="majorEastAsia" w:eastAsiaTheme="majorEastAsia" w:hAnsiTheme="majorEastAsia" w:cs="宋体"/>
          <w:sz w:val="24"/>
        </w:rPr>
      </w:pPr>
    </w:p>
    <w:p w14:paraId="54C84388" w14:textId="77777777" w:rsidR="00C45F54" w:rsidRPr="00F6339A" w:rsidRDefault="00C45F54" w:rsidP="00C45F54">
      <w:pPr>
        <w:tabs>
          <w:tab w:val="left" w:pos="0"/>
        </w:tabs>
        <w:spacing w:line="360" w:lineRule="auto"/>
        <w:jc w:val="center"/>
        <w:rPr>
          <w:rFonts w:ascii="宋体" w:hAnsi="宋体" w:cs="宋体"/>
          <w:sz w:val="24"/>
        </w:rPr>
      </w:pPr>
      <w:r w:rsidRPr="00F6339A">
        <w:rPr>
          <w:rFonts w:ascii="黑体" w:eastAsia="黑体" w:hAnsi="黑体" w:cs="黑体" w:hint="eastAsia"/>
          <w:sz w:val="28"/>
          <w:szCs w:val="28"/>
        </w:rPr>
        <w:t>第十八章  异常产褥</w:t>
      </w:r>
    </w:p>
    <w:p w14:paraId="21D39AA2" w14:textId="77777777" w:rsidR="00C45F54" w:rsidRPr="00F6339A" w:rsidRDefault="00C45F54" w:rsidP="00A06E76">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4DE01011" w14:textId="751A2479" w:rsidR="00C45F54" w:rsidRPr="00F6339A" w:rsidRDefault="00C45F54" w:rsidP="00C45F54">
      <w:pPr>
        <w:spacing w:line="360" w:lineRule="auto"/>
        <w:rPr>
          <w:rFonts w:ascii="宋体" w:hAnsi="宋体" w:cs="宋体"/>
          <w:sz w:val="24"/>
        </w:rPr>
      </w:pPr>
      <w:bookmarkStart w:id="4" w:name="_Hlk79919062"/>
      <w:r w:rsidRPr="00F6339A">
        <w:rPr>
          <w:rFonts w:ascii="宋体" w:hAnsi="宋体" w:cs="宋体" w:hint="eastAsia"/>
          <w:sz w:val="24"/>
        </w:rPr>
        <w:t>1.掌握</w:t>
      </w:r>
      <w:r w:rsidR="00F460BD" w:rsidRPr="00F6339A">
        <w:rPr>
          <w:rFonts w:ascii="宋体" w:hAnsi="宋体" w:cs="宋体" w:hint="eastAsia"/>
          <w:sz w:val="24"/>
        </w:rPr>
        <w:t>：</w:t>
      </w:r>
    </w:p>
    <w:p w14:paraId="4E59EBF5" w14:textId="52211930" w:rsidR="002C05E1" w:rsidRPr="00F6339A" w:rsidRDefault="002C05E1" w:rsidP="002C05E1">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lastRenderedPageBreak/>
        <w:t>（1）产褥感染和产褥病率的定义。</w:t>
      </w:r>
    </w:p>
    <w:p w14:paraId="6ABDEC78" w14:textId="394AA116" w:rsidR="002C05E1" w:rsidRPr="00F6339A" w:rsidRDefault="002C05E1" w:rsidP="002C05E1">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（2）晚期产后出血的定义。</w:t>
      </w:r>
    </w:p>
    <w:p w14:paraId="1325A8F7" w14:textId="094D5375" w:rsidR="002C05E1" w:rsidRPr="00F6339A" w:rsidRDefault="002C05E1" w:rsidP="002C05E1">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（3）晚期产后出血的病因、临床表现、诊断方法及处理措施。</w:t>
      </w:r>
    </w:p>
    <w:p w14:paraId="2A9BE9F6" w14:textId="671C0375" w:rsidR="00C45F54" w:rsidRPr="00F6339A" w:rsidRDefault="00C45F54" w:rsidP="00C45F54">
      <w:pPr>
        <w:spacing w:line="360" w:lineRule="auto"/>
        <w:rPr>
          <w:rFonts w:ascii="宋体" w:hAnsi="宋体" w:cs="宋体"/>
          <w:sz w:val="24"/>
        </w:rPr>
      </w:pPr>
      <w:r w:rsidRPr="00F6339A">
        <w:rPr>
          <w:rFonts w:ascii="宋体" w:hAnsi="宋体" w:cs="宋体" w:hint="eastAsia"/>
          <w:sz w:val="24"/>
        </w:rPr>
        <w:t>2.基本掌握</w:t>
      </w:r>
      <w:r w:rsidR="00CE57ED" w:rsidRPr="00F6339A">
        <w:rPr>
          <w:rFonts w:ascii="宋体" w:hAnsi="宋体" w:cs="宋体" w:hint="eastAsia"/>
          <w:sz w:val="24"/>
        </w:rPr>
        <w:t>：产褥感染的病理过程及临床表现、诊断及治疗原则。</w:t>
      </w:r>
    </w:p>
    <w:p w14:paraId="61B43640" w14:textId="67735C46" w:rsidR="002C05E1" w:rsidRPr="00F6339A" w:rsidRDefault="00C45F54" w:rsidP="002C05E1">
      <w:pPr>
        <w:spacing w:line="360" w:lineRule="auto"/>
        <w:rPr>
          <w:rFonts w:ascii="宋体" w:hAnsi="宋体" w:cs="宋体"/>
          <w:sz w:val="24"/>
        </w:rPr>
      </w:pPr>
      <w:r w:rsidRPr="00F6339A">
        <w:rPr>
          <w:rFonts w:ascii="宋体" w:hAnsi="宋体" w:cs="宋体" w:hint="eastAsia"/>
          <w:sz w:val="24"/>
        </w:rPr>
        <w:t>3.了解</w:t>
      </w:r>
      <w:r w:rsidR="002C05E1" w:rsidRPr="00F6339A">
        <w:rPr>
          <w:rStyle w:val="a7"/>
          <w:rFonts w:hint="eastAsia"/>
        </w:rPr>
        <w:t>：</w:t>
      </w:r>
      <w:r w:rsidR="00F460BD" w:rsidRPr="00F6339A">
        <w:rPr>
          <w:rStyle w:val="a7"/>
          <w:rFonts w:hint="eastAsia"/>
          <w:sz w:val="24"/>
          <w:szCs w:val="24"/>
        </w:rPr>
        <w:t>产</w:t>
      </w:r>
      <w:r w:rsidR="002C05E1" w:rsidRPr="00F6339A">
        <w:rPr>
          <w:rFonts w:asciiTheme="majorEastAsia" w:eastAsiaTheme="majorEastAsia" w:hAnsiTheme="majorEastAsia" w:hint="eastAsia"/>
          <w:sz w:val="24"/>
        </w:rPr>
        <w:t>褥感染的病因、病原体及感染途径。</w:t>
      </w:r>
    </w:p>
    <w:p w14:paraId="4611FB23" w14:textId="5C5DEE27" w:rsidR="00CF7603" w:rsidRPr="00F6339A" w:rsidRDefault="00C45F54" w:rsidP="00C45F54">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4.拓展</w:t>
      </w:r>
      <w:r w:rsidR="002C05E1" w:rsidRPr="00F6339A">
        <w:rPr>
          <w:rFonts w:asciiTheme="majorEastAsia" w:eastAsiaTheme="majorEastAsia" w:hAnsiTheme="majorEastAsia" w:hint="eastAsia"/>
          <w:sz w:val="24"/>
        </w:rPr>
        <w:t>：</w:t>
      </w:r>
      <w:r w:rsidR="00CF7603" w:rsidRPr="00F6339A">
        <w:rPr>
          <w:rFonts w:asciiTheme="majorEastAsia" w:eastAsiaTheme="majorEastAsia" w:hAnsiTheme="majorEastAsia" w:hint="eastAsia"/>
          <w:sz w:val="24"/>
        </w:rPr>
        <w:t>产褥期抑郁症预防。</w:t>
      </w:r>
    </w:p>
    <w:bookmarkEnd w:id="4"/>
    <w:p w14:paraId="361E8FBB" w14:textId="4C3F956C" w:rsidR="00C45F54" w:rsidRPr="00F6339A" w:rsidRDefault="00C45F54" w:rsidP="00C45F54">
      <w:pPr>
        <w:spacing w:line="360" w:lineRule="auto"/>
        <w:rPr>
          <w:rFonts w:ascii="宋体" w:hAnsi="宋体" w:cs="宋体"/>
          <w:bCs/>
          <w:sz w:val="24"/>
        </w:rPr>
      </w:pPr>
      <w:r w:rsidRPr="00F6339A">
        <w:rPr>
          <w:rFonts w:ascii="黑体" w:eastAsia="黑体" w:hAnsi="黑体" w:hint="eastAsia"/>
          <w:sz w:val="28"/>
          <w:szCs w:val="28"/>
        </w:rPr>
        <w:t xml:space="preserve">[教学时数] </w:t>
      </w:r>
      <w:r w:rsidRPr="00F6339A">
        <w:rPr>
          <w:rFonts w:ascii="宋体" w:hAnsi="宋体" w:cs="宋体" w:hint="eastAsia"/>
          <w:sz w:val="24"/>
        </w:rPr>
        <w:t>1学时</w:t>
      </w:r>
    </w:p>
    <w:p w14:paraId="4D7CB8FF"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[基本内容]</w:t>
      </w:r>
    </w:p>
    <w:p w14:paraId="44D1F417" w14:textId="7A8676D7" w:rsidR="00C45F54" w:rsidRPr="00F6339A" w:rsidRDefault="00C45F54" w:rsidP="00D44BBA">
      <w:pPr>
        <w:numPr>
          <w:ilvl w:val="0"/>
          <w:numId w:val="6"/>
        </w:numPr>
        <w:spacing w:line="360" w:lineRule="auto"/>
        <w:rPr>
          <w:rFonts w:ascii="宋体" w:hAnsi="宋体" w:cs="宋体"/>
          <w:sz w:val="24"/>
        </w:rPr>
      </w:pPr>
      <w:r w:rsidRPr="00F6339A">
        <w:rPr>
          <w:rFonts w:ascii="宋体" w:hAnsi="宋体" w:cs="宋体" w:hint="eastAsia"/>
          <w:sz w:val="24"/>
        </w:rPr>
        <w:t>重点讲解产褥感染和产褥病率的定义。产褥感染的病因和病原体，感染途径。不同病原体感染的临床特点</w:t>
      </w:r>
      <w:r w:rsidR="002C05E1" w:rsidRPr="00F6339A">
        <w:rPr>
          <w:rFonts w:ascii="宋体" w:hAnsi="宋体" w:cs="宋体" w:hint="eastAsia"/>
          <w:sz w:val="24"/>
        </w:rPr>
        <w:t>。</w:t>
      </w:r>
    </w:p>
    <w:p w14:paraId="458DEDF2"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2.详细讲解产褥感染的临床表现及病理、诊断要点及鉴别诊断。</w:t>
      </w:r>
    </w:p>
    <w:p w14:paraId="70EE43B7"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3.详细讲解产褥感染的治疗方法，抗菌素的使用原则。</w:t>
      </w:r>
    </w:p>
    <w:p w14:paraId="7FA8A568"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4.讲解晚期产后出血的定义、病因、临床表现及诊断方法。</w:t>
      </w:r>
    </w:p>
    <w:p w14:paraId="03DE9693"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5.讲解晚期产后出血的治疗原则，针对病因的各种处理方法的选择。</w:t>
      </w:r>
    </w:p>
    <w:p w14:paraId="0D432866" w14:textId="5792B096" w:rsidR="00C45F54" w:rsidRPr="00F6339A" w:rsidRDefault="00C45F54" w:rsidP="00C45F54">
      <w:pPr>
        <w:spacing w:line="360" w:lineRule="auto"/>
        <w:rPr>
          <w:rFonts w:ascii="宋体" w:hAnsi="宋体" w:cs="宋体"/>
          <w:sz w:val="24"/>
        </w:rPr>
      </w:pPr>
      <w:r w:rsidRPr="00F6339A">
        <w:rPr>
          <w:rFonts w:ascii="宋体" w:hAnsi="宋体" w:cs="宋体" w:hint="eastAsia"/>
          <w:sz w:val="24"/>
        </w:rPr>
        <w:t>6.讲解产褥期抑郁症的定义、常见临床表现和预防</w:t>
      </w:r>
      <w:r w:rsidR="00CF7603" w:rsidRPr="00F6339A">
        <w:rPr>
          <w:rFonts w:ascii="宋体" w:hAnsi="宋体" w:cs="宋体" w:hint="eastAsia"/>
          <w:sz w:val="24"/>
        </w:rPr>
        <w:t>。</w:t>
      </w:r>
    </w:p>
    <w:p w14:paraId="70F65296"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 xml:space="preserve">[重点难点] </w:t>
      </w:r>
    </w:p>
    <w:p w14:paraId="34CB3363" w14:textId="7A72A8E2" w:rsidR="00C45F54" w:rsidRPr="00F6339A" w:rsidRDefault="00C45F54" w:rsidP="00C45F54">
      <w:pPr>
        <w:spacing w:line="360" w:lineRule="auto"/>
        <w:rPr>
          <w:rFonts w:ascii="宋体" w:hAnsi="宋体" w:cs="宋体"/>
          <w:sz w:val="24"/>
        </w:rPr>
      </w:pPr>
      <w:r w:rsidRPr="00F6339A">
        <w:rPr>
          <w:rFonts w:ascii="宋体" w:hAnsi="宋体" w:cs="宋体" w:hint="eastAsia"/>
          <w:sz w:val="24"/>
        </w:rPr>
        <w:t>1.产褥感染</w:t>
      </w:r>
      <w:r w:rsidR="00CF7603" w:rsidRPr="00F6339A">
        <w:rPr>
          <w:rFonts w:ascii="宋体" w:hAnsi="宋体" w:cs="宋体" w:hint="eastAsia"/>
          <w:sz w:val="24"/>
        </w:rPr>
        <w:t>的治疗原则</w:t>
      </w:r>
      <w:r w:rsidRPr="00F6339A">
        <w:rPr>
          <w:rFonts w:ascii="宋体" w:hAnsi="宋体" w:cs="宋体" w:hint="eastAsia"/>
          <w:sz w:val="24"/>
        </w:rPr>
        <w:t>。</w:t>
      </w:r>
    </w:p>
    <w:p w14:paraId="4EEB028D" w14:textId="376BFA03" w:rsidR="00CF7603" w:rsidRPr="00F6339A" w:rsidRDefault="00CF7603" w:rsidP="00C45F54">
      <w:pPr>
        <w:spacing w:line="360" w:lineRule="auto"/>
        <w:rPr>
          <w:rFonts w:ascii="宋体" w:hAnsi="宋体" w:cs="宋体"/>
          <w:sz w:val="24"/>
        </w:rPr>
      </w:pPr>
      <w:r w:rsidRPr="00F6339A">
        <w:rPr>
          <w:rFonts w:ascii="宋体" w:hAnsi="宋体" w:cs="宋体"/>
          <w:sz w:val="24"/>
        </w:rPr>
        <w:t>2.</w:t>
      </w:r>
      <w:r w:rsidRPr="00F6339A">
        <w:rPr>
          <w:rFonts w:ascii="宋体" w:hAnsi="宋体" w:cs="宋体" w:hint="eastAsia"/>
          <w:sz w:val="24"/>
        </w:rPr>
        <w:t>晚期产后出血的定义、病因。</w:t>
      </w:r>
    </w:p>
    <w:p w14:paraId="146959E4"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 xml:space="preserve">[自学内容]  </w:t>
      </w:r>
    </w:p>
    <w:p w14:paraId="28AA4464" w14:textId="73465F88" w:rsidR="00C45F54" w:rsidRPr="00F6339A" w:rsidRDefault="00CF7603" w:rsidP="00C45F54">
      <w:pPr>
        <w:spacing w:line="360" w:lineRule="auto"/>
        <w:rPr>
          <w:rFonts w:ascii="宋体" w:hAnsi="宋体" w:cs="宋体"/>
          <w:sz w:val="24"/>
        </w:rPr>
      </w:pPr>
      <w:r w:rsidRPr="00F6339A">
        <w:rPr>
          <w:rFonts w:ascii="宋体" w:hAnsi="宋体" w:cs="宋体" w:hint="eastAsia"/>
          <w:sz w:val="24"/>
        </w:rPr>
        <w:t>产褥期抑郁症诊断标准</w:t>
      </w:r>
      <w:r w:rsidR="00C45F54" w:rsidRPr="00F6339A">
        <w:rPr>
          <w:rFonts w:ascii="宋体" w:hAnsi="宋体" w:cs="宋体" w:hint="eastAsia"/>
          <w:sz w:val="24"/>
        </w:rPr>
        <w:t>和产褥期抑郁</w:t>
      </w:r>
      <w:r w:rsidRPr="00F6339A">
        <w:rPr>
          <w:rFonts w:ascii="宋体" w:hAnsi="宋体" w:cs="宋体" w:hint="eastAsia"/>
          <w:sz w:val="24"/>
        </w:rPr>
        <w:t>筛查</w:t>
      </w:r>
      <w:r w:rsidR="00C45F54" w:rsidRPr="00F6339A">
        <w:rPr>
          <w:rFonts w:ascii="宋体" w:hAnsi="宋体" w:cs="宋体" w:hint="eastAsia"/>
          <w:sz w:val="24"/>
        </w:rPr>
        <w:t>量表的使用</w:t>
      </w:r>
      <w:r w:rsidRPr="00F6339A">
        <w:rPr>
          <w:rFonts w:ascii="宋体" w:hAnsi="宋体" w:cs="宋体" w:hint="eastAsia"/>
          <w:sz w:val="24"/>
        </w:rPr>
        <w:t>。</w:t>
      </w:r>
    </w:p>
    <w:p w14:paraId="5219DDB3" w14:textId="77777777" w:rsidR="00C45F54" w:rsidRPr="00F6339A" w:rsidRDefault="00C45F54">
      <w:pPr>
        <w:rPr>
          <w:b/>
          <w:bCs/>
        </w:rPr>
      </w:pPr>
    </w:p>
    <w:p w14:paraId="45384C41" w14:textId="77777777"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第十九章 女性生殖系统炎症</w:t>
      </w:r>
    </w:p>
    <w:p w14:paraId="1BD22D16" w14:textId="77777777" w:rsidR="00185B7A" w:rsidRPr="00F6339A" w:rsidRDefault="008B218D">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691865CE" w14:textId="43843995" w:rsidR="00185B7A" w:rsidRPr="00F6339A" w:rsidRDefault="00D70C71" w:rsidP="00D70C71">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1</w:t>
      </w:r>
      <w:r w:rsidRPr="00F6339A">
        <w:rPr>
          <w:rFonts w:asciiTheme="majorEastAsia" w:eastAsiaTheme="majorEastAsia" w:hAnsiTheme="majorEastAsia"/>
          <w:sz w:val="24"/>
        </w:rPr>
        <w:t>.</w:t>
      </w:r>
      <w:r w:rsidR="008B218D" w:rsidRPr="00F6339A">
        <w:rPr>
          <w:rFonts w:asciiTheme="majorEastAsia" w:eastAsiaTheme="majorEastAsia" w:hAnsiTheme="majorEastAsia" w:hint="eastAsia"/>
          <w:sz w:val="24"/>
        </w:rPr>
        <w:t>掌握：</w:t>
      </w:r>
    </w:p>
    <w:p w14:paraId="68066E3E" w14:textId="1A79921C" w:rsidR="00185B7A" w:rsidRPr="00F6339A" w:rsidRDefault="00F460BD" w:rsidP="00F460BD">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（1）</w:t>
      </w:r>
      <w:r w:rsidR="008B218D" w:rsidRPr="00F6339A">
        <w:rPr>
          <w:rFonts w:asciiTheme="majorEastAsia" w:eastAsiaTheme="majorEastAsia" w:hAnsiTheme="majorEastAsia" w:hint="eastAsia"/>
          <w:sz w:val="24"/>
        </w:rPr>
        <w:t>常见的阴道炎症的临床表现和诊断要点。</w:t>
      </w:r>
    </w:p>
    <w:p w14:paraId="59C03BA1" w14:textId="2BF5E843" w:rsidR="00185B7A" w:rsidRPr="00F6339A" w:rsidRDefault="00F460BD" w:rsidP="008567A2">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（2）</w:t>
      </w:r>
      <w:r w:rsidR="008B218D" w:rsidRPr="00F6339A">
        <w:rPr>
          <w:rFonts w:asciiTheme="majorEastAsia" w:eastAsiaTheme="majorEastAsia" w:hAnsiTheme="majorEastAsia" w:hint="eastAsia"/>
          <w:sz w:val="24"/>
        </w:rPr>
        <w:t>盆腔炎症尤其是急性盆腔炎的病因、病理及临床表现、治疗原则。</w:t>
      </w:r>
    </w:p>
    <w:p w14:paraId="5FA29059" w14:textId="29C943EC" w:rsidR="00185B7A" w:rsidRPr="00F6339A" w:rsidRDefault="00D70C71" w:rsidP="00D70C71">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基本掌握：宫颈炎症尤其是慢性宫颈炎的病理及临床表现和处理原则。</w:t>
      </w:r>
    </w:p>
    <w:p w14:paraId="7A888171" w14:textId="33A0BF39" w:rsidR="00185B7A" w:rsidRPr="00F6339A" w:rsidRDefault="00D70C71" w:rsidP="00D70C71">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了解：</w:t>
      </w:r>
    </w:p>
    <w:p w14:paraId="61DAC775" w14:textId="479E963A" w:rsidR="00185B7A" w:rsidRPr="00F6339A" w:rsidRDefault="00F460BD" w:rsidP="00F460BD">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lastRenderedPageBreak/>
        <w:t>（1）</w:t>
      </w:r>
      <w:r w:rsidR="008B218D" w:rsidRPr="00F6339A">
        <w:rPr>
          <w:rFonts w:asciiTheme="majorEastAsia" w:eastAsiaTheme="majorEastAsia" w:hAnsiTheme="majorEastAsia" w:hint="eastAsia"/>
          <w:sz w:val="24"/>
        </w:rPr>
        <w:t>女性生殖系统的自然防御机制和常见的病原体特点。</w:t>
      </w:r>
    </w:p>
    <w:p w14:paraId="2122B3A4" w14:textId="48F1C08C" w:rsidR="00185B7A" w:rsidRPr="00F6339A" w:rsidRDefault="00F460BD" w:rsidP="008567A2">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（2）</w:t>
      </w:r>
      <w:r w:rsidR="008B218D" w:rsidRPr="00F6339A">
        <w:rPr>
          <w:rFonts w:asciiTheme="majorEastAsia" w:eastAsiaTheme="majorEastAsia" w:hAnsiTheme="majorEastAsia" w:hint="eastAsia"/>
          <w:sz w:val="24"/>
        </w:rPr>
        <w:t>常见外阴炎症临床表现和治疗原则</w:t>
      </w:r>
      <w:r w:rsidR="00D70C71" w:rsidRPr="00F6339A">
        <w:rPr>
          <w:rFonts w:asciiTheme="majorEastAsia" w:eastAsiaTheme="majorEastAsia" w:hAnsiTheme="majorEastAsia" w:hint="eastAsia"/>
          <w:sz w:val="24"/>
        </w:rPr>
        <w:t>。</w:t>
      </w:r>
    </w:p>
    <w:p w14:paraId="4B524FC7" w14:textId="417B6517" w:rsidR="00185B7A" w:rsidRPr="00F6339A" w:rsidRDefault="00F460BD" w:rsidP="008567A2">
      <w:pPr>
        <w:spacing w:line="360" w:lineRule="auto"/>
        <w:rPr>
          <w:rFonts w:asciiTheme="majorEastAsia" w:eastAsiaTheme="majorEastAsia" w:hAnsiTheme="majorEastAsia"/>
          <w:sz w:val="24"/>
        </w:rPr>
      </w:pPr>
      <w:r w:rsidRPr="00F6339A">
        <w:rPr>
          <w:rFonts w:asciiTheme="majorEastAsia" w:eastAsiaTheme="majorEastAsia" w:hAnsiTheme="majorEastAsia" w:hint="eastAsia"/>
          <w:sz w:val="24"/>
        </w:rPr>
        <w:t>（</w:t>
      </w:r>
      <w:r w:rsidRPr="00F6339A">
        <w:rPr>
          <w:rFonts w:asciiTheme="majorEastAsia" w:eastAsiaTheme="majorEastAsia" w:hAnsiTheme="majorEastAsia"/>
          <w:sz w:val="24"/>
        </w:rPr>
        <w:t>3</w:t>
      </w:r>
      <w:r w:rsidRPr="00F6339A">
        <w:rPr>
          <w:rFonts w:asciiTheme="majorEastAsia" w:eastAsiaTheme="majorEastAsia" w:hAnsiTheme="majorEastAsia" w:hint="eastAsia"/>
          <w:sz w:val="24"/>
        </w:rPr>
        <w:t>）</w:t>
      </w:r>
      <w:r w:rsidR="008B218D" w:rsidRPr="00F6339A">
        <w:rPr>
          <w:rFonts w:asciiTheme="majorEastAsia" w:eastAsiaTheme="majorEastAsia" w:hAnsiTheme="majorEastAsia" w:hint="eastAsia"/>
          <w:sz w:val="24"/>
        </w:rPr>
        <w:t>生殖系统结核传播途径和病理、临床表现、诊断依据及治疗原则。</w:t>
      </w:r>
    </w:p>
    <w:p w14:paraId="27D9AF5A" w14:textId="6B8E11E3" w:rsidR="00185B7A" w:rsidRPr="00F6339A" w:rsidRDefault="00D70C71" w:rsidP="00D70C71">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拓展： 阴道微生态评价系统及临床应用</w:t>
      </w:r>
      <w:r w:rsidRPr="00F6339A">
        <w:rPr>
          <w:rFonts w:ascii="宋体" w:hAnsi="宋体" w:hint="eastAsia"/>
          <w:bCs/>
          <w:sz w:val="24"/>
        </w:rPr>
        <w:t>。</w:t>
      </w:r>
    </w:p>
    <w:p w14:paraId="6528E689" w14:textId="44511EB6" w:rsidR="00185B7A" w:rsidRPr="00F6339A" w:rsidRDefault="008B218D">
      <w:pPr>
        <w:spacing w:line="360" w:lineRule="auto"/>
        <w:rPr>
          <w:rFonts w:asciiTheme="minorEastAsia" w:eastAsiaTheme="minorEastAsia" w:hAnsiTheme="minorEastAsia"/>
          <w:sz w:val="24"/>
        </w:rPr>
      </w:pPr>
      <w:r w:rsidRPr="00F6339A">
        <w:rPr>
          <w:rFonts w:ascii="黑体" w:eastAsia="黑体" w:hAnsi="宋体" w:hint="eastAsia"/>
          <w:sz w:val="28"/>
          <w:szCs w:val="28"/>
        </w:rPr>
        <w:t>[教学时数]</w:t>
      </w:r>
      <w:r w:rsidR="00D70C71" w:rsidRPr="00F6339A">
        <w:rPr>
          <w:rFonts w:ascii="黑体" w:eastAsia="黑体" w:hAnsi="宋体"/>
          <w:sz w:val="28"/>
          <w:szCs w:val="28"/>
        </w:rPr>
        <w:t xml:space="preserve"> </w:t>
      </w:r>
      <w:r w:rsidRPr="00F6339A">
        <w:rPr>
          <w:rFonts w:asciiTheme="minorEastAsia" w:eastAsiaTheme="minorEastAsia" w:hAnsiTheme="minorEastAsia" w:hint="eastAsia"/>
          <w:sz w:val="24"/>
        </w:rPr>
        <w:t>2学时</w:t>
      </w:r>
    </w:p>
    <w:p w14:paraId="6D21039D"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69482D1" w14:textId="105A4EF0" w:rsidR="00185B7A" w:rsidRPr="00F6339A" w:rsidRDefault="00D70C71" w:rsidP="00D70C71">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一般介绍女性生殖系统的自然防御机制和常见的病原体特点及感染的四种常见途径。</w:t>
      </w:r>
    </w:p>
    <w:p w14:paraId="2A6B4B3E" w14:textId="62CBEBCF" w:rsidR="00185B7A" w:rsidRPr="00F6339A" w:rsidRDefault="00D70C71" w:rsidP="00D70C71">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介绍常见的外阴及阴道炎症的临床表现和治疗原则。</w:t>
      </w:r>
    </w:p>
    <w:p w14:paraId="71324FA7" w14:textId="7E2FBA8E" w:rsidR="00185B7A" w:rsidRPr="00F6339A" w:rsidRDefault="00D70C71" w:rsidP="00D70C71">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一般介绍宫颈炎症尤其是慢性宫颈炎的病理</w:t>
      </w:r>
      <w:r w:rsidR="00B86EBB" w:rsidRPr="00F6339A">
        <w:rPr>
          <w:rFonts w:ascii="宋体" w:hAnsi="宋体" w:hint="eastAsia"/>
          <w:bCs/>
          <w:sz w:val="24"/>
        </w:rPr>
        <w:t>、</w:t>
      </w:r>
      <w:r w:rsidR="008B218D" w:rsidRPr="00F6339A">
        <w:rPr>
          <w:rFonts w:ascii="宋体" w:hAnsi="宋体" w:hint="eastAsia"/>
          <w:bCs/>
          <w:sz w:val="24"/>
        </w:rPr>
        <w:t>临床表现和处理原则，课间见习结合病种再巩固。</w:t>
      </w:r>
    </w:p>
    <w:p w14:paraId="3226BA79" w14:textId="2476323D" w:rsidR="00185B7A" w:rsidRPr="00F6339A" w:rsidRDefault="00D70C71" w:rsidP="00D70C71">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重点讲解盆腔炎症尤其是急性盆腔炎的病因、病理及临床表现、 治疗原则。</w:t>
      </w:r>
    </w:p>
    <w:p w14:paraId="12CC70BA" w14:textId="0814C82F" w:rsidR="00185B7A" w:rsidRPr="00F6339A" w:rsidRDefault="00D70C71" w:rsidP="00D70C71">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008B218D" w:rsidRPr="00F6339A">
        <w:rPr>
          <w:rFonts w:ascii="宋体" w:hAnsi="宋体" w:hint="eastAsia"/>
          <w:bCs/>
          <w:sz w:val="24"/>
        </w:rPr>
        <w:t>讲解生殖系统结核传播途径和病理、熟悉其临床表现</w:t>
      </w:r>
      <w:r w:rsidR="00B86EBB" w:rsidRPr="00F6339A">
        <w:rPr>
          <w:rFonts w:ascii="宋体" w:hAnsi="宋体" w:hint="eastAsia"/>
          <w:bCs/>
          <w:sz w:val="24"/>
        </w:rPr>
        <w:t>、</w:t>
      </w:r>
      <w:r w:rsidR="008B218D" w:rsidRPr="00F6339A">
        <w:rPr>
          <w:rFonts w:ascii="宋体" w:hAnsi="宋体" w:hint="eastAsia"/>
          <w:bCs/>
          <w:sz w:val="24"/>
        </w:rPr>
        <w:t>诊断依据及治疗原则。</w:t>
      </w:r>
    </w:p>
    <w:p w14:paraId="480D4EF6"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419B0078" w14:textId="74AFC775" w:rsidR="00185B7A" w:rsidRPr="00F6339A" w:rsidRDefault="00D70C71" w:rsidP="00D70C71">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常见阴道炎症的临床表现及治疗原则。</w:t>
      </w:r>
    </w:p>
    <w:p w14:paraId="726DD1E9" w14:textId="5B9CAA38" w:rsidR="00185B7A" w:rsidRPr="00F6339A" w:rsidRDefault="00D70C71" w:rsidP="00D70C71">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盆腔炎症尤其是急性盆腔炎的病因、病理及临床表现、治疗原则。</w:t>
      </w:r>
    </w:p>
    <w:p w14:paraId="7A1ABB12" w14:textId="77777777" w:rsidR="00185B7A" w:rsidRPr="00F6339A" w:rsidRDefault="008B218D">
      <w:pPr>
        <w:spacing w:line="360" w:lineRule="auto"/>
        <w:rPr>
          <w:rFonts w:ascii="宋体" w:hAnsi="宋体"/>
          <w:bCs/>
          <w:sz w:val="24"/>
        </w:rPr>
      </w:pPr>
      <w:r w:rsidRPr="00F6339A">
        <w:rPr>
          <w:rFonts w:ascii="黑体" w:eastAsia="黑体" w:hAnsi="宋体" w:hint="eastAsia"/>
          <w:sz w:val="28"/>
          <w:szCs w:val="28"/>
        </w:rPr>
        <w:t>[自学内容]</w:t>
      </w:r>
    </w:p>
    <w:p w14:paraId="6E87A33D" w14:textId="243B1098" w:rsidR="00185B7A" w:rsidRPr="00F6339A" w:rsidRDefault="008B218D" w:rsidP="00D44BBA">
      <w:pPr>
        <w:pStyle w:val="a5"/>
        <w:numPr>
          <w:ilvl w:val="0"/>
          <w:numId w:val="3"/>
        </w:numPr>
        <w:spacing w:line="360" w:lineRule="auto"/>
        <w:ind w:firstLineChars="0"/>
        <w:rPr>
          <w:sz w:val="24"/>
        </w:rPr>
      </w:pPr>
      <w:r w:rsidRPr="00F6339A">
        <w:rPr>
          <w:rFonts w:hint="eastAsia"/>
          <w:sz w:val="24"/>
        </w:rPr>
        <w:t>前庭大腺囊肿</w:t>
      </w:r>
      <w:r w:rsidR="00D70C71" w:rsidRPr="00F6339A">
        <w:rPr>
          <w:rFonts w:hint="eastAsia"/>
          <w:sz w:val="24"/>
        </w:rPr>
        <w:t>。</w:t>
      </w:r>
    </w:p>
    <w:p w14:paraId="648E452F" w14:textId="08F8606D" w:rsidR="00185B7A" w:rsidRPr="00F6339A" w:rsidRDefault="008B218D" w:rsidP="00D44BBA">
      <w:pPr>
        <w:pStyle w:val="a5"/>
        <w:numPr>
          <w:ilvl w:val="0"/>
          <w:numId w:val="3"/>
        </w:numPr>
        <w:spacing w:line="360" w:lineRule="auto"/>
        <w:ind w:firstLineChars="0"/>
        <w:rPr>
          <w:sz w:val="24"/>
        </w:rPr>
      </w:pPr>
      <w:r w:rsidRPr="00F6339A">
        <w:rPr>
          <w:rFonts w:hint="eastAsia"/>
          <w:sz w:val="24"/>
        </w:rPr>
        <w:t>急性子宫颈炎的病因、病理、临床表现和治疗原则</w:t>
      </w:r>
      <w:r w:rsidR="00D70C71" w:rsidRPr="00F6339A">
        <w:rPr>
          <w:rFonts w:hint="eastAsia"/>
          <w:sz w:val="24"/>
        </w:rPr>
        <w:t>。</w:t>
      </w:r>
    </w:p>
    <w:p w14:paraId="4100F6D0" w14:textId="507E90EC" w:rsidR="00185B7A" w:rsidRPr="00F6339A" w:rsidRDefault="008B218D" w:rsidP="00D44BBA">
      <w:pPr>
        <w:pStyle w:val="a5"/>
        <w:numPr>
          <w:ilvl w:val="0"/>
          <w:numId w:val="3"/>
        </w:numPr>
        <w:spacing w:line="360" w:lineRule="auto"/>
        <w:ind w:firstLineChars="0"/>
        <w:rPr>
          <w:sz w:val="24"/>
        </w:rPr>
      </w:pPr>
      <w:r w:rsidRPr="00F6339A">
        <w:rPr>
          <w:rFonts w:hint="eastAsia"/>
          <w:sz w:val="24"/>
        </w:rPr>
        <w:t>盆腔炎性疾病的药物治疗方案。</w:t>
      </w:r>
    </w:p>
    <w:p w14:paraId="5D096220" w14:textId="228A9BE2" w:rsidR="00185B7A" w:rsidRPr="00F6339A" w:rsidRDefault="008B218D" w:rsidP="00D44BBA">
      <w:pPr>
        <w:pStyle w:val="a5"/>
        <w:numPr>
          <w:ilvl w:val="0"/>
          <w:numId w:val="3"/>
        </w:numPr>
        <w:spacing w:line="360" w:lineRule="auto"/>
        <w:ind w:firstLineChars="0"/>
        <w:rPr>
          <w:sz w:val="24"/>
        </w:rPr>
      </w:pPr>
      <w:r w:rsidRPr="00F6339A">
        <w:rPr>
          <w:rFonts w:hint="eastAsia"/>
          <w:sz w:val="24"/>
        </w:rPr>
        <w:t>盆腔炎性疾病的后遗症</w:t>
      </w:r>
      <w:r w:rsidR="00D70C71" w:rsidRPr="00F6339A">
        <w:rPr>
          <w:rFonts w:hint="eastAsia"/>
          <w:sz w:val="24"/>
        </w:rPr>
        <w:t>。</w:t>
      </w:r>
    </w:p>
    <w:p w14:paraId="2AC29B9B" w14:textId="5A46593C" w:rsidR="00185B7A" w:rsidRPr="00F6339A" w:rsidRDefault="00185B7A"/>
    <w:p w14:paraId="4E3801A6" w14:textId="77777777" w:rsidR="00702B58" w:rsidRPr="00F6339A" w:rsidRDefault="00702B58" w:rsidP="00702B58">
      <w:pPr>
        <w:spacing w:line="360" w:lineRule="auto"/>
        <w:jc w:val="center"/>
        <w:rPr>
          <w:rFonts w:ascii="黑体" w:eastAsia="黑体" w:hAnsi="黑体"/>
          <w:sz w:val="28"/>
          <w:szCs w:val="28"/>
        </w:rPr>
      </w:pPr>
      <w:r w:rsidRPr="00F6339A">
        <w:rPr>
          <w:rFonts w:ascii="黑体" w:eastAsia="黑体" w:hAnsi="黑体"/>
          <w:sz w:val="28"/>
          <w:szCs w:val="28"/>
        </w:rPr>
        <w:t>第二十章</w:t>
      </w:r>
      <w:r w:rsidRPr="00F6339A">
        <w:rPr>
          <w:rFonts w:ascii="黑体" w:eastAsia="黑体" w:hAnsi="黑体" w:hint="eastAsia"/>
          <w:sz w:val="28"/>
          <w:szCs w:val="28"/>
        </w:rPr>
        <w:t xml:space="preserve"> </w:t>
      </w:r>
      <w:r w:rsidRPr="00F6339A">
        <w:rPr>
          <w:rFonts w:ascii="黑体" w:eastAsia="黑体" w:hAnsi="黑体"/>
          <w:sz w:val="28"/>
          <w:szCs w:val="28"/>
        </w:rPr>
        <w:t xml:space="preserve">  子宫颈癌</w:t>
      </w:r>
    </w:p>
    <w:p w14:paraId="749EBC8E" w14:textId="77777777" w:rsidR="00702B58" w:rsidRPr="00F6339A" w:rsidRDefault="00702B58" w:rsidP="00D70C71">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08B48328" w14:textId="661E8959" w:rsidR="00702B58" w:rsidRPr="00F6339A" w:rsidRDefault="00D70C71" w:rsidP="00D70C71">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702B58" w:rsidRPr="00F6339A">
        <w:rPr>
          <w:rFonts w:ascii="宋体" w:hAnsi="宋体" w:hint="eastAsia"/>
          <w:sz w:val="24"/>
        </w:rPr>
        <w:t>掌握：</w:t>
      </w:r>
    </w:p>
    <w:p w14:paraId="10185AD8" w14:textId="7AA55271" w:rsidR="00702B58" w:rsidRPr="00F6339A" w:rsidRDefault="00D70C71" w:rsidP="00D70C71">
      <w:pPr>
        <w:spacing w:line="360" w:lineRule="auto"/>
        <w:rPr>
          <w:rFonts w:ascii="宋体" w:hAnsi="宋体"/>
          <w:sz w:val="24"/>
        </w:rPr>
      </w:pPr>
      <w:r w:rsidRPr="00F6339A">
        <w:rPr>
          <w:rFonts w:ascii="宋体" w:hAnsi="宋体" w:hint="eastAsia"/>
          <w:sz w:val="24"/>
        </w:rPr>
        <w:t>（1）</w:t>
      </w:r>
      <w:r w:rsidR="00702B58" w:rsidRPr="00F6339A">
        <w:rPr>
          <w:rFonts w:ascii="宋体" w:hAnsi="宋体" w:hint="eastAsia"/>
          <w:sz w:val="24"/>
        </w:rPr>
        <w:t>子宫颈癌的临床分期和临床表现。</w:t>
      </w:r>
    </w:p>
    <w:p w14:paraId="1161C49F" w14:textId="385FAD52" w:rsidR="00702B58" w:rsidRPr="00F6339A" w:rsidRDefault="00D70C71" w:rsidP="00D70C71">
      <w:pPr>
        <w:spacing w:line="360" w:lineRule="auto"/>
        <w:rPr>
          <w:rFonts w:ascii="宋体" w:hAnsi="宋体"/>
          <w:sz w:val="24"/>
        </w:rPr>
      </w:pPr>
      <w:r w:rsidRPr="00F6339A">
        <w:rPr>
          <w:rFonts w:ascii="宋体" w:hAnsi="宋体" w:hint="eastAsia"/>
          <w:sz w:val="24"/>
        </w:rPr>
        <w:t>（2）</w:t>
      </w:r>
      <w:r w:rsidR="00702B58" w:rsidRPr="00F6339A">
        <w:rPr>
          <w:rFonts w:ascii="宋体" w:hAnsi="宋体" w:hint="eastAsia"/>
          <w:sz w:val="24"/>
        </w:rPr>
        <w:t>子宫颈癌的早期诊断方法。</w:t>
      </w:r>
    </w:p>
    <w:p w14:paraId="6EC0CB6B" w14:textId="41AC2788" w:rsidR="00702B58" w:rsidRPr="00F6339A" w:rsidRDefault="00D70C71" w:rsidP="00D70C71">
      <w:pPr>
        <w:spacing w:line="360" w:lineRule="auto"/>
        <w:rPr>
          <w:rFonts w:ascii="宋体" w:hAnsi="宋体"/>
          <w:sz w:val="24"/>
        </w:rPr>
      </w:pPr>
      <w:r w:rsidRPr="00F6339A">
        <w:rPr>
          <w:rFonts w:ascii="宋体" w:hAnsi="宋体" w:hint="eastAsia"/>
          <w:sz w:val="24"/>
        </w:rPr>
        <w:t>（3）</w:t>
      </w:r>
      <w:r w:rsidR="00702B58" w:rsidRPr="00F6339A">
        <w:rPr>
          <w:rFonts w:ascii="宋体" w:hAnsi="宋体" w:hint="eastAsia"/>
          <w:sz w:val="24"/>
        </w:rPr>
        <w:t>子宫颈癌的治疗原则。</w:t>
      </w:r>
    </w:p>
    <w:p w14:paraId="7548C8E5" w14:textId="01223C96" w:rsidR="00702B58" w:rsidRPr="00F6339A" w:rsidRDefault="00D70C71" w:rsidP="00D70C71">
      <w:pPr>
        <w:spacing w:line="360" w:lineRule="auto"/>
        <w:rPr>
          <w:rFonts w:ascii="宋体" w:hAnsi="宋体"/>
          <w:sz w:val="24"/>
        </w:rPr>
      </w:pPr>
      <w:r w:rsidRPr="00F6339A">
        <w:rPr>
          <w:rFonts w:ascii="宋体" w:hAnsi="宋体" w:hint="eastAsia"/>
          <w:sz w:val="24"/>
        </w:rPr>
        <w:lastRenderedPageBreak/>
        <w:t>2</w:t>
      </w:r>
      <w:r w:rsidRPr="00F6339A">
        <w:rPr>
          <w:rFonts w:ascii="宋体" w:hAnsi="宋体"/>
          <w:sz w:val="24"/>
        </w:rPr>
        <w:t>.</w:t>
      </w:r>
      <w:r w:rsidR="00702B58" w:rsidRPr="00F6339A">
        <w:rPr>
          <w:rFonts w:ascii="宋体" w:hAnsi="宋体" w:hint="eastAsia"/>
          <w:sz w:val="24"/>
        </w:rPr>
        <w:t>基本掌握：</w:t>
      </w:r>
    </w:p>
    <w:p w14:paraId="044FF14E" w14:textId="2F69A0E0" w:rsidR="00702B58" w:rsidRPr="00F6339A" w:rsidRDefault="00D70C71" w:rsidP="00D70C71">
      <w:pPr>
        <w:spacing w:line="360" w:lineRule="auto"/>
        <w:rPr>
          <w:rFonts w:ascii="宋体" w:hAnsi="宋体"/>
          <w:sz w:val="24"/>
        </w:rPr>
      </w:pPr>
      <w:r w:rsidRPr="00F6339A">
        <w:rPr>
          <w:rFonts w:ascii="宋体" w:hAnsi="宋体" w:hint="eastAsia"/>
          <w:sz w:val="24"/>
        </w:rPr>
        <w:t>（1）</w:t>
      </w:r>
      <w:r w:rsidR="00702B58" w:rsidRPr="00F6339A">
        <w:rPr>
          <w:rFonts w:ascii="宋体" w:hAnsi="宋体" w:hint="eastAsia"/>
          <w:sz w:val="24"/>
        </w:rPr>
        <w:t>子宫颈癌的组织发生和发展过程，尤其是认识到早期发现癌前病变的重要意义。</w:t>
      </w:r>
    </w:p>
    <w:p w14:paraId="09E8F769" w14:textId="58E8D2D4" w:rsidR="00702B58" w:rsidRPr="00F6339A" w:rsidRDefault="00D70C71" w:rsidP="00D70C71">
      <w:pPr>
        <w:spacing w:line="360" w:lineRule="auto"/>
        <w:rPr>
          <w:rFonts w:ascii="宋体" w:hAnsi="宋体"/>
          <w:sz w:val="24"/>
        </w:rPr>
      </w:pPr>
      <w:r w:rsidRPr="00F6339A">
        <w:rPr>
          <w:rFonts w:ascii="宋体" w:hAnsi="宋体" w:hint="eastAsia"/>
          <w:sz w:val="24"/>
        </w:rPr>
        <w:t>（2）</w:t>
      </w:r>
      <w:r w:rsidR="00702B58" w:rsidRPr="00F6339A">
        <w:rPr>
          <w:rFonts w:ascii="宋体" w:hAnsi="宋体" w:hint="eastAsia"/>
          <w:sz w:val="24"/>
        </w:rPr>
        <w:t>子宫颈癌的病理特点和转移途径。</w:t>
      </w:r>
    </w:p>
    <w:p w14:paraId="496821DA" w14:textId="6E7DFA93" w:rsidR="00702B58" w:rsidRPr="00F6339A" w:rsidRDefault="00D70C71" w:rsidP="00D70C71">
      <w:pPr>
        <w:spacing w:line="360" w:lineRule="auto"/>
        <w:rPr>
          <w:rFonts w:ascii="宋体" w:hAnsi="宋体"/>
          <w:sz w:val="24"/>
        </w:rPr>
      </w:pPr>
      <w:r w:rsidRPr="00F6339A">
        <w:rPr>
          <w:rFonts w:ascii="宋体" w:hAnsi="宋体" w:hint="eastAsia"/>
          <w:sz w:val="24"/>
        </w:rPr>
        <w:t>（3）</w:t>
      </w:r>
      <w:r w:rsidR="00702B58" w:rsidRPr="00F6339A">
        <w:rPr>
          <w:rFonts w:ascii="宋体" w:hAnsi="宋体" w:hint="eastAsia"/>
          <w:sz w:val="24"/>
        </w:rPr>
        <w:t>子宫颈癌的预后。</w:t>
      </w:r>
    </w:p>
    <w:p w14:paraId="61880181" w14:textId="469DBDA8" w:rsidR="00702B58" w:rsidRPr="00F6339A" w:rsidRDefault="00D70C71" w:rsidP="00D70C71">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702B58" w:rsidRPr="00F6339A">
        <w:rPr>
          <w:rFonts w:ascii="宋体" w:hAnsi="宋体" w:hint="eastAsia"/>
          <w:sz w:val="24"/>
        </w:rPr>
        <w:t>了解：子宫颈癌的发病相关因素。重点了解H</w:t>
      </w:r>
      <w:r w:rsidR="00702B58" w:rsidRPr="00F6339A">
        <w:rPr>
          <w:rFonts w:ascii="宋体" w:hAnsi="宋体"/>
          <w:sz w:val="24"/>
        </w:rPr>
        <w:t>PV病毒在宫颈癌发生发展中的作用。</w:t>
      </w:r>
    </w:p>
    <w:p w14:paraId="7B62A555" w14:textId="593E50E9" w:rsidR="00702B58" w:rsidRPr="00F6339A" w:rsidRDefault="00D70C71" w:rsidP="00D70C71">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拓展</w:t>
      </w:r>
      <w:r w:rsidR="00702B58" w:rsidRPr="00F6339A">
        <w:rPr>
          <w:rFonts w:ascii="宋体" w:hAnsi="宋体"/>
          <w:sz w:val="24"/>
        </w:rPr>
        <w:t>：</w:t>
      </w:r>
      <w:r w:rsidR="006D51F1" w:rsidRPr="00F6339A">
        <w:rPr>
          <w:rFonts w:ascii="宋体" w:hAnsi="宋体" w:hint="eastAsia"/>
          <w:sz w:val="24"/>
        </w:rPr>
        <w:t>H</w:t>
      </w:r>
      <w:r w:rsidR="006D51F1" w:rsidRPr="00F6339A">
        <w:rPr>
          <w:rFonts w:ascii="宋体" w:hAnsi="宋体"/>
          <w:sz w:val="24"/>
        </w:rPr>
        <w:t>PV</w:t>
      </w:r>
      <w:r w:rsidR="006D51F1" w:rsidRPr="00F6339A">
        <w:rPr>
          <w:rFonts w:ascii="宋体" w:hAnsi="宋体" w:hint="eastAsia"/>
          <w:sz w:val="24"/>
        </w:rPr>
        <w:t>疫苗</w:t>
      </w:r>
      <w:r w:rsidR="00CA47D5" w:rsidRPr="00F6339A">
        <w:rPr>
          <w:rFonts w:ascii="宋体" w:hAnsi="宋体" w:hint="eastAsia"/>
          <w:sz w:val="24"/>
        </w:rPr>
        <w:t>的相关知识</w:t>
      </w:r>
      <w:r w:rsidR="00702B58" w:rsidRPr="00F6339A">
        <w:rPr>
          <w:rFonts w:ascii="宋体" w:hAnsi="宋体"/>
          <w:sz w:val="24"/>
        </w:rPr>
        <w:t>。</w:t>
      </w:r>
    </w:p>
    <w:p w14:paraId="11BF8FC8" w14:textId="65AD99B9" w:rsidR="00702B58" w:rsidRPr="00F6339A" w:rsidRDefault="00702B58" w:rsidP="00702B58">
      <w:pPr>
        <w:rPr>
          <w:rFonts w:ascii="方正宋三简体" w:eastAsia="方正宋三简体"/>
          <w:b/>
          <w:bCs/>
          <w:szCs w:val="21"/>
        </w:rPr>
      </w:pPr>
      <w:r w:rsidRPr="00F6339A">
        <w:rPr>
          <w:rFonts w:ascii="黑体" w:eastAsia="黑体" w:hAnsi="宋体" w:hint="eastAsia"/>
          <w:sz w:val="28"/>
          <w:szCs w:val="28"/>
        </w:rPr>
        <w:t>[教学时数]</w:t>
      </w:r>
      <w:r w:rsidR="00D70C71" w:rsidRPr="00F6339A">
        <w:rPr>
          <w:rFonts w:ascii="黑体" w:eastAsia="黑体" w:hAnsi="宋体"/>
          <w:sz w:val="28"/>
          <w:szCs w:val="28"/>
        </w:rPr>
        <w:t xml:space="preserve"> </w:t>
      </w:r>
      <w:r w:rsidRPr="00F6339A">
        <w:rPr>
          <w:rFonts w:ascii="宋体" w:hAnsi="宋体" w:hint="eastAsia"/>
          <w:bCs/>
          <w:szCs w:val="21"/>
        </w:rPr>
        <w:t>2学时</w:t>
      </w:r>
    </w:p>
    <w:p w14:paraId="7CFB9550" w14:textId="77777777" w:rsidR="00702B58" w:rsidRPr="00F6339A" w:rsidRDefault="00702B58" w:rsidP="0081777C">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5A9C1DF7" w14:textId="553AD651" w:rsidR="00702B58" w:rsidRPr="00F6339A" w:rsidRDefault="0081777C" w:rsidP="0081777C">
      <w:pPr>
        <w:spacing w:line="360" w:lineRule="auto"/>
        <w:rPr>
          <w:rFonts w:ascii="宋体" w:hAnsi="宋体"/>
          <w:sz w:val="24"/>
        </w:rPr>
      </w:pPr>
      <w:r w:rsidRPr="00F6339A">
        <w:rPr>
          <w:rFonts w:ascii="宋体" w:hAnsi="宋体"/>
          <w:sz w:val="24"/>
        </w:rPr>
        <w:t>1.</w:t>
      </w:r>
      <w:r w:rsidR="00702B58" w:rsidRPr="00F6339A">
        <w:rPr>
          <w:rFonts w:ascii="宋体" w:hAnsi="宋体" w:hint="eastAsia"/>
          <w:sz w:val="24"/>
        </w:rPr>
        <w:t>一般介绍子宫颈癌的发病相关因素（强调H</w:t>
      </w:r>
      <w:r w:rsidR="00702B58" w:rsidRPr="00F6339A">
        <w:rPr>
          <w:rFonts w:ascii="宋体" w:hAnsi="宋体"/>
          <w:sz w:val="24"/>
        </w:rPr>
        <w:t>PV在子宫颈癌发病中的重要作用）</w:t>
      </w:r>
      <w:r w:rsidR="00702B58" w:rsidRPr="00F6339A">
        <w:rPr>
          <w:rFonts w:ascii="宋体" w:hAnsi="宋体" w:hint="eastAsia"/>
          <w:sz w:val="24"/>
        </w:rPr>
        <w:t>，详细讲解子宫颈癌的组织发生和发展过程，让同学充分认识到子宫颈癌筛查及早期发现癌前病变的重要意义。</w:t>
      </w:r>
    </w:p>
    <w:p w14:paraId="323668F8" w14:textId="66143CAA" w:rsidR="00702B58" w:rsidRPr="00F6339A" w:rsidRDefault="0081777C" w:rsidP="0081777C">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00702B58" w:rsidRPr="00F6339A">
        <w:rPr>
          <w:rFonts w:ascii="宋体" w:hAnsi="宋体" w:hint="eastAsia"/>
          <w:sz w:val="24"/>
        </w:rPr>
        <w:t>一般讲解子宫颈癌的病理表现和转移途径。</w:t>
      </w:r>
    </w:p>
    <w:p w14:paraId="6C65BC92" w14:textId="392DEE9A" w:rsidR="00702B58" w:rsidRPr="00F6339A" w:rsidRDefault="0081777C" w:rsidP="0081777C">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702B58" w:rsidRPr="00F6339A">
        <w:rPr>
          <w:rFonts w:ascii="宋体" w:hAnsi="宋体" w:hint="eastAsia"/>
          <w:sz w:val="24"/>
        </w:rPr>
        <w:t>详细讲解子宫颈癌的临床表现、临床分期及治疗原则。</w:t>
      </w:r>
    </w:p>
    <w:p w14:paraId="16001C03" w14:textId="6E52F0E2" w:rsidR="00702B58" w:rsidRPr="00F6339A" w:rsidRDefault="0081777C" w:rsidP="0081777C">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00702B58" w:rsidRPr="00F6339A">
        <w:rPr>
          <w:rFonts w:ascii="宋体" w:hAnsi="宋体" w:hint="eastAsia"/>
          <w:sz w:val="24"/>
        </w:rPr>
        <w:t>重点介绍子宫颈癌的早期诊断方法并强调其重要性。</w:t>
      </w:r>
    </w:p>
    <w:p w14:paraId="1D3F5305" w14:textId="40B57DA9" w:rsidR="00702B58" w:rsidRPr="00F6339A" w:rsidRDefault="0081777C" w:rsidP="0081777C">
      <w:pPr>
        <w:spacing w:line="360" w:lineRule="auto"/>
        <w:rPr>
          <w:rFonts w:ascii="宋体" w:hAnsi="宋体"/>
          <w:sz w:val="24"/>
        </w:rPr>
      </w:pPr>
      <w:r w:rsidRPr="00F6339A">
        <w:rPr>
          <w:rFonts w:ascii="宋体" w:hAnsi="宋体" w:hint="eastAsia"/>
          <w:sz w:val="24"/>
        </w:rPr>
        <w:t>5</w:t>
      </w:r>
      <w:r w:rsidRPr="00F6339A">
        <w:rPr>
          <w:rFonts w:ascii="宋体" w:hAnsi="宋体"/>
          <w:sz w:val="24"/>
        </w:rPr>
        <w:t>.</w:t>
      </w:r>
      <w:r w:rsidR="00702B58" w:rsidRPr="00F6339A">
        <w:rPr>
          <w:rFonts w:ascii="宋体" w:hAnsi="宋体" w:hint="eastAsia"/>
          <w:sz w:val="24"/>
        </w:rPr>
        <w:t>讲解子宫颈癌的预后。</w:t>
      </w:r>
    </w:p>
    <w:p w14:paraId="1C598940" w14:textId="77777777" w:rsidR="0081777C" w:rsidRPr="00F6339A" w:rsidRDefault="0081777C" w:rsidP="0081777C">
      <w:pPr>
        <w:spacing w:line="360" w:lineRule="auto"/>
        <w:rPr>
          <w:rFonts w:ascii="宋体" w:hAnsi="宋体"/>
          <w:bCs/>
          <w:sz w:val="24"/>
        </w:rPr>
      </w:pPr>
      <w:r w:rsidRPr="00F6339A">
        <w:rPr>
          <w:rFonts w:ascii="黑体" w:eastAsia="黑体" w:hAnsi="宋体" w:hint="eastAsia"/>
          <w:sz w:val="28"/>
          <w:szCs w:val="28"/>
        </w:rPr>
        <w:t>[自学内容]</w:t>
      </w:r>
    </w:p>
    <w:p w14:paraId="21609593" w14:textId="36D521E1" w:rsidR="00702B58" w:rsidRPr="00F6339A" w:rsidRDefault="00CA47D5" w:rsidP="00702B58">
      <w:pPr>
        <w:rPr>
          <w:rFonts w:ascii="宋体" w:hAnsi="宋体"/>
          <w:sz w:val="24"/>
        </w:rPr>
      </w:pPr>
      <w:r w:rsidRPr="00F6339A">
        <w:rPr>
          <w:rFonts w:ascii="宋体" w:hAnsi="宋体" w:hint="eastAsia"/>
          <w:sz w:val="24"/>
        </w:rPr>
        <w:t>宫颈癌合并妊娠。</w:t>
      </w:r>
    </w:p>
    <w:p w14:paraId="57DA4A4E" w14:textId="77777777" w:rsidR="00702B58" w:rsidRPr="00F6339A" w:rsidRDefault="00702B58"/>
    <w:p w14:paraId="06D8512B" w14:textId="4DE96955"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第二十一章 子宫肌瘤</w:t>
      </w:r>
    </w:p>
    <w:p w14:paraId="0E7ABFD8" w14:textId="28318855" w:rsidR="00702B58" w:rsidRPr="00F6339A" w:rsidRDefault="00702B58" w:rsidP="00702B58">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4C442DF3" w14:textId="48F5C140" w:rsidR="00185B7A" w:rsidRPr="00F6339A" w:rsidRDefault="0081777C" w:rsidP="0081777C">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掌握：子宫肌瘤的类型,基本病理,临床表现,诊断依据和治疗原则。</w:t>
      </w:r>
    </w:p>
    <w:p w14:paraId="64582B95" w14:textId="61A82707" w:rsidR="001C542E" w:rsidRPr="00F6339A" w:rsidRDefault="0081777C" w:rsidP="0081777C">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1C542E" w:rsidRPr="00F6339A">
        <w:rPr>
          <w:rFonts w:ascii="宋体" w:hAnsi="宋体" w:hint="eastAsia"/>
          <w:bCs/>
          <w:sz w:val="24"/>
        </w:rPr>
        <w:t>基本掌握：</w:t>
      </w:r>
      <w:r w:rsidR="005F2438" w:rsidRPr="00F6339A">
        <w:rPr>
          <w:rFonts w:ascii="宋体" w:hAnsi="宋体" w:hint="eastAsia"/>
          <w:bCs/>
          <w:sz w:val="24"/>
        </w:rPr>
        <w:t>子宫肌瘤的鉴别诊断。</w:t>
      </w:r>
    </w:p>
    <w:p w14:paraId="465B8C3E" w14:textId="77777777" w:rsidR="005F2438" w:rsidRPr="00F6339A" w:rsidRDefault="001C542E" w:rsidP="001C542E">
      <w:pPr>
        <w:spacing w:line="360" w:lineRule="auto"/>
        <w:rPr>
          <w:rFonts w:ascii="宋体" w:hAnsi="宋体"/>
          <w:bCs/>
          <w:sz w:val="24"/>
        </w:rPr>
      </w:pPr>
      <w:r w:rsidRPr="00F6339A">
        <w:rPr>
          <w:rFonts w:ascii="宋体" w:hAnsi="宋体" w:hint="eastAsia"/>
          <w:sz w:val="24"/>
        </w:rPr>
        <w:t>3</w:t>
      </w:r>
      <w:r w:rsidRPr="00F6339A">
        <w:rPr>
          <w:rFonts w:ascii="宋体" w:hAnsi="宋体"/>
          <w:sz w:val="24"/>
        </w:rPr>
        <w:t>.</w:t>
      </w:r>
      <w:r w:rsidRPr="00F6339A">
        <w:rPr>
          <w:rFonts w:ascii="宋体" w:hAnsi="宋体" w:hint="eastAsia"/>
          <w:bCs/>
          <w:sz w:val="24"/>
        </w:rPr>
        <w:t>了解：</w:t>
      </w:r>
    </w:p>
    <w:p w14:paraId="411FF054" w14:textId="77777777" w:rsidR="005F2438" w:rsidRPr="00F6339A" w:rsidRDefault="005F2438" w:rsidP="005F2438">
      <w:pPr>
        <w:spacing w:line="360" w:lineRule="auto"/>
        <w:rPr>
          <w:rFonts w:ascii="宋体" w:hAnsi="宋体"/>
          <w:sz w:val="24"/>
        </w:rPr>
      </w:pPr>
      <w:r w:rsidRPr="00F6339A">
        <w:rPr>
          <w:rFonts w:ascii="宋体" w:hAnsi="宋体" w:hint="eastAsia"/>
          <w:sz w:val="24"/>
        </w:rPr>
        <w:t>（1）子宫肌瘤对妊娠及分娩的影响。</w:t>
      </w:r>
    </w:p>
    <w:p w14:paraId="01539D23" w14:textId="77777777" w:rsidR="005F2438" w:rsidRPr="00F6339A" w:rsidRDefault="005F2438" w:rsidP="005F2438">
      <w:pPr>
        <w:spacing w:line="360" w:lineRule="auto"/>
        <w:rPr>
          <w:rFonts w:ascii="宋体" w:hAnsi="宋体"/>
          <w:sz w:val="24"/>
        </w:rPr>
      </w:pPr>
      <w:r w:rsidRPr="00F6339A">
        <w:rPr>
          <w:rFonts w:ascii="宋体" w:hAnsi="宋体" w:hint="eastAsia"/>
          <w:sz w:val="24"/>
        </w:rPr>
        <w:t>（2）子宫肌瘤合并妊娠的处理原则。</w:t>
      </w:r>
    </w:p>
    <w:p w14:paraId="623DC290" w14:textId="13460833" w:rsidR="001C542E" w:rsidRPr="00F6339A" w:rsidRDefault="005F2438" w:rsidP="001C542E">
      <w:pPr>
        <w:spacing w:line="360" w:lineRule="auto"/>
        <w:rPr>
          <w:rFonts w:ascii="宋体" w:hAnsi="宋体"/>
          <w:bCs/>
          <w:sz w:val="24"/>
        </w:rPr>
      </w:pPr>
      <w:r w:rsidRPr="00F6339A">
        <w:rPr>
          <w:rFonts w:ascii="宋体" w:hAnsi="宋体" w:hint="eastAsia"/>
          <w:bCs/>
          <w:sz w:val="24"/>
        </w:rPr>
        <w:t>（3）</w:t>
      </w:r>
      <w:r w:rsidR="001C542E" w:rsidRPr="00F6339A">
        <w:rPr>
          <w:rFonts w:ascii="宋体" w:hAnsi="宋体" w:hint="eastAsia"/>
          <w:bCs/>
          <w:sz w:val="24"/>
        </w:rPr>
        <w:t>子宫肌瘤的发病相关因素。</w:t>
      </w:r>
    </w:p>
    <w:p w14:paraId="067D532C" w14:textId="62565D7A" w:rsidR="001C542E" w:rsidRPr="00F6339A" w:rsidRDefault="001C542E" w:rsidP="0081777C">
      <w:pPr>
        <w:spacing w:line="360" w:lineRule="auto"/>
        <w:rPr>
          <w:rFonts w:ascii="宋体" w:hAnsi="宋体"/>
          <w:sz w:val="24"/>
        </w:rPr>
      </w:pPr>
      <w:r w:rsidRPr="00F6339A">
        <w:rPr>
          <w:rFonts w:ascii="宋体" w:hAnsi="宋体" w:hint="eastAsia"/>
          <w:sz w:val="24"/>
        </w:rPr>
        <w:lastRenderedPageBreak/>
        <w:t>4</w:t>
      </w:r>
      <w:r w:rsidRPr="00F6339A">
        <w:rPr>
          <w:rFonts w:ascii="宋体" w:hAnsi="宋体"/>
          <w:sz w:val="24"/>
        </w:rPr>
        <w:t>.</w:t>
      </w:r>
      <w:r w:rsidRPr="00F6339A">
        <w:rPr>
          <w:rFonts w:ascii="宋体" w:hAnsi="宋体" w:hint="eastAsia"/>
          <w:sz w:val="24"/>
        </w:rPr>
        <w:t>拓展：子宫肌瘤激素类药物治疗。</w:t>
      </w:r>
    </w:p>
    <w:p w14:paraId="0ED051C3" w14:textId="296F26C7" w:rsidR="00185B7A" w:rsidRPr="00F6339A" w:rsidRDefault="008B218D">
      <w:pPr>
        <w:spacing w:line="360" w:lineRule="auto"/>
        <w:rPr>
          <w:rFonts w:asciiTheme="minorEastAsia" w:eastAsiaTheme="minorEastAsia" w:hAnsiTheme="minorEastAsia"/>
          <w:sz w:val="24"/>
        </w:rPr>
      </w:pPr>
      <w:r w:rsidRPr="00F6339A">
        <w:rPr>
          <w:rFonts w:ascii="黑体" w:eastAsia="黑体" w:hAnsi="宋体" w:hint="eastAsia"/>
          <w:sz w:val="28"/>
          <w:szCs w:val="28"/>
        </w:rPr>
        <w:t>[教学时数]</w:t>
      </w:r>
      <w:r w:rsidR="00CF78E8" w:rsidRPr="00F6339A">
        <w:rPr>
          <w:rFonts w:ascii="黑体" w:eastAsia="黑体" w:hAnsi="宋体"/>
          <w:sz w:val="28"/>
          <w:szCs w:val="28"/>
        </w:rPr>
        <w:t xml:space="preserve"> </w:t>
      </w:r>
      <w:r w:rsidRPr="00F6339A">
        <w:rPr>
          <w:rFonts w:asciiTheme="minorEastAsia" w:eastAsiaTheme="minorEastAsia" w:hAnsiTheme="minorEastAsia" w:hint="eastAsia"/>
          <w:sz w:val="24"/>
        </w:rPr>
        <w:t>1学时</w:t>
      </w:r>
    </w:p>
    <w:p w14:paraId="68DD55DE"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0E34100D" w14:textId="011178DC" w:rsidR="00185B7A" w:rsidRPr="00F6339A" w:rsidRDefault="0081777C" w:rsidP="0081777C">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一般介绍子宫肌瘤的发病相关因素。</w:t>
      </w:r>
    </w:p>
    <w:p w14:paraId="7E58737F" w14:textId="2C489493" w:rsidR="00185B7A" w:rsidRPr="00F6339A" w:rsidRDefault="0081777C" w:rsidP="0081777C">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详细讲解子宫肌瘤的类型和病理变化，介绍子宫肌瘤变性的类型。</w:t>
      </w:r>
    </w:p>
    <w:p w14:paraId="2253D8DB" w14:textId="264CF547" w:rsidR="00185B7A" w:rsidRPr="00F6339A" w:rsidRDefault="0081777C" w:rsidP="0081777C">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详细讲解各种类型肌瘤的不同临床表现及其诊断方法。</w:t>
      </w:r>
    </w:p>
    <w:p w14:paraId="05B31E02" w14:textId="3E644CF6" w:rsidR="00185B7A" w:rsidRPr="00F6339A" w:rsidRDefault="0081777C" w:rsidP="0081777C">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详细讲解子宫肌瘤的手术和非手术的处理原则。</w:t>
      </w:r>
    </w:p>
    <w:p w14:paraId="4392DB0A" w14:textId="6DA9E222" w:rsidR="00185B7A" w:rsidRPr="00F6339A" w:rsidRDefault="0081777C" w:rsidP="0081777C">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001C542E" w:rsidRPr="00F6339A">
        <w:rPr>
          <w:rFonts w:ascii="宋体" w:hAnsi="宋体" w:hint="eastAsia"/>
          <w:bCs/>
          <w:sz w:val="24"/>
        </w:rPr>
        <w:t>详细</w:t>
      </w:r>
      <w:r w:rsidR="008B218D" w:rsidRPr="00F6339A">
        <w:rPr>
          <w:rFonts w:ascii="宋体" w:hAnsi="宋体" w:hint="eastAsia"/>
          <w:bCs/>
          <w:sz w:val="24"/>
        </w:rPr>
        <w:t>介绍子宫肌瘤的鉴别诊断。</w:t>
      </w:r>
    </w:p>
    <w:p w14:paraId="73E9DDD4"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6DF00DFE" w14:textId="2634BF8C" w:rsidR="00185B7A" w:rsidRPr="00F6339A" w:rsidRDefault="0081777C" w:rsidP="0081777C">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1</w:t>
      </w:r>
      <w:r w:rsidRPr="00F6339A">
        <w:rPr>
          <w:rFonts w:asciiTheme="minorEastAsia" w:eastAsiaTheme="minorEastAsia" w:hAnsiTheme="minorEastAsia"/>
          <w:bCs/>
          <w:sz w:val="24"/>
        </w:rPr>
        <w:t>.</w:t>
      </w:r>
      <w:r w:rsidR="008B218D" w:rsidRPr="00F6339A">
        <w:rPr>
          <w:rFonts w:asciiTheme="minorEastAsia" w:eastAsiaTheme="minorEastAsia" w:hAnsiTheme="minorEastAsia" w:hint="eastAsia"/>
          <w:bCs/>
          <w:sz w:val="24"/>
        </w:rPr>
        <w:t>子宫肌瘤的类型和病理变化，子宫肌瘤变性的类型。</w:t>
      </w:r>
    </w:p>
    <w:p w14:paraId="2D55AC68" w14:textId="716A641B" w:rsidR="00185B7A" w:rsidRPr="00F6339A" w:rsidRDefault="0081777C" w:rsidP="0081777C">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2</w:t>
      </w:r>
      <w:r w:rsidRPr="00F6339A">
        <w:rPr>
          <w:rFonts w:asciiTheme="minorEastAsia" w:eastAsiaTheme="minorEastAsia" w:hAnsiTheme="minorEastAsia"/>
          <w:bCs/>
          <w:sz w:val="24"/>
        </w:rPr>
        <w:t>.</w:t>
      </w:r>
      <w:r w:rsidR="008B218D" w:rsidRPr="00F6339A">
        <w:rPr>
          <w:rFonts w:asciiTheme="minorEastAsia" w:eastAsiaTheme="minorEastAsia" w:hAnsiTheme="minorEastAsia" w:hint="eastAsia"/>
          <w:bCs/>
          <w:sz w:val="24"/>
        </w:rPr>
        <w:t>各种类型肌瘤的不同临床表现及其诊断方法。</w:t>
      </w:r>
    </w:p>
    <w:p w14:paraId="4AC3D13F" w14:textId="6BA8BC1D" w:rsidR="00185B7A" w:rsidRPr="00F6339A" w:rsidRDefault="0081777C" w:rsidP="0081777C">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3</w:t>
      </w:r>
      <w:r w:rsidRPr="00F6339A">
        <w:rPr>
          <w:rFonts w:asciiTheme="minorEastAsia" w:eastAsiaTheme="minorEastAsia" w:hAnsiTheme="minorEastAsia"/>
          <w:bCs/>
          <w:sz w:val="24"/>
        </w:rPr>
        <w:t>.</w:t>
      </w:r>
      <w:r w:rsidR="008B218D" w:rsidRPr="00F6339A">
        <w:rPr>
          <w:rFonts w:asciiTheme="minorEastAsia" w:eastAsiaTheme="minorEastAsia" w:hAnsiTheme="minorEastAsia" w:hint="eastAsia"/>
          <w:bCs/>
          <w:sz w:val="24"/>
        </w:rPr>
        <w:t>子宫肌瘤的手术和非手术的处理原则。</w:t>
      </w:r>
    </w:p>
    <w:p w14:paraId="553F31F5" w14:textId="77777777" w:rsidR="00185B7A" w:rsidRPr="00F6339A" w:rsidRDefault="008B218D">
      <w:pPr>
        <w:spacing w:line="360" w:lineRule="auto"/>
        <w:rPr>
          <w:rFonts w:ascii="宋体" w:hAnsi="宋体"/>
          <w:bCs/>
          <w:sz w:val="24"/>
        </w:rPr>
      </w:pPr>
      <w:r w:rsidRPr="00F6339A">
        <w:rPr>
          <w:rFonts w:ascii="黑体" w:eastAsia="黑体" w:hAnsi="宋体" w:hint="eastAsia"/>
          <w:sz w:val="28"/>
          <w:szCs w:val="28"/>
        </w:rPr>
        <w:t>[自学内容]</w:t>
      </w:r>
    </w:p>
    <w:p w14:paraId="7B33C654" w14:textId="198F4C4F" w:rsidR="00185B7A" w:rsidRPr="00F6339A" w:rsidRDefault="008B218D">
      <w:r w:rsidRPr="00F6339A">
        <w:rPr>
          <w:rFonts w:ascii="宋体" w:hAnsi="宋体" w:hint="eastAsia"/>
          <w:bCs/>
          <w:sz w:val="24"/>
        </w:rPr>
        <w:t>子宫肌瘤与妊娠的相互关系及其处理原则。</w:t>
      </w:r>
    </w:p>
    <w:p w14:paraId="0C4C82A0" w14:textId="57C36C5C" w:rsidR="00185B7A" w:rsidRPr="00F6339A" w:rsidRDefault="00185B7A"/>
    <w:p w14:paraId="2EFBD2A7" w14:textId="163BED80" w:rsidR="003A0F73" w:rsidRPr="00F6339A" w:rsidRDefault="003A0F73" w:rsidP="003A0F73">
      <w:pPr>
        <w:spacing w:line="360" w:lineRule="auto"/>
        <w:jc w:val="center"/>
        <w:rPr>
          <w:rFonts w:ascii="黑体" w:eastAsia="黑体"/>
          <w:sz w:val="28"/>
        </w:rPr>
      </w:pPr>
      <w:r w:rsidRPr="00F6339A">
        <w:rPr>
          <w:rFonts w:ascii="黑体" w:eastAsia="黑体" w:hint="eastAsia"/>
          <w:sz w:val="28"/>
        </w:rPr>
        <w:t>第二十二章</w:t>
      </w:r>
      <w:r w:rsidR="00E35A43" w:rsidRPr="00F6339A">
        <w:rPr>
          <w:rFonts w:ascii="黑体" w:eastAsia="黑体" w:hint="eastAsia"/>
          <w:sz w:val="28"/>
        </w:rPr>
        <w:t xml:space="preserve"> </w:t>
      </w:r>
      <w:r w:rsidR="00E35A43" w:rsidRPr="00F6339A">
        <w:rPr>
          <w:rFonts w:ascii="黑体" w:eastAsia="黑体"/>
          <w:sz w:val="28"/>
        </w:rPr>
        <w:t xml:space="preserve"> </w:t>
      </w:r>
      <w:r w:rsidRPr="00F6339A">
        <w:rPr>
          <w:rFonts w:ascii="黑体" w:eastAsia="黑体" w:hint="eastAsia"/>
          <w:sz w:val="28"/>
        </w:rPr>
        <w:t>子宫内膜癌</w:t>
      </w:r>
    </w:p>
    <w:p w14:paraId="649E6904" w14:textId="77777777" w:rsidR="00E35A43" w:rsidRPr="00F6339A" w:rsidRDefault="00E35A43" w:rsidP="00E35A4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45A582DA" w14:textId="34C44C40" w:rsidR="003A0F73" w:rsidRPr="00F6339A" w:rsidRDefault="008E26F5" w:rsidP="008E26F5">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3A0F73" w:rsidRPr="00F6339A">
        <w:rPr>
          <w:rFonts w:ascii="宋体" w:hAnsi="宋体" w:hint="eastAsia"/>
          <w:bCs/>
          <w:sz w:val="24"/>
        </w:rPr>
        <w:t>掌握：</w:t>
      </w:r>
      <w:r w:rsidR="003A0F73" w:rsidRPr="00F6339A">
        <w:rPr>
          <w:rFonts w:ascii="宋体" w:hint="eastAsia"/>
          <w:bCs/>
          <w:sz w:val="24"/>
        </w:rPr>
        <w:t>子宫内膜癌的临床表现、诊断方法和治疗原则。</w:t>
      </w:r>
    </w:p>
    <w:p w14:paraId="1CAC9224" w14:textId="3A899A43" w:rsidR="003A0F73" w:rsidRPr="00F6339A" w:rsidRDefault="008E26F5" w:rsidP="008E26F5">
      <w:pPr>
        <w:spacing w:line="360" w:lineRule="auto"/>
        <w:rPr>
          <w:rFonts w:ascii="宋体" w:hAnsi="宋体"/>
          <w:bCs/>
          <w:sz w:val="24"/>
        </w:rPr>
      </w:pPr>
      <w:r w:rsidRPr="00F6339A">
        <w:rPr>
          <w:rFonts w:ascii="宋体" w:hAnsi="宋体"/>
          <w:bCs/>
          <w:sz w:val="24"/>
        </w:rPr>
        <w:t>2.</w:t>
      </w:r>
      <w:r w:rsidR="003A0F73" w:rsidRPr="00F6339A">
        <w:rPr>
          <w:rFonts w:ascii="宋体" w:hAnsi="宋体" w:hint="eastAsia"/>
          <w:bCs/>
          <w:sz w:val="24"/>
        </w:rPr>
        <w:t>基本掌握：</w:t>
      </w:r>
      <w:r w:rsidR="003A0F73" w:rsidRPr="00F6339A">
        <w:rPr>
          <w:rFonts w:ascii="宋体" w:hint="eastAsia"/>
          <w:bCs/>
          <w:sz w:val="24"/>
        </w:rPr>
        <w:t>子宫内膜癌的分型、临床分期</w:t>
      </w:r>
      <w:r w:rsidRPr="00F6339A">
        <w:rPr>
          <w:rFonts w:ascii="宋体" w:hint="eastAsia"/>
          <w:bCs/>
          <w:sz w:val="24"/>
        </w:rPr>
        <w:t>。</w:t>
      </w:r>
    </w:p>
    <w:p w14:paraId="78F23A3D" w14:textId="4BEFCFBC" w:rsidR="003A0F73" w:rsidRPr="00F6339A" w:rsidRDefault="008E26F5" w:rsidP="008E26F5">
      <w:pPr>
        <w:spacing w:line="360" w:lineRule="auto"/>
        <w:rPr>
          <w:rFonts w:ascii="宋体" w:hAnsi="宋体"/>
          <w:bCs/>
          <w:sz w:val="24"/>
        </w:rPr>
      </w:pPr>
      <w:r w:rsidRPr="00F6339A">
        <w:rPr>
          <w:rFonts w:ascii="宋体" w:hAnsi="宋体"/>
          <w:bCs/>
          <w:sz w:val="24"/>
        </w:rPr>
        <w:t>3.</w:t>
      </w:r>
      <w:r w:rsidR="003A0F73" w:rsidRPr="00F6339A">
        <w:rPr>
          <w:rFonts w:ascii="宋体" w:hAnsi="宋体" w:hint="eastAsia"/>
          <w:bCs/>
          <w:sz w:val="24"/>
        </w:rPr>
        <w:t>了解：子宫内膜癌的发病相关因素、预后和随访</w:t>
      </w:r>
      <w:r w:rsidRPr="00F6339A">
        <w:rPr>
          <w:rFonts w:ascii="宋体" w:hAnsi="宋体" w:hint="eastAsia"/>
          <w:bCs/>
          <w:sz w:val="24"/>
        </w:rPr>
        <w:t>。</w:t>
      </w:r>
    </w:p>
    <w:p w14:paraId="101241F6" w14:textId="4A013F81" w:rsidR="008E26F5" w:rsidRPr="00F6339A" w:rsidRDefault="008E26F5" w:rsidP="008E26F5">
      <w:pPr>
        <w:pStyle w:val="a8"/>
        <w:spacing w:line="360" w:lineRule="auto"/>
        <w:rPr>
          <w:rFonts w:ascii="宋体" w:hAnsi="宋体"/>
          <w:bCs/>
          <w:sz w:val="24"/>
        </w:rPr>
      </w:pPr>
      <w:r w:rsidRPr="00F6339A">
        <w:rPr>
          <w:rFonts w:ascii="宋体" w:hAnsi="宋体"/>
          <w:bCs/>
          <w:sz w:val="24"/>
        </w:rPr>
        <w:t>4.</w:t>
      </w:r>
      <w:r w:rsidR="003A0F73" w:rsidRPr="00F6339A">
        <w:rPr>
          <w:rFonts w:ascii="宋体" w:hAnsi="宋体"/>
          <w:bCs/>
          <w:sz w:val="24"/>
        </w:rPr>
        <w:t>拓展：</w:t>
      </w:r>
      <w:r w:rsidRPr="00F6339A">
        <w:rPr>
          <w:rFonts w:ascii="宋体" w:hAnsi="宋体" w:hint="eastAsia"/>
          <w:bCs/>
          <w:sz w:val="24"/>
        </w:rPr>
        <w:t>子宫内膜癌分子分型及其预后特点。</w:t>
      </w:r>
    </w:p>
    <w:p w14:paraId="2FFFA109" w14:textId="282F5CFD" w:rsidR="008E26F5" w:rsidRPr="00F6339A" w:rsidRDefault="008E26F5" w:rsidP="008E26F5">
      <w:pPr>
        <w:spacing w:line="360" w:lineRule="auto"/>
        <w:rPr>
          <w:rFonts w:asciiTheme="minorEastAsia" w:eastAsiaTheme="minorEastAsia" w:hAnsiTheme="minorEastAsia"/>
          <w:sz w:val="24"/>
        </w:rPr>
      </w:pPr>
      <w:r w:rsidRPr="00F6339A">
        <w:rPr>
          <w:rFonts w:ascii="黑体" w:eastAsia="黑体" w:hAnsi="宋体" w:hint="eastAsia"/>
          <w:sz w:val="28"/>
          <w:szCs w:val="28"/>
        </w:rPr>
        <w:t>[教学时数]</w:t>
      </w:r>
      <w:r w:rsidR="00CF78E8" w:rsidRPr="00F6339A">
        <w:rPr>
          <w:rFonts w:ascii="黑体" w:eastAsia="黑体" w:hAnsi="宋体"/>
          <w:sz w:val="28"/>
          <w:szCs w:val="28"/>
        </w:rPr>
        <w:t xml:space="preserve"> </w:t>
      </w:r>
      <w:r w:rsidRPr="00F6339A">
        <w:rPr>
          <w:rFonts w:asciiTheme="minorEastAsia" w:eastAsiaTheme="minorEastAsia" w:hAnsiTheme="minorEastAsia" w:hint="eastAsia"/>
          <w:sz w:val="24"/>
        </w:rPr>
        <w:t>1学时</w:t>
      </w:r>
    </w:p>
    <w:p w14:paraId="10A38A47" w14:textId="77777777" w:rsidR="008E26F5" w:rsidRPr="00F6339A" w:rsidRDefault="008E26F5" w:rsidP="008E26F5">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04B8F9DF" w14:textId="7847B316" w:rsidR="003A0F73" w:rsidRPr="00F6339A" w:rsidRDefault="008E26F5" w:rsidP="00CF78E8">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1</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讲解子宫内膜癌的发病情况和发病的相关因素。</w:t>
      </w:r>
    </w:p>
    <w:p w14:paraId="475682DA" w14:textId="463F982D" w:rsidR="003A0F73" w:rsidRPr="00F6339A" w:rsidRDefault="008E26F5" w:rsidP="00CF78E8">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2</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讲解子宫内膜癌的病理类型和子宫内膜癌的转移途径。</w:t>
      </w:r>
    </w:p>
    <w:p w14:paraId="5CE6D0CA" w14:textId="723FE67D" w:rsidR="003A0F73" w:rsidRPr="00F6339A" w:rsidRDefault="008E26F5" w:rsidP="00CF78E8">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3</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重点讲解子宫内膜癌的临床表现和临床分期。</w:t>
      </w:r>
    </w:p>
    <w:p w14:paraId="1DE4CF4B" w14:textId="0ADDF165" w:rsidR="003A0F73" w:rsidRPr="00F6339A" w:rsidRDefault="008E26F5" w:rsidP="00CF78E8">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4</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重点讲解子宫内膜癌的诊断方法。</w:t>
      </w:r>
    </w:p>
    <w:p w14:paraId="6DF13806" w14:textId="72E43341" w:rsidR="003A0F73" w:rsidRPr="00F6339A" w:rsidRDefault="008E26F5" w:rsidP="00CF78E8">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lastRenderedPageBreak/>
        <w:t>5</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讲解子宫内膜癌的治疗原则，包括手术治疗、放射治疗和药物治疗。</w:t>
      </w:r>
    </w:p>
    <w:p w14:paraId="59FF3ED5" w14:textId="51C9AED3" w:rsidR="003A0F73" w:rsidRPr="00F6339A" w:rsidRDefault="008E26F5" w:rsidP="00CF78E8">
      <w:pPr>
        <w:spacing w:line="360" w:lineRule="auto"/>
        <w:rPr>
          <w:rFonts w:ascii="方正宋三简体" w:hAnsi="宋体"/>
          <w:bCs/>
          <w:sz w:val="24"/>
        </w:rPr>
      </w:pPr>
      <w:r w:rsidRPr="00F6339A">
        <w:rPr>
          <w:rFonts w:asciiTheme="minorEastAsia" w:eastAsiaTheme="minorEastAsia" w:hAnsiTheme="minorEastAsia" w:hint="eastAsia"/>
          <w:bCs/>
          <w:sz w:val="24"/>
        </w:rPr>
        <w:t>6</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介</w:t>
      </w:r>
      <w:r w:rsidR="003A0F73" w:rsidRPr="00F6339A">
        <w:rPr>
          <w:rFonts w:ascii="方正宋三简体" w:hAnsi="宋体" w:hint="eastAsia"/>
          <w:bCs/>
          <w:sz w:val="24"/>
        </w:rPr>
        <w:t>绍子宫内膜癌的预后和随访。</w:t>
      </w:r>
    </w:p>
    <w:p w14:paraId="45D329DC" w14:textId="77777777" w:rsidR="008E26F5" w:rsidRPr="00F6339A" w:rsidRDefault="008E26F5" w:rsidP="008E26F5">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301A4693" w14:textId="055C6D20" w:rsidR="003A0F73" w:rsidRPr="00F6339A" w:rsidRDefault="003A0F73" w:rsidP="003A0F73">
      <w:pPr>
        <w:spacing w:line="360" w:lineRule="auto"/>
      </w:pPr>
      <w:r w:rsidRPr="00F6339A">
        <w:rPr>
          <w:rFonts w:ascii="方正宋三简体" w:hAnsi="宋体" w:hint="eastAsia"/>
          <w:bCs/>
          <w:sz w:val="24"/>
        </w:rPr>
        <w:t>子宫内膜癌的临床表现及诊断方法。</w:t>
      </w:r>
    </w:p>
    <w:p w14:paraId="4135442A" w14:textId="77777777" w:rsidR="008E26F5" w:rsidRPr="00F6339A" w:rsidRDefault="008E26F5" w:rsidP="008E26F5">
      <w:pPr>
        <w:spacing w:line="360" w:lineRule="auto"/>
        <w:rPr>
          <w:rFonts w:ascii="宋体" w:hAnsi="宋体"/>
          <w:bCs/>
          <w:sz w:val="24"/>
        </w:rPr>
      </w:pPr>
      <w:r w:rsidRPr="00F6339A">
        <w:rPr>
          <w:rFonts w:ascii="黑体" w:eastAsia="黑体" w:hAnsi="宋体" w:hint="eastAsia"/>
          <w:sz w:val="28"/>
          <w:szCs w:val="28"/>
        </w:rPr>
        <w:t>[自学内容]</w:t>
      </w:r>
    </w:p>
    <w:p w14:paraId="2E15656B" w14:textId="77777777" w:rsidR="00CA47D5" w:rsidRPr="00F6339A" w:rsidRDefault="00CA47D5" w:rsidP="00CA47D5">
      <w:pPr>
        <w:pStyle w:val="a8"/>
        <w:spacing w:line="360" w:lineRule="auto"/>
        <w:rPr>
          <w:rFonts w:ascii="宋体" w:hAnsi="宋体"/>
          <w:bCs/>
          <w:sz w:val="24"/>
        </w:rPr>
      </w:pPr>
      <w:r w:rsidRPr="00F6339A">
        <w:rPr>
          <w:rFonts w:ascii="宋体" w:hAnsi="宋体" w:hint="eastAsia"/>
          <w:bCs/>
          <w:sz w:val="24"/>
        </w:rPr>
        <w:t>子宫内膜癌分子分型及其预后特点。</w:t>
      </w:r>
    </w:p>
    <w:p w14:paraId="4EC4E9BE" w14:textId="7F13A3DF" w:rsidR="00C45F54" w:rsidRPr="00F6339A" w:rsidRDefault="00C45F54"/>
    <w:p w14:paraId="4211ECED" w14:textId="0C5FE72E" w:rsidR="00C45F54" w:rsidRPr="00F6339A" w:rsidRDefault="00C45F54" w:rsidP="00C45F54">
      <w:pPr>
        <w:spacing w:line="360" w:lineRule="auto"/>
        <w:jc w:val="center"/>
        <w:rPr>
          <w:rFonts w:ascii="宋体" w:hAnsi="宋体" w:cs="宋体"/>
          <w:sz w:val="24"/>
        </w:rPr>
      </w:pPr>
      <w:r w:rsidRPr="00F6339A">
        <w:rPr>
          <w:rFonts w:ascii="黑体" w:eastAsia="黑体" w:hAnsi="黑体" w:cs="黑体" w:hint="eastAsia"/>
          <w:sz w:val="28"/>
          <w:szCs w:val="28"/>
        </w:rPr>
        <w:t>第二十三章</w:t>
      </w:r>
      <w:r w:rsidR="008E26F5" w:rsidRPr="00F6339A">
        <w:rPr>
          <w:rFonts w:ascii="黑体" w:eastAsia="黑体" w:hAnsi="黑体" w:cs="黑体" w:hint="eastAsia"/>
          <w:sz w:val="28"/>
          <w:szCs w:val="28"/>
        </w:rPr>
        <w:t xml:space="preserve"> </w:t>
      </w:r>
      <w:r w:rsidR="008E26F5" w:rsidRPr="00F6339A">
        <w:rPr>
          <w:rFonts w:ascii="黑体" w:eastAsia="黑体" w:hAnsi="黑体" w:cs="黑体"/>
          <w:sz w:val="28"/>
          <w:szCs w:val="28"/>
        </w:rPr>
        <w:t xml:space="preserve"> </w:t>
      </w:r>
      <w:r w:rsidRPr="00F6339A">
        <w:rPr>
          <w:rFonts w:ascii="黑体" w:eastAsia="黑体" w:hAnsi="黑体" w:cs="黑体" w:hint="eastAsia"/>
          <w:sz w:val="28"/>
          <w:szCs w:val="28"/>
        </w:rPr>
        <w:t>卵巢肿瘤</w:t>
      </w:r>
    </w:p>
    <w:p w14:paraId="44BB11D8" w14:textId="77777777" w:rsidR="00C45F54" w:rsidRPr="00F6339A" w:rsidRDefault="00C45F54" w:rsidP="00C45F54">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57A86BD3" w14:textId="267D886F" w:rsidR="00C45F54" w:rsidRPr="00F6339A" w:rsidRDefault="00C45F54" w:rsidP="00C45F54">
      <w:pPr>
        <w:spacing w:line="360" w:lineRule="auto"/>
        <w:rPr>
          <w:rFonts w:ascii="宋体" w:hAnsi="宋体" w:cs="宋体"/>
          <w:sz w:val="24"/>
        </w:rPr>
      </w:pPr>
      <w:r w:rsidRPr="00F6339A">
        <w:rPr>
          <w:rFonts w:ascii="宋体" w:hAnsi="宋体" w:cs="宋体" w:hint="eastAsia"/>
          <w:sz w:val="24"/>
        </w:rPr>
        <w:t>1.掌握</w:t>
      </w:r>
      <w:r w:rsidR="008E26F5" w:rsidRPr="00F6339A">
        <w:rPr>
          <w:rFonts w:ascii="宋体" w:hAnsi="宋体" w:cs="宋体" w:hint="eastAsia"/>
          <w:sz w:val="24"/>
        </w:rPr>
        <w:t>：</w:t>
      </w:r>
    </w:p>
    <w:p w14:paraId="733D6E1E" w14:textId="2302BA6F"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（1）卵巢良性肿瘤与恶性肿瘤的临床表现</w:t>
      </w:r>
      <w:r w:rsidR="00766D12" w:rsidRPr="00F6339A">
        <w:rPr>
          <w:rFonts w:ascii="宋体" w:hAnsi="宋体" w:cs="宋体" w:hint="eastAsia"/>
          <w:sz w:val="24"/>
        </w:rPr>
        <w:t>、诊断及</w:t>
      </w:r>
      <w:r w:rsidRPr="00F6339A">
        <w:rPr>
          <w:rFonts w:ascii="宋体" w:hAnsi="宋体" w:cs="宋体" w:hint="eastAsia"/>
          <w:sz w:val="24"/>
        </w:rPr>
        <w:t>鉴别</w:t>
      </w:r>
      <w:r w:rsidR="00766D12" w:rsidRPr="00F6339A">
        <w:rPr>
          <w:rFonts w:ascii="宋体" w:hAnsi="宋体" w:cs="宋体" w:hint="eastAsia"/>
          <w:sz w:val="24"/>
        </w:rPr>
        <w:t>诊断</w:t>
      </w:r>
      <w:r w:rsidRPr="00F6339A">
        <w:rPr>
          <w:rFonts w:ascii="宋体" w:hAnsi="宋体" w:cs="宋体" w:hint="eastAsia"/>
          <w:sz w:val="24"/>
        </w:rPr>
        <w:t>。</w:t>
      </w:r>
    </w:p>
    <w:p w14:paraId="16B66764"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（2）卵巢肿瘤的常见并发症及其诊断与处理原则。</w:t>
      </w:r>
    </w:p>
    <w:p w14:paraId="6EA92FC8" w14:textId="38E7DAB9" w:rsidR="00C45F54" w:rsidRPr="00F6339A" w:rsidRDefault="00C45F54" w:rsidP="00C45F54">
      <w:pPr>
        <w:spacing w:line="360" w:lineRule="auto"/>
        <w:rPr>
          <w:rFonts w:ascii="宋体" w:hAnsi="宋体" w:cs="宋体"/>
          <w:sz w:val="24"/>
        </w:rPr>
      </w:pPr>
      <w:r w:rsidRPr="00F6339A">
        <w:rPr>
          <w:rFonts w:ascii="宋体" w:hAnsi="宋体" w:cs="宋体" w:hint="eastAsia"/>
          <w:sz w:val="24"/>
        </w:rPr>
        <w:t>2. 基本掌握</w:t>
      </w:r>
      <w:r w:rsidR="008E26F5" w:rsidRPr="00F6339A">
        <w:rPr>
          <w:rFonts w:ascii="宋体" w:hAnsi="宋体" w:cs="宋体" w:hint="eastAsia"/>
          <w:sz w:val="24"/>
        </w:rPr>
        <w:t>：</w:t>
      </w:r>
    </w:p>
    <w:p w14:paraId="6B9AFE4B" w14:textId="563480B7"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（1）卵巢肿瘤的组织学分类</w:t>
      </w:r>
      <w:r w:rsidR="008E26F5" w:rsidRPr="00F6339A">
        <w:rPr>
          <w:rFonts w:ascii="宋体" w:hAnsi="宋体" w:cs="宋体" w:hint="eastAsia"/>
          <w:sz w:val="24"/>
        </w:rPr>
        <w:t>。</w:t>
      </w:r>
    </w:p>
    <w:p w14:paraId="77B32A36" w14:textId="023618D8" w:rsidR="00C45F54" w:rsidRPr="00F6339A" w:rsidRDefault="00C45F54" w:rsidP="00C45F54">
      <w:pPr>
        <w:spacing w:line="360" w:lineRule="auto"/>
        <w:rPr>
          <w:rFonts w:ascii="宋体" w:hAnsi="宋体" w:cs="宋体"/>
          <w:sz w:val="24"/>
        </w:rPr>
      </w:pPr>
      <w:r w:rsidRPr="00F6339A">
        <w:rPr>
          <w:rFonts w:ascii="宋体" w:hAnsi="宋体" w:cs="宋体" w:hint="eastAsia"/>
          <w:sz w:val="24"/>
        </w:rPr>
        <w:t>（</w:t>
      </w:r>
      <w:r w:rsidR="00766D12" w:rsidRPr="00F6339A">
        <w:rPr>
          <w:rFonts w:ascii="宋体" w:hAnsi="宋体" w:cs="宋体"/>
          <w:sz w:val="24"/>
        </w:rPr>
        <w:t>2</w:t>
      </w:r>
      <w:r w:rsidRPr="00F6339A">
        <w:rPr>
          <w:rFonts w:ascii="宋体" w:hAnsi="宋体" w:cs="宋体" w:hint="eastAsia"/>
          <w:sz w:val="24"/>
        </w:rPr>
        <w:t>）恶性卵巢肿瘤的转移途径和</w:t>
      </w:r>
      <w:r w:rsidR="00766D12" w:rsidRPr="00F6339A">
        <w:rPr>
          <w:rFonts w:ascii="宋体" w:hAnsi="宋体" w:cs="宋体" w:hint="eastAsia"/>
          <w:sz w:val="24"/>
        </w:rPr>
        <w:t>手术-</w:t>
      </w:r>
      <w:r w:rsidRPr="00F6339A">
        <w:rPr>
          <w:rFonts w:ascii="宋体" w:hAnsi="宋体" w:cs="宋体" w:hint="eastAsia"/>
          <w:sz w:val="24"/>
        </w:rPr>
        <w:t>病理分期</w:t>
      </w:r>
      <w:r w:rsidR="008E26F5" w:rsidRPr="00F6339A">
        <w:rPr>
          <w:rFonts w:ascii="宋体" w:hAnsi="宋体" w:cs="宋体" w:hint="eastAsia"/>
          <w:sz w:val="24"/>
        </w:rPr>
        <w:t>。</w:t>
      </w:r>
    </w:p>
    <w:p w14:paraId="2F6755DA" w14:textId="318417EF" w:rsidR="00C45F54" w:rsidRPr="00F6339A" w:rsidRDefault="00C45F54" w:rsidP="00C45F54">
      <w:pPr>
        <w:spacing w:line="360" w:lineRule="auto"/>
        <w:rPr>
          <w:rFonts w:ascii="宋体" w:hAnsi="宋体" w:cs="宋体"/>
          <w:sz w:val="24"/>
        </w:rPr>
      </w:pPr>
      <w:r w:rsidRPr="00F6339A">
        <w:rPr>
          <w:rFonts w:ascii="宋体" w:hAnsi="宋体" w:cs="宋体" w:hint="eastAsia"/>
          <w:sz w:val="24"/>
        </w:rPr>
        <w:t>（</w:t>
      </w:r>
      <w:r w:rsidR="00766D12" w:rsidRPr="00F6339A">
        <w:rPr>
          <w:rFonts w:ascii="宋体" w:hAnsi="宋体" w:cs="宋体"/>
          <w:sz w:val="24"/>
        </w:rPr>
        <w:t>3</w:t>
      </w:r>
      <w:r w:rsidRPr="00F6339A">
        <w:rPr>
          <w:rFonts w:ascii="宋体" w:hAnsi="宋体" w:cs="宋体" w:hint="eastAsia"/>
          <w:sz w:val="24"/>
        </w:rPr>
        <w:t>）卵巢肿瘤的治疗原则</w:t>
      </w:r>
      <w:r w:rsidR="008E26F5" w:rsidRPr="00F6339A">
        <w:rPr>
          <w:rFonts w:ascii="宋体" w:hAnsi="宋体" w:cs="宋体" w:hint="eastAsia"/>
          <w:sz w:val="24"/>
        </w:rPr>
        <w:t>。</w:t>
      </w:r>
    </w:p>
    <w:p w14:paraId="2A5545F7" w14:textId="55EFC878" w:rsidR="00C45F54" w:rsidRPr="00F6339A" w:rsidRDefault="00C45F54" w:rsidP="00C45F54">
      <w:pPr>
        <w:spacing w:line="360" w:lineRule="auto"/>
        <w:rPr>
          <w:rFonts w:ascii="宋体" w:hAnsi="宋体" w:cs="宋体"/>
          <w:sz w:val="24"/>
        </w:rPr>
      </w:pPr>
      <w:r w:rsidRPr="00F6339A">
        <w:rPr>
          <w:rFonts w:ascii="宋体" w:hAnsi="宋体" w:cs="宋体" w:hint="eastAsia"/>
          <w:sz w:val="24"/>
        </w:rPr>
        <w:t>3. 了解</w:t>
      </w:r>
      <w:r w:rsidR="008E26F5" w:rsidRPr="00F6339A">
        <w:rPr>
          <w:rFonts w:ascii="宋体" w:hAnsi="宋体" w:cs="宋体" w:hint="eastAsia"/>
          <w:sz w:val="24"/>
        </w:rPr>
        <w:t>：</w:t>
      </w:r>
    </w:p>
    <w:p w14:paraId="2469F04B" w14:textId="285C5791" w:rsidR="00C45F54" w:rsidRPr="00F6339A" w:rsidRDefault="00C45F54" w:rsidP="00C45F54">
      <w:pPr>
        <w:spacing w:line="360" w:lineRule="auto"/>
        <w:rPr>
          <w:rFonts w:ascii="宋体" w:hAnsi="宋体" w:cs="宋体"/>
          <w:sz w:val="24"/>
        </w:rPr>
      </w:pPr>
      <w:r w:rsidRPr="00F6339A">
        <w:rPr>
          <w:rFonts w:ascii="宋体" w:hAnsi="宋体" w:cs="宋体" w:hint="eastAsia"/>
          <w:sz w:val="24"/>
        </w:rPr>
        <w:t>（1）</w:t>
      </w:r>
      <w:r w:rsidR="00766D12" w:rsidRPr="00F6339A">
        <w:rPr>
          <w:rFonts w:ascii="宋体" w:hAnsi="宋体" w:cs="宋体" w:hint="eastAsia"/>
          <w:sz w:val="24"/>
        </w:rPr>
        <w:t>卵巢</w:t>
      </w:r>
      <w:r w:rsidRPr="00F6339A">
        <w:rPr>
          <w:rFonts w:ascii="宋体" w:hAnsi="宋体" w:cs="宋体" w:hint="eastAsia"/>
          <w:sz w:val="24"/>
        </w:rPr>
        <w:t>恶性肿瘤的</w:t>
      </w:r>
      <w:r w:rsidR="00CA7779" w:rsidRPr="00F6339A">
        <w:rPr>
          <w:rFonts w:ascii="宋体" w:hAnsi="宋体" w:cs="宋体" w:hint="eastAsia"/>
          <w:sz w:val="24"/>
        </w:rPr>
        <w:t>常用</w:t>
      </w:r>
      <w:r w:rsidRPr="00F6339A">
        <w:rPr>
          <w:rFonts w:ascii="宋体" w:hAnsi="宋体" w:cs="宋体" w:hint="eastAsia"/>
          <w:sz w:val="24"/>
        </w:rPr>
        <w:t>化疗方案</w:t>
      </w:r>
      <w:r w:rsidR="008E26F5" w:rsidRPr="00F6339A">
        <w:rPr>
          <w:rFonts w:ascii="宋体" w:hAnsi="宋体" w:cs="宋体" w:hint="eastAsia"/>
          <w:sz w:val="24"/>
        </w:rPr>
        <w:t>。</w:t>
      </w:r>
    </w:p>
    <w:p w14:paraId="0F3445BD" w14:textId="78405F04" w:rsidR="00C45F54" w:rsidRPr="00F6339A" w:rsidRDefault="00C45F54" w:rsidP="00C45F54">
      <w:pPr>
        <w:spacing w:line="360" w:lineRule="auto"/>
        <w:rPr>
          <w:rFonts w:ascii="宋体" w:hAnsi="宋体" w:cs="宋体"/>
          <w:sz w:val="24"/>
        </w:rPr>
      </w:pPr>
      <w:r w:rsidRPr="00F6339A">
        <w:rPr>
          <w:rFonts w:ascii="宋体" w:hAnsi="宋体" w:cs="宋体" w:hint="eastAsia"/>
          <w:sz w:val="24"/>
        </w:rPr>
        <w:t>（2）妊娠合并卵巢肿瘤的诊断和处理</w:t>
      </w:r>
      <w:r w:rsidR="008E26F5" w:rsidRPr="00F6339A">
        <w:rPr>
          <w:rFonts w:ascii="宋体" w:hAnsi="宋体" w:cs="宋体" w:hint="eastAsia"/>
          <w:sz w:val="24"/>
        </w:rPr>
        <w:t>。</w:t>
      </w:r>
    </w:p>
    <w:p w14:paraId="63642AFD" w14:textId="1EC09B78" w:rsidR="00C45F54" w:rsidRPr="00F6339A" w:rsidRDefault="00C45F54" w:rsidP="00C45F54">
      <w:pPr>
        <w:spacing w:line="360" w:lineRule="auto"/>
        <w:rPr>
          <w:rFonts w:ascii="宋体" w:hAnsi="宋体" w:cs="宋体"/>
          <w:sz w:val="24"/>
        </w:rPr>
      </w:pPr>
      <w:r w:rsidRPr="00F6339A">
        <w:rPr>
          <w:rFonts w:ascii="宋体" w:hAnsi="宋体" w:cs="宋体" w:hint="eastAsia"/>
          <w:sz w:val="24"/>
        </w:rPr>
        <w:t>4. 拓展</w:t>
      </w:r>
      <w:r w:rsidR="008E26F5" w:rsidRPr="00F6339A">
        <w:rPr>
          <w:rFonts w:ascii="宋体" w:hAnsi="宋体" w:cs="宋体" w:hint="eastAsia"/>
          <w:sz w:val="24"/>
        </w:rPr>
        <w:t>：</w:t>
      </w:r>
      <w:r w:rsidRPr="00F6339A">
        <w:rPr>
          <w:rFonts w:ascii="宋体" w:hAnsi="宋体" w:cs="宋体" w:hint="eastAsia"/>
          <w:sz w:val="24"/>
        </w:rPr>
        <w:t>卵巢</w:t>
      </w:r>
      <w:r w:rsidR="00766D12" w:rsidRPr="00F6339A">
        <w:rPr>
          <w:rFonts w:ascii="宋体" w:hAnsi="宋体" w:cs="宋体" w:hint="eastAsia"/>
          <w:sz w:val="24"/>
        </w:rPr>
        <w:t>恶性</w:t>
      </w:r>
      <w:r w:rsidRPr="00F6339A">
        <w:rPr>
          <w:rFonts w:ascii="宋体" w:hAnsi="宋体" w:cs="宋体" w:hint="eastAsia"/>
          <w:sz w:val="24"/>
        </w:rPr>
        <w:t>肿瘤的基因检测</w:t>
      </w:r>
      <w:r w:rsidR="00CA7779" w:rsidRPr="00F6339A">
        <w:rPr>
          <w:rFonts w:ascii="宋体" w:hAnsi="宋体" w:cs="宋体" w:hint="eastAsia"/>
          <w:sz w:val="24"/>
        </w:rPr>
        <w:t>及靶向治疗</w:t>
      </w:r>
      <w:r w:rsidR="008E26F5" w:rsidRPr="00F6339A">
        <w:rPr>
          <w:rFonts w:ascii="宋体" w:hAnsi="宋体" w:cs="宋体" w:hint="eastAsia"/>
          <w:sz w:val="24"/>
        </w:rPr>
        <w:t>。</w:t>
      </w:r>
    </w:p>
    <w:p w14:paraId="14D2291E" w14:textId="77777777" w:rsidR="00C45F54" w:rsidRPr="00F6339A" w:rsidRDefault="00C45F54" w:rsidP="00C45F54">
      <w:pPr>
        <w:spacing w:line="360" w:lineRule="auto"/>
        <w:rPr>
          <w:rFonts w:ascii="宋体" w:hAnsi="宋体" w:cs="宋体"/>
          <w:bCs/>
          <w:sz w:val="24"/>
        </w:rPr>
      </w:pPr>
      <w:r w:rsidRPr="00F6339A">
        <w:rPr>
          <w:rFonts w:ascii="黑体" w:eastAsia="黑体" w:hAnsi="宋体" w:hint="eastAsia"/>
          <w:sz w:val="28"/>
          <w:szCs w:val="28"/>
        </w:rPr>
        <w:t xml:space="preserve">[教学时数] </w:t>
      </w:r>
      <w:r w:rsidRPr="00F6339A">
        <w:rPr>
          <w:rFonts w:ascii="宋体" w:hAnsi="宋体" w:cs="宋体" w:hint="eastAsia"/>
          <w:bCs/>
          <w:sz w:val="24"/>
        </w:rPr>
        <w:t>2学时</w:t>
      </w:r>
    </w:p>
    <w:p w14:paraId="5D802B61" w14:textId="77777777" w:rsidR="00C45F54" w:rsidRPr="00F6339A" w:rsidRDefault="00C45F54" w:rsidP="00C45F54">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4B9380F" w14:textId="568C1521" w:rsidR="00C45F54" w:rsidRPr="00F6339A" w:rsidRDefault="00CA7779" w:rsidP="00C45F54">
      <w:pPr>
        <w:spacing w:line="360" w:lineRule="auto"/>
        <w:rPr>
          <w:rFonts w:ascii="宋体" w:hAnsi="宋体" w:cs="宋体"/>
          <w:sz w:val="24"/>
        </w:rPr>
      </w:pPr>
      <w:r w:rsidRPr="00F6339A">
        <w:rPr>
          <w:rFonts w:ascii="宋体" w:hAnsi="宋体" w:cs="宋体"/>
          <w:sz w:val="24"/>
        </w:rPr>
        <w:t>1</w:t>
      </w:r>
      <w:r w:rsidR="00C45F54" w:rsidRPr="00F6339A">
        <w:rPr>
          <w:rFonts w:ascii="宋体" w:hAnsi="宋体" w:cs="宋体" w:hint="eastAsia"/>
          <w:sz w:val="24"/>
        </w:rPr>
        <w:t>.讲解卵巢肿瘤的组织学分类</w:t>
      </w:r>
      <w:r w:rsidR="008E26F5" w:rsidRPr="00F6339A">
        <w:rPr>
          <w:rFonts w:ascii="宋体" w:hAnsi="宋体" w:cs="宋体" w:hint="eastAsia"/>
          <w:sz w:val="24"/>
        </w:rPr>
        <w:t>。</w:t>
      </w:r>
    </w:p>
    <w:p w14:paraId="70A8569C" w14:textId="20CCA0F9" w:rsidR="00C45F54" w:rsidRPr="00F6339A" w:rsidRDefault="00CA7779" w:rsidP="00C45F54">
      <w:pPr>
        <w:spacing w:line="360" w:lineRule="auto"/>
        <w:rPr>
          <w:rFonts w:ascii="宋体" w:hAnsi="宋体" w:cs="宋体"/>
          <w:sz w:val="24"/>
        </w:rPr>
      </w:pPr>
      <w:r w:rsidRPr="00F6339A">
        <w:rPr>
          <w:rFonts w:ascii="宋体" w:hAnsi="宋体" w:cs="宋体"/>
          <w:sz w:val="24"/>
        </w:rPr>
        <w:t>2</w:t>
      </w:r>
      <w:r w:rsidR="00C45F54" w:rsidRPr="00F6339A">
        <w:rPr>
          <w:rFonts w:ascii="宋体" w:hAnsi="宋体" w:cs="宋体" w:hint="eastAsia"/>
          <w:sz w:val="24"/>
        </w:rPr>
        <w:t>.重点讲解卵巢良性肿瘤与恶性肿瘤的临床表现和区别</w:t>
      </w:r>
      <w:r w:rsidR="008E26F5" w:rsidRPr="00F6339A">
        <w:rPr>
          <w:rFonts w:ascii="宋体" w:hAnsi="宋体" w:cs="宋体" w:hint="eastAsia"/>
          <w:sz w:val="24"/>
        </w:rPr>
        <w:t>。</w:t>
      </w:r>
    </w:p>
    <w:p w14:paraId="050FA399" w14:textId="1D26E786" w:rsidR="00C45F54" w:rsidRPr="00F6339A" w:rsidRDefault="00CA7779" w:rsidP="00C45F54">
      <w:pPr>
        <w:spacing w:line="360" w:lineRule="auto"/>
        <w:rPr>
          <w:rFonts w:ascii="宋体" w:hAnsi="宋体" w:cs="宋体"/>
          <w:sz w:val="24"/>
        </w:rPr>
      </w:pPr>
      <w:r w:rsidRPr="00F6339A">
        <w:rPr>
          <w:rFonts w:ascii="宋体" w:hAnsi="宋体" w:cs="宋体"/>
          <w:sz w:val="24"/>
        </w:rPr>
        <w:t>3</w:t>
      </w:r>
      <w:r w:rsidR="00C45F54" w:rsidRPr="00F6339A">
        <w:rPr>
          <w:rFonts w:ascii="宋体" w:hAnsi="宋体" w:cs="宋体" w:hint="eastAsia"/>
          <w:sz w:val="24"/>
        </w:rPr>
        <w:t>.重点讲解卵巢肿瘤的常见并发症的表现和处理方法</w:t>
      </w:r>
      <w:r w:rsidR="008E26F5" w:rsidRPr="00F6339A">
        <w:rPr>
          <w:rFonts w:ascii="宋体" w:hAnsi="宋体" w:cs="宋体" w:hint="eastAsia"/>
          <w:sz w:val="24"/>
        </w:rPr>
        <w:t>。</w:t>
      </w:r>
    </w:p>
    <w:p w14:paraId="4403E10D" w14:textId="49153374" w:rsidR="00C45F54" w:rsidRPr="00F6339A" w:rsidRDefault="00CA7779" w:rsidP="00C45F54">
      <w:pPr>
        <w:spacing w:line="360" w:lineRule="auto"/>
        <w:rPr>
          <w:rFonts w:ascii="宋体" w:hAnsi="宋体" w:cs="宋体"/>
          <w:sz w:val="24"/>
        </w:rPr>
      </w:pPr>
      <w:r w:rsidRPr="00F6339A">
        <w:rPr>
          <w:rFonts w:ascii="宋体" w:hAnsi="宋体" w:cs="宋体"/>
          <w:sz w:val="24"/>
        </w:rPr>
        <w:t>4</w:t>
      </w:r>
      <w:r w:rsidR="00C45F54" w:rsidRPr="00F6339A">
        <w:rPr>
          <w:rFonts w:ascii="宋体" w:hAnsi="宋体" w:cs="宋体" w:hint="eastAsia"/>
          <w:sz w:val="24"/>
        </w:rPr>
        <w:t>.讲解</w:t>
      </w:r>
      <w:r w:rsidR="008E26F5" w:rsidRPr="00F6339A">
        <w:rPr>
          <w:rFonts w:ascii="宋体" w:hAnsi="宋体" w:cs="宋体" w:hint="eastAsia"/>
          <w:sz w:val="24"/>
        </w:rPr>
        <w:t>各类型</w:t>
      </w:r>
      <w:r w:rsidR="00C45F54" w:rsidRPr="00F6339A">
        <w:rPr>
          <w:rFonts w:ascii="宋体" w:hAnsi="宋体" w:cs="宋体" w:hint="eastAsia"/>
          <w:sz w:val="24"/>
        </w:rPr>
        <w:t>卵巢肿瘤的病理和临床特点</w:t>
      </w:r>
      <w:r w:rsidR="008E26F5" w:rsidRPr="00F6339A">
        <w:rPr>
          <w:rFonts w:ascii="宋体" w:hAnsi="宋体" w:cs="宋体" w:hint="eastAsia"/>
          <w:sz w:val="24"/>
        </w:rPr>
        <w:t>。</w:t>
      </w:r>
    </w:p>
    <w:p w14:paraId="63DD799A" w14:textId="4093056F" w:rsidR="00C45F54" w:rsidRPr="00F6339A" w:rsidRDefault="00CA7779" w:rsidP="00C45F54">
      <w:pPr>
        <w:spacing w:line="360" w:lineRule="auto"/>
        <w:rPr>
          <w:rFonts w:ascii="宋体" w:hAnsi="宋体" w:cs="宋体"/>
          <w:sz w:val="24"/>
        </w:rPr>
      </w:pPr>
      <w:r w:rsidRPr="00F6339A">
        <w:rPr>
          <w:rFonts w:ascii="宋体" w:hAnsi="宋体" w:cs="宋体"/>
          <w:sz w:val="24"/>
        </w:rPr>
        <w:t>5</w:t>
      </w:r>
      <w:r w:rsidR="00C45F54" w:rsidRPr="00F6339A">
        <w:rPr>
          <w:rFonts w:ascii="宋体" w:hAnsi="宋体" w:cs="宋体" w:hint="eastAsia"/>
          <w:sz w:val="24"/>
        </w:rPr>
        <w:t>.讲解恶性卵巢肿瘤的转移途径和手术</w:t>
      </w:r>
      <w:r w:rsidR="00CF78E8" w:rsidRPr="00F6339A">
        <w:rPr>
          <w:rFonts w:ascii="宋体" w:hAnsi="宋体" w:cs="宋体" w:hint="eastAsia"/>
          <w:sz w:val="24"/>
        </w:rPr>
        <w:t>-</w:t>
      </w:r>
      <w:r w:rsidR="00C45F54" w:rsidRPr="00F6339A">
        <w:rPr>
          <w:rFonts w:ascii="宋体" w:hAnsi="宋体" w:cs="宋体" w:hint="eastAsia"/>
          <w:sz w:val="24"/>
        </w:rPr>
        <w:t>病理分期</w:t>
      </w:r>
      <w:r w:rsidR="008E26F5" w:rsidRPr="00F6339A">
        <w:rPr>
          <w:rFonts w:ascii="宋体" w:hAnsi="宋体" w:cs="宋体" w:hint="eastAsia"/>
          <w:sz w:val="24"/>
        </w:rPr>
        <w:t>。</w:t>
      </w:r>
    </w:p>
    <w:p w14:paraId="428EE688" w14:textId="72BAB85F" w:rsidR="00C45F54" w:rsidRPr="00F6339A" w:rsidRDefault="00CA7779" w:rsidP="00C45F54">
      <w:pPr>
        <w:spacing w:line="360" w:lineRule="auto"/>
        <w:rPr>
          <w:rFonts w:ascii="宋体" w:hAnsi="宋体" w:cs="宋体"/>
          <w:sz w:val="24"/>
        </w:rPr>
      </w:pPr>
      <w:r w:rsidRPr="00F6339A">
        <w:rPr>
          <w:rFonts w:ascii="宋体" w:hAnsi="宋体" w:cs="宋体"/>
          <w:sz w:val="24"/>
        </w:rPr>
        <w:t>6</w:t>
      </w:r>
      <w:r w:rsidR="00C45F54" w:rsidRPr="00F6339A">
        <w:rPr>
          <w:rFonts w:ascii="宋体" w:hAnsi="宋体" w:cs="宋体" w:hint="eastAsia"/>
          <w:sz w:val="24"/>
        </w:rPr>
        <w:t>.讲解卵巢肿瘤常用辅助检查手段，如：腹水细胞学检查，超声检查，CT或</w:t>
      </w:r>
      <w:r w:rsidR="00CF78E8" w:rsidRPr="00F6339A">
        <w:rPr>
          <w:rFonts w:ascii="宋体" w:hAnsi="宋体" w:cs="宋体" w:hint="eastAsia"/>
          <w:sz w:val="24"/>
        </w:rPr>
        <w:t>M</w:t>
      </w:r>
      <w:r w:rsidR="00CF78E8" w:rsidRPr="00F6339A">
        <w:rPr>
          <w:rFonts w:ascii="宋体" w:hAnsi="宋体" w:cs="宋体"/>
          <w:sz w:val="24"/>
        </w:rPr>
        <w:t>RI</w:t>
      </w:r>
      <w:r w:rsidR="00C45F54" w:rsidRPr="00F6339A">
        <w:rPr>
          <w:rFonts w:ascii="宋体" w:hAnsi="宋体" w:cs="宋体" w:hint="eastAsia"/>
          <w:sz w:val="24"/>
        </w:rPr>
        <w:t>，</w:t>
      </w:r>
      <w:r w:rsidR="00C45F54" w:rsidRPr="00F6339A">
        <w:rPr>
          <w:rFonts w:ascii="宋体" w:hAnsi="宋体" w:cs="宋体" w:hint="eastAsia"/>
          <w:sz w:val="24"/>
        </w:rPr>
        <w:lastRenderedPageBreak/>
        <w:t>肿瘤标志物，腹腔镜等。</w:t>
      </w:r>
    </w:p>
    <w:p w14:paraId="7F2EC439" w14:textId="6DF11170" w:rsidR="00C45F54" w:rsidRPr="00F6339A" w:rsidRDefault="00CA7779" w:rsidP="00C45F54">
      <w:pPr>
        <w:spacing w:line="360" w:lineRule="auto"/>
        <w:rPr>
          <w:rFonts w:ascii="宋体" w:hAnsi="宋体" w:cs="宋体"/>
          <w:sz w:val="24"/>
        </w:rPr>
      </w:pPr>
      <w:r w:rsidRPr="00F6339A">
        <w:rPr>
          <w:rFonts w:ascii="宋体" w:hAnsi="宋体" w:cs="宋体"/>
          <w:sz w:val="24"/>
        </w:rPr>
        <w:t>7</w:t>
      </w:r>
      <w:r w:rsidR="00C45F54" w:rsidRPr="00F6339A">
        <w:rPr>
          <w:rFonts w:ascii="宋体" w:hAnsi="宋体" w:cs="宋体" w:hint="eastAsia"/>
          <w:sz w:val="24"/>
        </w:rPr>
        <w:t>.讲解卵巢肿瘤与其他盆腔</w:t>
      </w:r>
      <w:r w:rsidR="008E26F5" w:rsidRPr="00F6339A">
        <w:rPr>
          <w:rFonts w:ascii="宋体" w:hAnsi="宋体" w:cs="宋体" w:hint="eastAsia"/>
          <w:sz w:val="24"/>
        </w:rPr>
        <w:t>肿物</w:t>
      </w:r>
      <w:r w:rsidR="00C45F54" w:rsidRPr="00F6339A">
        <w:rPr>
          <w:rFonts w:ascii="宋体" w:hAnsi="宋体" w:cs="宋体" w:hint="eastAsia"/>
          <w:sz w:val="24"/>
        </w:rPr>
        <w:t>或疾病的鉴别。</w:t>
      </w:r>
    </w:p>
    <w:p w14:paraId="402AB039" w14:textId="5725CFF5" w:rsidR="00C45F54" w:rsidRPr="00F6339A" w:rsidRDefault="00CA7779" w:rsidP="00C45F54">
      <w:pPr>
        <w:spacing w:line="360" w:lineRule="auto"/>
        <w:rPr>
          <w:rFonts w:ascii="宋体" w:hAnsi="宋体" w:cs="宋体"/>
          <w:sz w:val="24"/>
        </w:rPr>
      </w:pPr>
      <w:r w:rsidRPr="00F6339A">
        <w:rPr>
          <w:rFonts w:ascii="宋体" w:hAnsi="宋体" w:cs="宋体"/>
          <w:sz w:val="24"/>
        </w:rPr>
        <w:t>8</w:t>
      </w:r>
      <w:r w:rsidR="00C45F54" w:rsidRPr="00F6339A">
        <w:rPr>
          <w:rFonts w:ascii="宋体" w:hAnsi="宋体" w:cs="宋体" w:hint="eastAsia"/>
          <w:sz w:val="24"/>
        </w:rPr>
        <w:t>.讲解卵巢肿瘤的治疗原则：以手术为主，恶性卵巢肿瘤辅以化疗或放疗。</w:t>
      </w:r>
    </w:p>
    <w:p w14:paraId="40B75BBD" w14:textId="1FDD1DF6" w:rsidR="00C45F54" w:rsidRPr="00F6339A" w:rsidRDefault="00CA7779" w:rsidP="00C45F54">
      <w:pPr>
        <w:spacing w:line="360" w:lineRule="auto"/>
        <w:rPr>
          <w:rFonts w:ascii="宋体" w:hAnsi="宋体" w:cs="宋体"/>
          <w:sz w:val="24"/>
        </w:rPr>
      </w:pPr>
      <w:r w:rsidRPr="00F6339A">
        <w:rPr>
          <w:rFonts w:ascii="宋体" w:hAnsi="宋体" w:cs="宋体"/>
          <w:sz w:val="24"/>
        </w:rPr>
        <w:t>9</w:t>
      </w:r>
      <w:r w:rsidR="00C45F54" w:rsidRPr="00F6339A">
        <w:rPr>
          <w:rFonts w:ascii="宋体" w:hAnsi="宋体" w:cs="宋体" w:hint="eastAsia"/>
          <w:sz w:val="24"/>
        </w:rPr>
        <w:t>.介绍妊娠合并卵巢肿瘤的诊断和处理</w:t>
      </w:r>
      <w:r w:rsidR="008E26F5" w:rsidRPr="00F6339A">
        <w:rPr>
          <w:rFonts w:ascii="宋体" w:hAnsi="宋体" w:cs="宋体" w:hint="eastAsia"/>
          <w:sz w:val="24"/>
        </w:rPr>
        <w:t>。</w:t>
      </w:r>
    </w:p>
    <w:p w14:paraId="5547441D" w14:textId="77777777" w:rsidR="00C45F54" w:rsidRPr="00F6339A" w:rsidRDefault="00C45F54" w:rsidP="00C45F54">
      <w:pPr>
        <w:spacing w:line="360" w:lineRule="auto"/>
        <w:rPr>
          <w:rFonts w:ascii="黑体" w:eastAsia="黑体" w:hAnsi="宋体"/>
          <w:sz w:val="28"/>
          <w:szCs w:val="28"/>
        </w:rPr>
      </w:pPr>
      <w:r w:rsidRPr="00F6339A">
        <w:rPr>
          <w:rFonts w:ascii="黑体" w:eastAsia="黑体" w:hAnsi="宋体" w:hint="eastAsia"/>
          <w:sz w:val="28"/>
          <w:szCs w:val="28"/>
        </w:rPr>
        <w:t xml:space="preserve">[重点难点] </w:t>
      </w:r>
    </w:p>
    <w:p w14:paraId="2A0D004D" w14:textId="367E559C"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1.卵巢肿瘤的组织学分类，手术</w:t>
      </w:r>
      <w:r w:rsidR="00CA7779" w:rsidRPr="00F6339A">
        <w:rPr>
          <w:rFonts w:ascii="宋体" w:hAnsi="宋体" w:cs="宋体" w:hint="eastAsia"/>
          <w:sz w:val="24"/>
        </w:rPr>
        <w:t>-</w:t>
      </w:r>
      <w:r w:rsidRPr="00F6339A">
        <w:rPr>
          <w:rFonts w:ascii="宋体" w:hAnsi="宋体" w:cs="宋体" w:hint="eastAsia"/>
          <w:sz w:val="24"/>
        </w:rPr>
        <w:t>病理分期。</w:t>
      </w:r>
    </w:p>
    <w:p w14:paraId="4FD155CD" w14:textId="21C6E690" w:rsidR="00C45F54" w:rsidRPr="00F6339A" w:rsidRDefault="00C45F54" w:rsidP="00C45F54">
      <w:pPr>
        <w:spacing w:line="360" w:lineRule="auto"/>
        <w:rPr>
          <w:rFonts w:ascii="宋体" w:hAnsi="宋体" w:cs="宋体"/>
          <w:sz w:val="24"/>
        </w:rPr>
      </w:pPr>
      <w:r w:rsidRPr="00F6339A">
        <w:rPr>
          <w:rFonts w:ascii="宋体" w:hAnsi="宋体" w:cs="宋体" w:hint="eastAsia"/>
          <w:sz w:val="24"/>
        </w:rPr>
        <w:t>2.</w:t>
      </w:r>
      <w:r w:rsidR="00CA7779" w:rsidRPr="00F6339A">
        <w:rPr>
          <w:rFonts w:ascii="宋体" w:hAnsi="宋体" w:cs="宋体" w:hint="eastAsia"/>
          <w:sz w:val="24"/>
        </w:rPr>
        <w:t>卵巢肿瘤的治疗原则</w:t>
      </w:r>
      <w:r w:rsidRPr="00F6339A">
        <w:rPr>
          <w:rFonts w:ascii="宋体" w:hAnsi="宋体" w:cs="宋体" w:hint="eastAsia"/>
          <w:sz w:val="24"/>
        </w:rPr>
        <w:t>。</w:t>
      </w:r>
    </w:p>
    <w:p w14:paraId="26275B6D" w14:textId="77777777" w:rsidR="008E26F5" w:rsidRPr="00F6339A" w:rsidRDefault="00C45F54" w:rsidP="00C45F54">
      <w:pPr>
        <w:spacing w:line="360" w:lineRule="auto"/>
        <w:rPr>
          <w:rFonts w:ascii="黑体" w:eastAsia="黑体" w:hAnsi="宋体"/>
          <w:sz w:val="28"/>
          <w:szCs w:val="28"/>
        </w:rPr>
      </w:pPr>
      <w:r w:rsidRPr="00F6339A">
        <w:rPr>
          <w:rFonts w:ascii="黑体" w:eastAsia="黑体" w:hAnsi="宋体" w:hint="eastAsia"/>
          <w:sz w:val="28"/>
          <w:szCs w:val="28"/>
        </w:rPr>
        <w:t xml:space="preserve">[自学内容]  </w:t>
      </w:r>
    </w:p>
    <w:p w14:paraId="2CD56C6B" w14:textId="2CEE56D6" w:rsidR="00C45F54" w:rsidRPr="00F6339A" w:rsidRDefault="00C45F54" w:rsidP="00C45F54">
      <w:pPr>
        <w:spacing w:line="360" w:lineRule="auto"/>
        <w:rPr>
          <w:rFonts w:ascii="宋体" w:hAnsi="宋体" w:cs="宋体"/>
          <w:sz w:val="24"/>
        </w:rPr>
      </w:pPr>
      <w:r w:rsidRPr="00F6339A">
        <w:rPr>
          <w:rFonts w:ascii="宋体" w:hAnsi="宋体" w:cs="宋体" w:hint="eastAsia"/>
          <w:sz w:val="24"/>
        </w:rPr>
        <w:t>卵巢肿瘤的基因检测</w:t>
      </w:r>
      <w:r w:rsidR="00CA7779" w:rsidRPr="00F6339A">
        <w:rPr>
          <w:rFonts w:ascii="宋体" w:hAnsi="宋体" w:cs="宋体" w:hint="eastAsia"/>
          <w:sz w:val="24"/>
        </w:rPr>
        <w:t>及靶向治疗</w:t>
      </w:r>
      <w:r w:rsidR="008E26F5" w:rsidRPr="00F6339A">
        <w:rPr>
          <w:rFonts w:ascii="宋体" w:hAnsi="宋体" w:cs="宋体" w:hint="eastAsia"/>
          <w:sz w:val="24"/>
        </w:rPr>
        <w:t>。</w:t>
      </w:r>
    </w:p>
    <w:p w14:paraId="70AD244E" w14:textId="3D56AA2A" w:rsidR="00D441A3" w:rsidRPr="00F6339A" w:rsidRDefault="00D441A3"/>
    <w:p w14:paraId="67BD0B3D" w14:textId="77777777" w:rsidR="00D441A3" w:rsidRPr="00F6339A" w:rsidRDefault="00D441A3" w:rsidP="00D441A3">
      <w:pPr>
        <w:spacing w:line="360" w:lineRule="auto"/>
        <w:ind w:left="420"/>
        <w:jc w:val="center"/>
        <w:rPr>
          <w:rFonts w:ascii="黑体" w:eastAsia="黑体" w:hAnsi="宋体" w:cs="Arial"/>
          <w:sz w:val="28"/>
          <w:szCs w:val="52"/>
        </w:rPr>
      </w:pPr>
      <w:r w:rsidRPr="00F6339A">
        <w:rPr>
          <w:rFonts w:ascii="黑体" w:eastAsia="黑体" w:hAnsi="宋体" w:cs="Arial" w:hint="eastAsia"/>
          <w:sz w:val="28"/>
          <w:szCs w:val="52"/>
        </w:rPr>
        <w:t>第</w:t>
      </w:r>
      <w:r w:rsidRPr="00F6339A">
        <w:rPr>
          <w:rFonts w:ascii="黑体" w:eastAsia="黑体" w:hAnsi="宋体" w:hint="eastAsia"/>
          <w:sz w:val="28"/>
          <w:szCs w:val="52"/>
        </w:rPr>
        <w:t>二十四</w:t>
      </w:r>
      <w:r w:rsidRPr="00F6339A">
        <w:rPr>
          <w:rFonts w:ascii="黑体" w:eastAsia="黑体" w:hAnsi="宋体" w:cs="Arial" w:hint="eastAsia"/>
          <w:sz w:val="28"/>
          <w:szCs w:val="52"/>
        </w:rPr>
        <w:t>章</w:t>
      </w:r>
      <w:r w:rsidRPr="00F6339A">
        <w:rPr>
          <w:rFonts w:ascii="黑体" w:eastAsia="黑体" w:hAnsi="宋体" w:cs="Arial" w:hint="eastAsia"/>
          <w:sz w:val="28"/>
          <w:szCs w:val="52"/>
        </w:rPr>
        <w:tab/>
        <w:t>妊娠滋养细胞疾病</w:t>
      </w:r>
    </w:p>
    <w:p w14:paraId="5A651ECA" w14:textId="77777777" w:rsidR="00D441A3" w:rsidRPr="00F6339A" w:rsidRDefault="00D441A3" w:rsidP="00D441A3">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745B2058" w14:textId="27A70AF4" w:rsidR="00D441A3" w:rsidRPr="00F6339A" w:rsidRDefault="00D441A3" w:rsidP="00D441A3">
      <w:pPr>
        <w:spacing w:line="360" w:lineRule="auto"/>
        <w:rPr>
          <w:rFonts w:ascii="宋体" w:hAnsi="宋体"/>
          <w:bCs/>
          <w:sz w:val="24"/>
        </w:rPr>
      </w:pPr>
      <w:r w:rsidRPr="00F6339A">
        <w:rPr>
          <w:rFonts w:ascii="宋体" w:hAnsi="宋体" w:hint="eastAsia"/>
          <w:bCs/>
          <w:sz w:val="24"/>
        </w:rPr>
        <w:t>1.掌握：葡萄胎、侵蚀性葡萄胎和绒毛膜癌的定义、病理特点、临床表现、诊断、鉴别诊断、治疗原则及预后。</w:t>
      </w:r>
    </w:p>
    <w:p w14:paraId="66F4BE90" w14:textId="4E5C0D3A" w:rsidR="00D441A3" w:rsidRPr="00F6339A" w:rsidRDefault="00D441A3" w:rsidP="00D441A3">
      <w:pPr>
        <w:spacing w:line="360" w:lineRule="auto"/>
        <w:rPr>
          <w:rFonts w:ascii="宋体" w:hAnsi="宋体"/>
          <w:bCs/>
          <w:sz w:val="24"/>
        </w:rPr>
      </w:pPr>
      <w:r w:rsidRPr="00F6339A">
        <w:rPr>
          <w:rFonts w:ascii="宋体" w:hAnsi="宋体" w:hint="eastAsia"/>
          <w:bCs/>
          <w:sz w:val="24"/>
        </w:rPr>
        <w:t>2.基本掌握：</w:t>
      </w:r>
      <w:r w:rsidRPr="00F6339A">
        <w:rPr>
          <w:rFonts w:ascii="宋体" w:hint="eastAsia"/>
          <w:bCs/>
          <w:sz w:val="24"/>
        </w:rPr>
        <w:t>妊娠滋养细胞疾病定义及分类；葡萄胎、侵蚀性葡萄胎和绒毛膜癌的随访要求及重要性。</w:t>
      </w:r>
    </w:p>
    <w:p w14:paraId="563F780C" w14:textId="3C745B10" w:rsidR="00D441A3" w:rsidRPr="00F6339A" w:rsidRDefault="00D441A3" w:rsidP="00D441A3">
      <w:pPr>
        <w:spacing w:line="360" w:lineRule="auto"/>
        <w:rPr>
          <w:rFonts w:ascii="宋体"/>
          <w:bCs/>
          <w:sz w:val="24"/>
        </w:rPr>
      </w:pPr>
      <w:r w:rsidRPr="00F6339A">
        <w:rPr>
          <w:rFonts w:ascii="宋体" w:hAnsi="宋体" w:hint="eastAsia"/>
          <w:bCs/>
          <w:sz w:val="24"/>
        </w:rPr>
        <w:t>3.了解：</w:t>
      </w:r>
      <w:r w:rsidRPr="00F6339A">
        <w:rPr>
          <w:rFonts w:ascii="宋体" w:hint="eastAsia"/>
          <w:bCs/>
          <w:sz w:val="24"/>
        </w:rPr>
        <w:t>妊娠滋养细胞的发育与分化，绒毛的构成</w:t>
      </w:r>
      <w:r w:rsidR="00CA7779" w:rsidRPr="00F6339A">
        <w:rPr>
          <w:rFonts w:ascii="宋体" w:hint="eastAsia"/>
          <w:bCs/>
          <w:sz w:val="24"/>
        </w:rPr>
        <w:t>。</w:t>
      </w:r>
    </w:p>
    <w:p w14:paraId="008FC1F0" w14:textId="04665EC6" w:rsidR="00CA7779" w:rsidRPr="00F6339A" w:rsidRDefault="00CA7779" w:rsidP="00D441A3">
      <w:pPr>
        <w:spacing w:line="360" w:lineRule="auto"/>
        <w:rPr>
          <w:rFonts w:ascii="宋体"/>
          <w:bCs/>
          <w:sz w:val="24"/>
        </w:rPr>
      </w:pPr>
      <w:r w:rsidRPr="00F6339A">
        <w:rPr>
          <w:rFonts w:ascii="宋体" w:hint="eastAsia"/>
          <w:bCs/>
          <w:sz w:val="24"/>
        </w:rPr>
        <w:t>4</w:t>
      </w:r>
      <w:r w:rsidRPr="00F6339A">
        <w:rPr>
          <w:rFonts w:ascii="宋体"/>
          <w:bCs/>
          <w:sz w:val="24"/>
        </w:rPr>
        <w:t>.</w:t>
      </w:r>
      <w:r w:rsidRPr="00F6339A">
        <w:rPr>
          <w:rFonts w:ascii="宋体" w:hint="eastAsia"/>
          <w:bCs/>
          <w:sz w:val="24"/>
        </w:rPr>
        <w:t>拓展：胎盘部位滋养细胞肿瘤的定义、病理特点和诊断要求。</w:t>
      </w:r>
    </w:p>
    <w:p w14:paraId="5BED471D" w14:textId="77777777" w:rsidR="00D441A3" w:rsidRPr="00F6339A" w:rsidRDefault="00D441A3" w:rsidP="00D441A3">
      <w:pPr>
        <w:spacing w:line="360" w:lineRule="auto"/>
        <w:rPr>
          <w:rFonts w:ascii="宋体" w:hAnsi="宋体" w:cs="Arial"/>
          <w:sz w:val="24"/>
          <w:szCs w:val="44"/>
        </w:rPr>
      </w:pPr>
      <w:r w:rsidRPr="00F6339A">
        <w:rPr>
          <w:rFonts w:ascii="黑体" w:eastAsia="黑体" w:hAnsi="宋体" w:hint="eastAsia"/>
          <w:sz w:val="28"/>
          <w:szCs w:val="28"/>
        </w:rPr>
        <w:t>[教学时数]</w:t>
      </w:r>
      <w:r w:rsidRPr="00F6339A">
        <w:rPr>
          <w:rFonts w:ascii="宋体" w:hAnsi="宋体" w:hint="eastAsia"/>
          <w:sz w:val="24"/>
          <w:szCs w:val="44"/>
        </w:rPr>
        <w:t xml:space="preserve"> 2</w:t>
      </w:r>
      <w:r w:rsidRPr="00F6339A">
        <w:rPr>
          <w:rFonts w:ascii="宋体" w:hAnsi="宋体" w:cs="Arial" w:hint="eastAsia"/>
          <w:sz w:val="24"/>
          <w:szCs w:val="44"/>
        </w:rPr>
        <w:t>学时</w:t>
      </w:r>
    </w:p>
    <w:p w14:paraId="38CE0CCF" w14:textId="77777777" w:rsidR="00D441A3" w:rsidRPr="00F6339A" w:rsidRDefault="00D441A3" w:rsidP="00D441A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53CE42E8" w14:textId="1BC1C83E" w:rsidR="00D441A3" w:rsidRPr="00F6339A" w:rsidRDefault="0081777C" w:rsidP="0081777C">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D441A3" w:rsidRPr="00F6339A">
        <w:rPr>
          <w:rFonts w:ascii="宋体" w:hAnsi="宋体" w:hint="eastAsia"/>
          <w:bCs/>
          <w:sz w:val="24"/>
        </w:rPr>
        <w:t>葡萄胎的临床表现、诊断及鉴别诊断。</w:t>
      </w:r>
    </w:p>
    <w:p w14:paraId="2AE992BA" w14:textId="6EDEFBCF" w:rsidR="00D441A3" w:rsidRPr="00F6339A" w:rsidRDefault="0081777C" w:rsidP="0081777C">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D441A3" w:rsidRPr="00F6339A">
        <w:rPr>
          <w:rFonts w:ascii="宋体" w:hAnsi="宋体" w:hint="eastAsia"/>
          <w:bCs/>
          <w:sz w:val="24"/>
        </w:rPr>
        <w:t>侵蚀性葡萄胎的病理特点、临床表现及诊断。</w:t>
      </w:r>
    </w:p>
    <w:p w14:paraId="5DAEB83E" w14:textId="770AAFC3" w:rsidR="00D441A3" w:rsidRPr="00F6339A" w:rsidRDefault="0081777C" w:rsidP="0081777C">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D441A3" w:rsidRPr="00F6339A">
        <w:rPr>
          <w:rFonts w:ascii="宋体" w:hAnsi="宋体" w:hint="eastAsia"/>
          <w:bCs/>
          <w:sz w:val="24"/>
        </w:rPr>
        <w:t>绒毛膜癌的病理特点、临床表现及诊断。</w:t>
      </w:r>
    </w:p>
    <w:p w14:paraId="12DF1817" w14:textId="6FC9DB24" w:rsidR="00D441A3" w:rsidRPr="00F6339A" w:rsidRDefault="0081777C" w:rsidP="0081777C">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D441A3" w:rsidRPr="00F6339A">
        <w:rPr>
          <w:rFonts w:ascii="宋体" w:hAnsi="宋体" w:hint="eastAsia"/>
          <w:bCs/>
          <w:sz w:val="24"/>
        </w:rPr>
        <w:t>侵蚀性葡萄胎与绒毛膜癌的鉴别诊断。</w:t>
      </w:r>
    </w:p>
    <w:p w14:paraId="13ABDD9C" w14:textId="4C8810D7" w:rsidR="00D441A3" w:rsidRPr="00F6339A" w:rsidRDefault="0081777C" w:rsidP="0081777C">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00D441A3" w:rsidRPr="00F6339A">
        <w:rPr>
          <w:rFonts w:ascii="宋体" w:hAnsi="宋体" w:hint="eastAsia"/>
          <w:bCs/>
          <w:sz w:val="24"/>
        </w:rPr>
        <w:t>滋养细胞肿瘤的治疗、随访。</w:t>
      </w:r>
    </w:p>
    <w:p w14:paraId="5F949203" w14:textId="77777777" w:rsidR="0081777C" w:rsidRPr="00F6339A" w:rsidRDefault="00D441A3" w:rsidP="00D441A3">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43616670" w14:textId="56D64B5B" w:rsidR="00D441A3" w:rsidRPr="00F6339A" w:rsidRDefault="00D441A3" w:rsidP="00D441A3">
      <w:pPr>
        <w:spacing w:line="360" w:lineRule="auto"/>
        <w:rPr>
          <w:rFonts w:ascii="宋体" w:hAnsi="宋体"/>
          <w:bCs/>
          <w:sz w:val="24"/>
        </w:rPr>
      </w:pPr>
      <w:r w:rsidRPr="00F6339A">
        <w:rPr>
          <w:rFonts w:ascii="宋体" w:hAnsi="宋体" w:hint="eastAsia"/>
          <w:bCs/>
          <w:sz w:val="24"/>
        </w:rPr>
        <w:t>葡萄胎、侵蚀性葡萄胎及绒毛膜癌的临床表现、病理特点及鉴别诊断。</w:t>
      </w:r>
    </w:p>
    <w:p w14:paraId="03EFD5DF" w14:textId="77777777" w:rsidR="0081777C" w:rsidRPr="00F6339A" w:rsidRDefault="00D441A3" w:rsidP="00D441A3">
      <w:pPr>
        <w:spacing w:line="360" w:lineRule="auto"/>
        <w:rPr>
          <w:rFonts w:ascii="黑体" w:eastAsia="黑体" w:hAnsi="宋体"/>
          <w:sz w:val="28"/>
          <w:szCs w:val="28"/>
        </w:rPr>
      </w:pPr>
      <w:r w:rsidRPr="00F6339A">
        <w:rPr>
          <w:rFonts w:ascii="黑体" w:eastAsia="黑体" w:hAnsi="宋体" w:hint="eastAsia"/>
          <w:sz w:val="28"/>
          <w:szCs w:val="28"/>
        </w:rPr>
        <w:lastRenderedPageBreak/>
        <w:t>[自学内容]</w:t>
      </w:r>
    </w:p>
    <w:p w14:paraId="40CAE167" w14:textId="7615B407" w:rsidR="00D441A3" w:rsidRPr="00F6339A" w:rsidRDefault="00D441A3" w:rsidP="00CF78E8">
      <w:pPr>
        <w:spacing w:line="360" w:lineRule="auto"/>
        <w:rPr>
          <w:rFonts w:ascii="宋体" w:hAnsi="宋体"/>
          <w:bCs/>
          <w:sz w:val="24"/>
        </w:rPr>
      </w:pPr>
      <w:r w:rsidRPr="00F6339A">
        <w:rPr>
          <w:rFonts w:ascii="宋体" w:hAnsi="宋体" w:hint="eastAsia"/>
          <w:bCs/>
          <w:sz w:val="24"/>
        </w:rPr>
        <w:t>胎盘部位滋养细胞肿瘤的病理、临床表现、诊断及治疗。</w:t>
      </w:r>
    </w:p>
    <w:p w14:paraId="619253CF" w14:textId="0A326A7D" w:rsidR="00D441A3" w:rsidRPr="00F6339A" w:rsidRDefault="00D441A3"/>
    <w:p w14:paraId="5ED91F16" w14:textId="77777777" w:rsidR="00637C04" w:rsidRPr="00F6339A" w:rsidRDefault="00637C04" w:rsidP="00637C04">
      <w:pPr>
        <w:spacing w:line="360" w:lineRule="auto"/>
        <w:jc w:val="center"/>
        <w:rPr>
          <w:rFonts w:ascii="黑体" w:eastAsia="黑体" w:hAnsi="黑体" w:cs="黑体"/>
          <w:sz w:val="28"/>
          <w:szCs w:val="28"/>
        </w:rPr>
      </w:pPr>
      <w:r w:rsidRPr="00F6339A">
        <w:rPr>
          <w:rFonts w:ascii="黑体" w:eastAsia="黑体" w:hAnsi="黑体" w:cs="黑体" w:hint="eastAsia"/>
          <w:sz w:val="28"/>
          <w:szCs w:val="28"/>
        </w:rPr>
        <w:t>第</w:t>
      </w:r>
      <w:r w:rsidRPr="00F6339A">
        <w:rPr>
          <w:rFonts w:ascii="微软雅黑" w:eastAsia="微软雅黑" w:hAnsi="微软雅黑" w:cs="微软雅黑" w:hint="eastAsia"/>
          <w:sz w:val="28"/>
          <w:szCs w:val="28"/>
        </w:rPr>
        <w:t>⼆⼗</w:t>
      </w:r>
      <w:r w:rsidRPr="00F6339A">
        <w:rPr>
          <w:rFonts w:ascii="黑体" w:eastAsia="黑体" w:hAnsi="黑体" w:cs="黑体" w:hint="eastAsia"/>
          <w:sz w:val="28"/>
          <w:szCs w:val="28"/>
        </w:rPr>
        <w:t xml:space="preserve">五章 </w:t>
      </w:r>
      <w:r w:rsidRPr="00F6339A">
        <w:rPr>
          <w:rFonts w:ascii="微软雅黑" w:eastAsia="微软雅黑" w:hAnsi="微软雅黑" w:cs="微软雅黑" w:hint="eastAsia"/>
          <w:sz w:val="28"/>
          <w:szCs w:val="28"/>
        </w:rPr>
        <w:t>⼦</w:t>
      </w:r>
      <w:r w:rsidRPr="00F6339A">
        <w:rPr>
          <w:rFonts w:ascii="黑体" w:eastAsia="黑体" w:hAnsi="黑体" w:cs="黑体" w:hint="eastAsia"/>
          <w:sz w:val="28"/>
          <w:szCs w:val="28"/>
        </w:rPr>
        <w:t>宫内膜异位症</w:t>
      </w:r>
    </w:p>
    <w:p w14:paraId="4A8A872D" w14:textId="77777777" w:rsidR="00637C04" w:rsidRPr="00F6339A" w:rsidRDefault="00637C04" w:rsidP="00637C04">
      <w:pPr>
        <w:rPr>
          <w:rFonts w:ascii="黑体" w:eastAsia="黑体" w:hAnsi="黑体"/>
          <w:sz w:val="28"/>
          <w:szCs w:val="28"/>
        </w:rPr>
      </w:pPr>
      <w:r w:rsidRPr="00F6339A">
        <w:rPr>
          <w:rFonts w:ascii="黑体" w:eastAsia="黑体" w:hAnsi="黑体" w:hint="eastAsia"/>
          <w:sz w:val="28"/>
          <w:szCs w:val="28"/>
        </w:rPr>
        <w:t>[基本要求]</w:t>
      </w:r>
    </w:p>
    <w:p w14:paraId="6136A2D4" w14:textId="1172A784" w:rsidR="00637C04" w:rsidRPr="00F6339A" w:rsidRDefault="0081777C" w:rsidP="00637C04">
      <w:pPr>
        <w:spacing w:line="360" w:lineRule="auto"/>
        <w:rPr>
          <w:rFonts w:ascii="宋体" w:hAnsi="宋体" w:cs="宋体"/>
          <w:sz w:val="24"/>
        </w:rPr>
      </w:pPr>
      <w:r w:rsidRPr="00F6339A">
        <w:rPr>
          <w:rFonts w:ascii="宋体" w:hAnsi="宋体" w:cs="宋体" w:hint="eastAsia"/>
          <w:sz w:val="24"/>
        </w:rPr>
        <w:t>1</w:t>
      </w:r>
      <w:r w:rsidRPr="00F6339A">
        <w:rPr>
          <w:rFonts w:ascii="宋体" w:hAnsi="宋体" w:cs="宋体"/>
          <w:sz w:val="24"/>
        </w:rPr>
        <w:t>.</w:t>
      </w:r>
      <w:r w:rsidR="00637C04" w:rsidRPr="00F6339A">
        <w:rPr>
          <w:rFonts w:ascii="宋体" w:hAnsi="宋体" w:cs="宋体" w:hint="eastAsia"/>
          <w:sz w:val="24"/>
        </w:rPr>
        <w:t>掌握：子宫内膜异位症的定义、临床表现、诊断及鉴别诊断。</w:t>
      </w:r>
    </w:p>
    <w:p w14:paraId="2516500A" w14:textId="60501CA1" w:rsidR="00637C04" w:rsidRPr="00F6339A" w:rsidRDefault="0081777C" w:rsidP="00637C04">
      <w:pPr>
        <w:spacing w:line="360" w:lineRule="auto"/>
        <w:rPr>
          <w:rFonts w:ascii="宋体" w:hAnsi="宋体" w:cs="宋体"/>
          <w:sz w:val="24"/>
        </w:rPr>
      </w:pPr>
      <w:r w:rsidRPr="00F6339A">
        <w:rPr>
          <w:rFonts w:ascii="宋体" w:hAnsi="宋体" w:cs="宋体" w:hint="eastAsia"/>
          <w:sz w:val="24"/>
        </w:rPr>
        <w:t>2</w:t>
      </w:r>
      <w:r w:rsidRPr="00F6339A">
        <w:rPr>
          <w:rFonts w:ascii="宋体" w:hAnsi="宋体" w:cs="宋体"/>
          <w:sz w:val="24"/>
        </w:rPr>
        <w:t>.</w:t>
      </w:r>
      <w:r w:rsidR="00637C04" w:rsidRPr="00F6339A">
        <w:rPr>
          <w:rFonts w:ascii="宋体" w:hAnsi="宋体" w:cs="宋体" w:hint="eastAsia"/>
          <w:sz w:val="24"/>
        </w:rPr>
        <w:t>基本掌握：子宫内膜异位症的治疗目标及原则。</w:t>
      </w:r>
    </w:p>
    <w:p w14:paraId="6409474D" w14:textId="75D5FBFF" w:rsidR="00637C04" w:rsidRPr="00F6339A" w:rsidRDefault="0081777C" w:rsidP="00637C04">
      <w:pPr>
        <w:spacing w:line="360" w:lineRule="auto"/>
        <w:rPr>
          <w:rFonts w:ascii="宋体" w:hAnsi="宋体" w:cs="宋体"/>
          <w:sz w:val="24"/>
        </w:rPr>
      </w:pPr>
      <w:r w:rsidRPr="00F6339A">
        <w:rPr>
          <w:rFonts w:ascii="宋体" w:hAnsi="宋体" w:cs="宋体" w:hint="eastAsia"/>
          <w:sz w:val="24"/>
        </w:rPr>
        <w:t>3</w:t>
      </w:r>
      <w:r w:rsidRPr="00F6339A">
        <w:rPr>
          <w:rFonts w:ascii="宋体" w:hAnsi="宋体" w:cs="宋体"/>
          <w:sz w:val="24"/>
        </w:rPr>
        <w:t>.</w:t>
      </w:r>
      <w:r w:rsidR="00637C04" w:rsidRPr="00F6339A">
        <w:rPr>
          <w:rFonts w:ascii="宋体" w:hAnsi="宋体" w:cs="宋体" w:hint="eastAsia"/>
          <w:sz w:val="24"/>
        </w:rPr>
        <w:t>了解：</w:t>
      </w:r>
    </w:p>
    <w:p w14:paraId="5301539A" w14:textId="083D9F86" w:rsidR="00637C04" w:rsidRPr="00F6339A" w:rsidRDefault="0081777C" w:rsidP="00637C04">
      <w:pPr>
        <w:spacing w:line="360" w:lineRule="auto"/>
        <w:rPr>
          <w:rFonts w:ascii="宋体" w:hAnsi="宋体" w:cs="宋体"/>
          <w:sz w:val="24"/>
        </w:rPr>
      </w:pPr>
      <w:r w:rsidRPr="00F6339A">
        <w:rPr>
          <w:rFonts w:ascii="宋体" w:hAnsi="宋体" w:cs="宋体" w:hint="eastAsia"/>
          <w:sz w:val="24"/>
        </w:rPr>
        <w:t>（</w:t>
      </w:r>
      <w:r w:rsidR="00637C04" w:rsidRPr="00F6339A">
        <w:rPr>
          <w:rFonts w:ascii="宋体" w:hAnsi="宋体" w:cs="宋体" w:hint="eastAsia"/>
          <w:sz w:val="24"/>
        </w:rPr>
        <w:t>1</w:t>
      </w:r>
      <w:r w:rsidRPr="00F6339A">
        <w:rPr>
          <w:rFonts w:ascii="宋体" w:hAnsi="宋体" w:cs="宋体" w:hint="eastAsia"/>
          <w:sz w:val="24"/>
        </w:rPr>
        <w:t>）</w:t>
      </w:r>
      <w:r w:rsidR="00637C04" w:rsidRPr="00F6339A">
        <w:rPr>
          <w:rFonts w:ascii="宋体" w:hAnsi="宋体" w:cs="宋体" w:hint="eastAsia"/>
          <w:sz w:val="24"/>
        </w:rPr>
        <w:t>子宫内膜异位症的发病机制、病理特点和临床分期。</w:t>
      </w:r>
    </w:p>
    <w:p w14:paraId="74F113BC" w14:textId="58CB1D80" w:rsidR="00637C04" w:rsidRPr="00F6339A" w:rsidRDefault="0081777C" w:rsidP="00637C04">
      <w:pPr>
        <w:spacing w:line="360" w:lineRule="auto"/>
        <w:rPr>
          <w:rFonts w:ascii="宋体" w:hAnsi="宋体" w:cs="宋体"/>
          <w:sz w:val="24"/>
        </w:rPr>
      </w:pPr>
      <w:r w:rsidRPr="00F6339A">
        <w:rPr>
          <w:rFonts w:ascii="宋体" w:hAnsi="宋体" w:cs="宋体" w:hint="eastAsia"/>
          <w:sz w:val="24"/>
        </w:rPr>
        <w:t>（</w:t>
      </w:r>
      <w:r w:rsidR="00637C04" w:rsidRPr="00F6339A">
        <w:rPr>
          <w:rFonts w:ascii="宋体" w:hAnsi="宋体" w:cs="宋体" w:hint="eastAsia"/>
          <w:sz w:val="24"/>
        </w:rPr>
        <w:t>2</w:t>
      </w:r>
      <w:r w:rsidRPr="00F6339A">
        <w:rPr>
          <w:rFonts w:ascii="宋体" w:hAnsi="宋体" w:cs="宋体" w:hint="eastAsia"/>
          <w:sz w:val="24"/>
        </w:rPr>
        <w:t>）</w:t>
      </w:r>
      <w:r w:rsidR="00637C04" w:rsidRPr="00F6339A">
        <w:rPr>
          <w:rFonts w:ascii="宋体" w:hAnsi="宋体" w:cs="宋体" w:hint="eastAsia"/>
          <w:sz w:val="24"/>
        </w:rPr>
        <w:t>子宫腺肌病的病理、临床表现和治疗原则。</w:t>
      </w:r>
    </w:p>
    <w:p w14:paraId="5F8EF680" w14:textId="35B9F6FF" w:rsidR="00637C04" w:rsidRPr="00F6339A" w:rsidRDefault="0081777C" w:rsidP="00637C04">
      <w:pPr>
        <w:spacing w:line="360" w:lineRule="auto"/>
        <w:rPr>
          <w:rFonts w:ascii="宋体" w:hAnsi="宋体" w:cs="宋体"/>
          <w:sz w:val="24"/>
        </w:rPr>
      </w:pPr>
      <w:r w:rsidRPr="00F6339A">
        <w:rPr>
          <w:rFonts w:ascii="宋体" w:hAnsi="宋体" w:cs="宋体" w:hint="eastAsia"/>
          <w:sz w:val="24"/>
        </w:rPr>
        <w:t>4</w:t>
      </w:r>
      <w:r w:rsidRPr="00F6339A">
        <w:rPr>
          <w:rFonts w:ascii="宋体" w:hAnsi="宋体" w:cs="宋体"/>
          <w:sz w:val="24"/>
        </w:rPr>
        <w:t>.</w:t>
      </w:r>
      <w:r w:rsidR="00637C04" w:rsidRPr="00F6339A">
        <w:rPr>
          <w:rFonts w:ascii="宋体" w:hAnsi="宋体" w:cs="宋体" w:hint="eastAsia"/>
          <w:sz w:val="24"/>
        </w:rPr>
        <w:t>拓展：子宫内膜异位症的诊治流程及长期管理</w:t>
      </w:r>
      <w:r w:rsidR="007A4B68" w:rsidRPr="00F6339A">
        <w:rPr>
          <w:rFonts w:ascii="宋体" w:hAnsi="宋体" w:cs="宋体" w:hint="eastAsia"/>
          <w:sz w:val="24"/>
        </w:rPr>
        <w:t>。</w:t>
      </w:r>
    </w:p>
    <w:p w14:paraId="0A937939" w14:textId="6BAD91AC" w:rsidR="00637C04" w:rsidRPr="00F6339A" w:rsidRDefault="00637C04" w:rsidP="00637C04">
      <w:pPr>
        <w:rPr>
          <w:rFonts w:ascii="宋体" w:hAnsi="宋体" w:cs="宋体"/>
          <w:sz w:val="24"/>
        </w:rPr>
      </w:pPr>
      <w:r w:rsidRPr="00F6339A">
        <w:rPr>
          <w:rFonts w:ascii="黑体" w:eastAsia="黑体" w:hAnsi="黑体" w:hint="eastAsia"/>
          <w:sz w:val="28"/>
          <w:szCs w:val="28"/>
        </w:rPr>
        <w:t>[教学时数]</w:t>
      </w:r>
      <w:r w:rsidR="00CF78E8" w:rsidRPr="00F6339A">
        <w:rPr>
          <w:rFonts w:ascii="黑体" w:eastAsia="黑体" w:hAnsi="黑体"/>
          <w:sz w:val="28"/>
          <w:szCs w:val="28"/>
        </w:rPr>
        <w:t xml:space="preserve"> </w:t>
      </w:r>
      <w:r w:rsidRPr="00F6339A">
        <w:rPr>
          <w:rFonts w:ascii="宋体" w:hAnsi="宋体" w:cs="宋体" w:hint="eastAsia"/>
          <w:sz w:val="24"/>
        </w:rPr>
        <w:t>1学时</w:t>
      </w:r>
    </w:p>
    <w:p w14:paraId="569E48B0" w14:textId="77777777" w:rsidR="00637C04" w:rsidRPr="00F6339A" w:rsidRDefault="00637C04" w:rsidP="00637C04">
      <w:pPr>
        <w:rPr>
          <w:rFonts w:ascii="黑体" w:eastAsia="黑体" w:hAnsi="黑体"/>
          <w:sz w:val="28"/>
          <w:szCs w:val="28"/>
        </w:rPr>
      </w:pPr>
      <w:r w:rsidRPr="00F6339A">
        <w:rPr>
          <w:rFonts w:ascii="黑体" w:eastAsia="黑体" w:hAnsi="黑体" w:hint="eastAsia"/>
          <w:sz w:val="28"/>
          <w:szCs w:val="28"/>
        </w:rPr>
        <w:t>[基本内容]</w:t>
      </w:r>
    </w:p>
    <w:p w14:paraId="11575EA2" w14:textId="21884CDA" w:rsidR="00637C04" w:rsidRPr="00F6339A" w:rsidRDefault="0081777C" w:rsidP="0081777C">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637C04" w:rsidRPr="00F6339A">
        <w:rPr>
          <w:rFonts w:ascii="宋体" w:hAnsi="宋体" w:hint="eastAsia"/>
          <w:sz w:val="24"/>
        </w:rPr>
        <w:t>一般介绍子宫内膜异位症的发病机制的学说及研究现状，介绍临床分期。</w:t>
      </w:r>
    </w:p>
    <w:p w14:paraId="5FD62665" w14:textId="0C567405" w:rsidR="00637C04" w:rsidRPr="00F6339A" w:rsidRDefault="0081777C" w:rsidP="0081777C">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00637C04" w:rsidRPr="00F6339A">
        <w:rPr>
          <w:rFonts w:ascii="宋体" w:hAnsi="宋体" w:hint="eastAsia"/>
          <w:sz w:val="24"/>
        </w:rPr>
        <w:t>重点讲解子宫内膜异位症的</w:t>
      </w:r>
      <w:r w:rsidR="00A7721E" w:rsidRPr="00F6339A">
        <w:rPr>
          <w:rFonts w:ascii="宋体" w:hAnsi="宋体" w:hint="eastAsia"/>
          <w:sz w:val="24"/>
        </w:rPr>
        <w:t>定义、</w:t>
      </w:r>
      <w:r w:rsidR="00637C04" w:rsidRPr="00F6339A">
        <w:rPr>
          <w:rFonts w:ascii="宋体" w:hAnsi="宋体" w:hint="eastAsia"/>
          <w:sz w:val="24"/>
        </w:rPr>
        <w:t>病理、临床表现</w:t>
      </w:r>
      <w:r w:rsidR="00CF78E8" w:rsidRPr="00F6339A">
        <w:rPr>
          <w:rFonts w:ascii="宋体" w:hAnsi="宋体" w:hint="eastAsia"/>
          <w:sz w:val="24"/>
        </w:rPr>
        <w:t>、</w:t>
      </w:r>
      <w:r w:rsidR="00637C04" w:rsidRPr="00F6339A">
        <w:rPr>
          <w:rFonts w:ascii="宋体" w:hAnsi="宋体" w:hint="eastAsia"/>
          <w:sz w:val="24"/>
        </w:rPr>
        <w:t>诊断方法和鉴别诊断。</w:t>
      </w:r>
    </w:p>
    <w:p w14:paraId="358BDDB7" w14:textId="4EFDEF9A" w:rsidR="00637C04" w:rsidRPr="00F6339A" w:rsidRDefault="0081777C" w:rsidP="0081777C">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637C04" w:rsidRPr="00F6339A">
        <w:rPr>
          <w:rFonts w:ascii="宋体" w:hAnsi="宋体" w:hint="eastAsia"/>
          <w:sz w:val="24"/>
        </w:rPr>
        <w:t>讲解子宫内膜异位症的治疗目标、原则及预防。</w:t>
      </w:r>
    </w:p>
    <w:p w14:paraId="51C573F8" w14:textId="6B29B71E" w:rsidR="00637C04" w:rsidRPr="00F6339A" w:rsidRDefault="0081777C" w:rsidP="0081777C">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00637C04" w:rsidRPr="00F6339A">
        <w:rPr>
          <w:rFonts w:ascii="宋体" w:hAnsi="宋体" w:hint="eastAsia"/>
          <w:sz w:val="24"/>
        </w:rPr>
        <w:t>一般介绍子宫腺肌病的病理、临床表现、诊断和治疗。</w:t>
      </w:r>
    </w:p>
    <w:p w14:paraId="1EFEDDAB" w14:textId="77777777" w:rsidR="00637C04" w:rsidRPr="00F6339A" w:rsidRDefault="00637C04" w:rsidP="00637C04">
      <w:pPr>
        <w:rPr>
          <w:rFonts w:ascii="黑体" w:eastAsia="黑体" w:hAnsi="黑体"/>
          <w:sz w:val="28"/>
          <w:szCs w:val="28"/>
        </w:rPr>
      </w:pPr>
      <w:r w:rsidRPr="00F6339A">
        <w:rPr>
          <w:rFonts w:ascii="黑体" w:eastAsia="黑体" w:hAnsi="黑体" w:hint="eastAsia"/>
          <w:sz w:val="28"/>
          <w:szCs w:val="28"/>
        </w:rPr>
        <w:t>[重点难点]</w:t>
      </w:r>
    </w:p>
    <w:p w14:paraId="328AA42A" w14:textId="3A62F0A9" w:rsidR="00637C04" w:rsidRPr="00F6339A" w:rsidRDefault="00637C04" w:rsidP="0081777C">
      <w:pPr>
        <w:spacing w:line="360" w:lineRule="auto"/>
        <w:rPr>
          <w:rFonts w:ascii="宋体" w:hAnsi="宋体"/>
          <w:sz w:val="24"/>
        </w:rPr>
      </w:pPr>
      <w:r w:rsidRPr="00F6339A">
        <w:rPr>
          <w:rFonts w:ascii="宋体" w:hAnsi="宋体" w:hint="eastAsia"/>
          <w:sz w:val="24"/>
        </w:rPr>
        <w:t>子宫内膜异位症的定义、临床表现、诊断及鉴别诊断。</w:t>
      </w:r>
    </w:p>
    <w:p w14:paraId="4B2BFE5F" w14:textId="114572DE" w:rsidR="00637C04" w:rsidRPr="00F6339A" w:rsidRDefault="00637C04">
      <w:r w:rsidRPr="00F6339A">
        <w:rPr>
          <w:rFonts w:ascii="黑体" w:eastAsia="黑体" w:hAnsi="宋体" w:hint="eastAsia"/>
          <w:sz w:val="28"/>
          <w:szCs w:val="28"/>
        </w:rPr>
        <w:t>[自学内容]</w:t>
      </w:r>
    </w:p>
    <w:p w14:paraId="7D94AEE0" w14:textId="2D930E1D" w:rsidR="00637C04" w:rsidRPr="00F6339A" w:rsidRDefault="007A4B68" w:rsidP="00637C04">
      <w:pPr>
        <w:spacing w:line="360" w:lineRule="auto"/>
        <w:rPr>
          <w:rFonts w:ascii="宋体" w:hAnsi="宋体" w:cs="宋体"/>
          <w:sz w:val="24"/>
        </w:rPr>
      </w:pPr>
      <w:r w:rsidRPr="00F6339A">
        <w:rPr>
          <w:rFonts w:ascii="宋体" w:hAnsi="宋体" w:cs="宋体" w:hint="eastAsia"/>
          <w:sz w:val="24"/>
        </w:rPr>
        <w:t>子宫内膜异位症的诊治流程及长期管理</w:t>
      </w:r>
      <w:r w:rsidR="0081777C" w:rsidRPr="00F6339A">
        <w:rPr>
          <w:rFonts w:ascii="宋体" w:hAnsi="宋体" w:cs="宋体" w:hint="eastAsia"/>
          <w:sz w:val="24"/>
        </w:rPr>
        <w:t>。</w:t>
      </w:r>
    </w:p>
    <w:p w14:paraId="21EFEA14" w14:textId="77777777" w:rsidR="00637C04" w:rsidRPr="00F6339A" w:rsidRDefault="00637C04" w:rsidP="00637C04">
      <w:pPr>
        <w:spacing w:line="360" w:lineRule="auto"/>
        <w:rPr>
          <w:rFonts w:ascii="宋体" w:hAnsi="宋体" w:cs="宋体"/>
          <w:sz w:val="24"/>
        </w:rPr>
      </w:pPr>
    </w:p>
    <w:p w14:paraId="50D5F298" w14:textId="358BC9DB" w:rsidR="00C45F54" w:rsidRPr="00F6339A" w:rsidRDefault="00C45F54" w:rsidP="00C45F54">
      <w:pPr>
        <w:spacing w:line="360" w:lineRule="auto"/>
        <w:jc w:val="center"/>
        <w:rPr>
          <w:rFonts w:ascii="宋体" w:hAnsi="宋体" w:cs="宋体"/>
          <w:sz w:val="24"/>
        </w:rPr>
      </w:pPr>
      <w:r w:rsidRPr="00F6339A">
        <w:rPr>
          <w:rFonts w:ascii="黑体" w:eastAsia="黑体" w:hAnsi="黑体" w:cs="黑体" w:hint="eastAsia"/>
          <w:sz w:val="28"/>
          <w:szCs w:val="28"/>
        </w:rPr>
        <w:t xml:space="preserve">第二十六章  </w:t>
      </w:r>
      <w:r w:rsidR="00CF78E8" w:rsidRPr="00F6339A">
        <w:rPr>
          <w:rFonts w:ascii="黑体" w:eastAsia="黑体" w:hAnsi="黑体" w:cs="黑体" w:hint="eastAsia"/>
          <w:sz w:val="28"/>
          <w:szCs w:val="28"/>
        </w:rPr>
        <w:t>排卵障碍性</w:t>
      </w:r>
      <w:r w:rsidRPr="00F6339A">
        <w:rPr>
          <w:rFonts w:ascii="黑体" w:eastAsia="黑体" w:hAnsi="黑体" w:cs="黑体" w:hint="eastAsia"/>
          <w:sz w:val="28"/>
          <w:szCs w:val="28"/>
        </w:rPr>
        <w:t>异常子宫出血</w:t>
      </w:r>
      <w:r w:rsidRPr="00F6339A">
        <w:rPr>
          <w:rFonts w:ascii="宋体" w:hAnsi="宋体" w:cs="宋体" w:hint="eastAsia"/>
          <w:sz w:val="24"/>
        </w:rPr>
        <w:t xml:space="preserve"> </w:t>
      </w:r>
    </w:p>
    <w:p w14:paraId="3AC883DE" w14:textId="77777777" w:rsidR="00C45F54" w:rsidRPr="00F6339A" w:rsidRDefault="00C45F54" w:rsidP="0081777C">
      <w:pPr>
        <w:rPr>
          <w:rFonts w:ascii="黑体" w:eastAsia="黑体" w:hAnsi="黑体"/>
          <w:sz w:val="28"/>
          <w:szCs w:val="28"/>
        </w:rPr>
      </w:pPr>
      <w:r w:rsidRPr="00F6339A">
        <w:rPr>
          <w:rFonts w:ascii="黑体" w:eastAsia="黑体" w:hAnsi="黑体" w:hint="eastAsia"/>
          <w:sz w:val="28"/>
          <w:szCs w:val="28"/>
        </w:rPr>
        <w:t>[基本要求]</w:t>
      </w:r>
    </w:p>
    <w:p w14:paraId="39779C89" w14:textId="14F0DEF0" w:rsidR="00C45F54" w:rsidRPr="00F6339A" w:rsidRDefault="00C45F54" w:rsidP="00C45F54">
      <w:pPr>
        <w:spacing w:line="360" w:lineRule="auto"/>
        <w:rPr>
          <w:rFonts w:ascii="宋体" w:hAnsi="宋体" w:cs="宋体"/>
          <w:sz w:val="24"/>
        </w:rPr>
      </w:pPr>
      <w:r w:rsidRPr="00F6339A">
        <w:rPr>
          <w:rFonts w:ascii="宋体" w:hAnsi="宋体" w:cs="宋体" w:hint="eastAsia"/>
          <w:sz w:val="24"/>
        </w:rPr>
        <w:t>1.掌握</w:t>
      </w:r>
      <w:r w:rsidR="0081777C" w:rsidRPr="00F6339A">
        <w:rPr>
          <w:rFonts w:ascii="宋体" w:hAnsi="宋体" w:cs="宋体" w:hint="eastAsia"/>
          <w:sz w:val="24"/>
        </w:rPr>
        <w:t>：</w:t>
      </w:r>
    </w:p>
    <w:p w14:paraId="3CBD1926" w14:textId="7CBA539D" w:rsidR="00C45F54" w:rsidRPr="00F6339A" w:rsidRDefault="00C45F54" w:rsidP="00C45F54">
      <w:pPr>
        <w:spacing w:line="360" w:lineRule="auto"/>
        <w:rPr>
          <w:rFonts w:ascii="宋体" w:hAnsi="宋体" w:cs="宋体"/>
          <w:sz w:val="24"/>
        </w:rPr>
      </w:pPr>
      <w:r w:rsidRPr="00F6339A">
        <w:rPr>
          <w:rFonts w:ascii="宋体" w:hAnsi="宋体" w:cs="宋体" w:hint="eastAsia"/>
          <w:sz w:val="24"/>
        </w:rPr>
        <w:t>（1）异常子宫出血的概念、术语及其各种分类</w:t>
      </w:r>
      <w:r w:rsidR="00CF78E8" w:rsidRPr="00F6339A">
        <w:rPr>
          <w:rFonts w:ascii="宋体" w:hAnsi="宋体" w:cs="宋体" w:hint="eastAsia"/>
          <w:sz w:val="24"/>
        </w:rPr>
        <w:t>。</w:t>
      </w:r>
    </w:p>
    <w:p w14:paraId="3D7A976E"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（2）无排卵性异常子宫出血的定义、子宫内膜及病理改变，临床表现、诊断方</w:t>
      </w:r>
      <w:r w:rsidRPr="00F6339A">
        <w:rPr>
          <w:rFonts w:ascii="宋体" w:hAnsi="宋体" w:cs="宋体" w:hint="eastAsia"/>
          <w:sz w:val="24"/>
        </w:rPr>
        <w:lastRenderedPageBreak/>
        <w:t>法和鉴别诊断、治疗原则。</w:t>
      </w:r>
    </w:p>
    <w:p w14:paraId="23101B86" w14:textId="03ED8704" w:rsidR="00C45F54" w:rsidRPr="00F6339A" w:rsidRDefault="00C45F54" w:rsidP="00C45F54">
      <w:pPr>
        <w:spacing w:line="360" w:lineRule="auto"/>
        <w:rPr>
          <w:rFonts w:ascii="宋体" w:hAnsi="宋体" w:cs="宋体"/>
          <w:sz w:val="24"/>
        </w:rPr>
      </w:pPr>
      <w:r w:rsidRPr="00F6339A">
        <w:rPr>
          <w:rFonts w:ascii="宋体" w:hAnsi="宋体" w:cs="宋体" w:hint="eastAsia"/>
          <w:sz w:val="24"/>
        </w:rPr>
        <w:t>（3）排卵性异常子宫出血的定义、发病机制、病理改变、临床表现、诊断方法和鉴别诊断、治疗原则。</w:t>
      </w:r>
    </w:p>
    <w:p w14:paraId="3BFC9EE0" w14:textId="77A55E73" w:rsidR="00C45F54" w:rsidRPr="00F6339A" w:rsidRDefault="00C45F54" w:rsidP="00C45F54">
      <w:pPr>
        <w:spacing w:line="360" w:lineRule="auto"/>
        <w:rPr>
          <w:rFonts w:ascii="宋体" w:hAnsi="宋体" w:cs="宋体"/>
          <w:sz w:val="24"/>
        </w:rPr>
      </w:pPr>
      <w:r w:rsidRPr="00F6339A">
        <w:rPr>
          <w:rFonts w:ascii="宋体" w:hAnsi="宋体" w:cs="宋体" w:hint="eastAsia"/>
          <w:sz w:val="24"/>
        </w:rPr>
        <w:t>2.基本掌握</w:t>
      </w:r>
      <w:r w:rsidR="0081777C" w:rsidRPr="00F6339A">
        <w:rPr>
          <w:rFonts w:ascii="宋体" w:hAnsi="宋体" w:cs="宋体" w:hint="eastAsia"/>
          <w:sz w:val="24"/>
        </w:rPr>
        <w:t>：</w:t>
      </w:r>
    </w:p>
    <w:p w14:paraId="41F8848C" w14:textId="5864517D" w:rsidR="00261B3B" w:rsidRPr="00F6339A" w:rsidRDefault="00C45F54" w:rsidP="00261B3B">
      <w:pPr>
        <w:spacing w:line="360" w:lineRule="auto"/>
        <w:rPr>
          <w:rFonts w:ascii="宋体" w:hAnsi="宋体" w:cs="宋体"/>
          <w:sz w:val="24"/>
        </w:rPr>
      </w:pPr>
      <w:r w:rsidRPr="00F6339A">
        <w:rPr>
          <w:rFonts w:ascii="宋体" w:hAnsi="宋体" w:cs="宋体" w:hint="eastAsia"/>
          <w:sz w:val="24"/>
        </w:rPr>
        <w:t>（1）</w:t>
      </w:r>
      <w:r w:rsidR="00261B3B" w:rsidRPr="00F6339A">
        <w:rPr>
          <w:rFonts w:ascii="宋体" w:hAnsi="宋体" w:cs="宋体" w:hint="eastAsia"/>
          <w:sz w:val="24"/>
        </w:rPr>
        <w:t>无排卵性异常子宫出血的病因及病理生理、辅助检查和止血、调节周期的药物治疗方法、手术治疗的适应症。</w:t>
      </w:r>
    </w:p>
    <w:p w14:paraId="57EC5E04" w14:textId="1587FF57" w:rsidR="00C45F54" w:rsidRPr="00F6339A" w:rsidRDefault="00C45F54" w:rsidP="00C45F54">
      <w:pPr>
        <w:spacing w:line="360" w:lineRule="auto"/>
        <w:rPr>
          <w:rFonts w:ascii="宋体" w:hAnsi="宋体" w:cs="宋体"/>
          <w:sz w:val="24"/>
        </w:rPr>
      </w:pPr>
      <w:r w:rsidRPr="00F6339A">
        <w:rPr>
          <w:rFonts w:ascii="宋体" w:hAnsi="宋体" w:cs="宋体" w:hint="eastAsia"/>
          <w:sz w:val="24"/>
        </w:rPr>
        <w:t>（2）排卵性异常子宫出血的治疗方法。</w:t>
      </w:r>
    </w:p>
    <w:p w14:paraId="21DFB445" w14:textId="7D4C83DE" w:rsidR="00C45F54" w:rsidRPr="00F6339A" w:rsidRDefault="00C45F54" w:rsidP="00C45F54">
      <w:pPr>
        <w:spacing w:line="360" w:lineRule="auto"/>
        <w:rPr>
          <w:rFonts w:ascii="宋体" w:hAnsi="宋体" w:cs="宋体"/>
          <w:sz w:val="24"/>
        </w:rPr>
      </w:pPr>
      <w:r w:rsidRPr="00F6339A">
        <w:rPr>
          <w:rFonts w:ascii="宋体" w:hAnsi="宋体" w:cs="宋体" w:hint="eastAsia"/>
          <w:sz w:val="24"/>
        </w:rPr>
        <w:t>3.了解</w:t>
      </w:r>
      <w:r w:rsidR="0081777C" w:rsidRPr="00F6339A">
        <w:rPr>
          <w:rFonts w:ascii="宋体" w:hAnsi="宋体" w:cs="宋体" w:hint="eastAsia"/>
          <w:sz w:val="24"/>
        </w:rPr>
        <w:t>：</w:t>
      </w:r>
      <w:r w:rsidR="00261B3B" w:rsidRPr="00F6339A">
        <w:rPr>
          <w:rFonts w:ascii="宋体" w:hAnsi="宋体" w:cs="宋体" w:hint="eastAsia"/>
          <w:sz w:val="24"/>
        </w:rPr>
        <w:t>无排卵性异常子宫出血辅助检查方法。</w:t>
      </w:r>
    </w:p>
    <w:p w14:paraId="1E13755D" w14:textId="7B6BE12B" w:rsidR="00C45F54" w:rsidRPr="00F6339A" w:rsidRDefault="00C45F54" w:rsidP="00C45F54">
      <w:pPr>
        <w:spacing w:line="360" w:lineRule="auto"/>
        <w:rPr>
          <w:rFonts w:ascii="宋体" w:hAnsi="宋体" w:cs="宋体"/>
          <w:sz w:val="24"/>
        </w:rPr>
      </w:pPr>
      <w:r w:rsidRPr="00F6339A">
        <w:rPr>
          <w:rFonts w:ascii="宋体" w:hAnsi="宋体" w:cs="宋体" w:hint="eastAsia"/>
          <w:sz w:val="24"/>
        </w:rPr>
        <w:t>4.拓展</w:t>
      </w:r>
      <w:r w:rsidR="0081777C" w:rsidRPr="00F6339A">
        <w:rPr>
          <w:rFonts w:ascii="宋体" w:hAnsi="宋体" w:cs="宋体" w:hint="eastAsia"/>
          <w:sz w:val="24"/>
        </w:rPr>
        <w:t>：</w:t>
      </w:r>
      <w:r w:rsidRPr="00F6339A">
        <w:rPr>
          <w:rFonts w:ascii="宋体" w:hAnsi="宋体" w:cs="宋体" w:hint="eastAsia"/>
          <w:sz w:val="24"/>
        </w:rPr>
        <w:t>异常子宫出血新分类及相关治疗进展</w:t>
      </w:r>
      <w:r w:rsidR="00261B3B" w:rsidRPr="00F6339A">
        <w:rPr>
          <w:rFonts w:ascii="宋体" w:hAnsi="宋体" w:cs="宋体" w:hint="eastAsia"/>
          <w:sz w:val="24"/>
        </w:rPr>
        <w:t>。</w:t>
      </w:r>
    </w:p>
    <w:p w14:paraId="6B8A3066" w14:textId="77777777" w:rsidR="00C45F54" w:rsidRPr="00F6339A" w:rsidRDefault="00C45F54" w:rsidP="00C45F54">
      <w:pPr>
        <w:spacing w:line="360" w:lineRule="auto"/>
        <w:rPr>
          <w:rFonts w:ascii="宋体" w:hAnsi="宋体" w:cs="宋体"/>
          <w:sz w:val="24"/>
        </w:rPr>
      </w:pPr>
      <w:r w:rsidRPr="00F6339A">
        <w:rPr>
          <w:rFonts w:ascii="黑体" w:eastAsia="黑体" w:hAnsi="黑体" w:hint="eastAsia"/>
          <w:sz w:val="28"/>
          <w:szCs w:val="28"/>
        </w:rPr>
        <w:t>[教学时数]</w:t>
      </w:r>
      <w:r w:rsidRPr="00F6339A">
        <w:rPr>
          <w:rFonts w:ascii="宋体" w:hAnsi="宋体" w:cs="宋体" w:hint="eastAsia"/>
          <w:b/>
          <w:bCs/>
          <w:sz w:val="24"/>
        </w:rPr>
        <w:t xml:space="preserve"> </w:t>
      </w:r>
      <w:r w:rsidRPr="00F6339A">
        <w:rPr>
          <w:rFonts w:ascii="宋体" w:hAnsi="宋体" w:cs="宋体" w:hint="eastAsia"/>
          <w:bCs/>
          <w:sz w:val="24"/>
        </w:rPr>
        <w:t>2学时</w:t>
      </w:r>
    </w:p>
    <w:p w14:paraId="2F6F9B10"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[基本内容]</w:t>
      </w:r>
    </w:p>
    <w:p w14:paraId="79B809C1" w14:textId="3E073B17" w:rsidR="00C45F54" w:rsidRPr="00F6339A" w:rsidRDefault="00C45F54" w:rsidP="00C45F54">
      <w:pPr>
        <w:spacing w:line="360" w:lineRule="auto"/>
        <w:rPr>
          <w:rFonts w:ascii="宋体" w:hAnsi="宋体" w:cs="宋体"/>
          <w:sz w:val="24"/>
        </w:rPr>
      </w:pPr>
      <w:r w:rsidRPr="00F6339A">
        <w:rPr>
          <w:rFonts w:ascii="宋体" w:hAnsi="宋体" w:cs="宋体" w:hint="eastAsia"/>
          <w:sz w:val="24"/>
        </w:rPr>
        <w:t>1.详细讲解异常子宫出血的概念，病因分两大类9个类型的意义。2.适当复习女性生殖系统生理，下丘脑-垂体-卵巢轴与子宫内膜的变化。</w:t>
      </w:r>
    </w:p>
    <w:p w14:paraId="245B282D" w14:textId="6CCE7AF8" w:rsidR="00C45F54" w:rsidRPr="00F6339A" w:rsidRDefault="00261B3B" w:rsidP="00C45F54">
      <w:pPr>
        <w:spacing w:line="360" w:lineRule="auto"/>
        <w:rPr>
          <w:rFonts w:ascii="宋体" w:hAnsi="宋体" w:cs="宋体"/>
          <w:sz w:val="24"/>
        </w:rPr>
      </w:pPr>
      <w:r w:rsidRPr="00F6339A">
        <w:rPr>
          <w:rFonts w:ascii="宋体" w:hAnsi="宋体" w:cs="宋体"/>
          <w:sz w:val="24"/>
        </w:rPr>
        <w:t>2</w:t>
      </w:r>
      <w:r w:rsidR="00C45F54" w:rsidRPr="00F6339A">
        <w:rPr>
          <w:rFonts w:ascii="宋体" w:hAnsi="宋体" w:cs="宋体" w:hint="eastAsia"/>
          <w:sz w:val="24"/>
        </w:rPr>
        <w:t>.重点详细讲解无排卵性异常子宫出血的定义，病因及病理生理、临床表现、常用的辅助检查方法、诊断及鉴别诊断、不同年龄段的治疗原则。</w:t>
      </w:r>
    </w:p>
    <w:p w14:paraId="582111F3" w14:textId="4E0317E0" w:rsidR="00C45F54" w:rsidRPr="00F6339A" w:rsidRDefault="00261B3B" w:rsidP="00C45F54">
      <w:pPr>
        <w:spacing w:line="360" w:lineRule="auto"/>
        <w:rPr>
          <w:rFonts w:ascii="宋体" w:hAnsi="宋体" w:cs="宋体"/>
          <w:sz w:val="24"/>
        </w:rPr>
      </w:pPr>
      <w:r w:rsidRPr="00F6339A">
        <w:rPr>
          <w:rFonts w:ascii="宋体" w:hAnsi="宋体" w:cs="宋体"/>
          <w:sz w:val="24"/>
        </w:rPr>
        <w:t>3</w:t>
      </w:r>
      <w:r w:rsidR="00C45F54" w:rsidRPr="00F6339A">
        <w:rPr>
          <w:rFonts w:ascii="宋体" w:hAnsi="宋体" w:cs="宋体" w:hint="eastAsia"/>
          <w:sz w:val="24"/>
        </w:rPr>
        <w:t>.重点详细讲解排卵性异常子宫出血的发病机制和病理变化、临床表现、诊断和鉴别诊断及治疗原则。</w:t>
      </w:r>
    </w:p>
    <w:p w14:paraId="07BA7BAF" w14:textId="77777777" w:rsidR="00C45F54" w:rsidRPr="00F6339A" w:rsidRDefault="00C45F54" w:rsidP="00C45F54">
      <w:pPr>
        <w:spacing w:line="360" w:lineRule="auto"/>
        <w:rPr>
          <w:rFonts w:ascii="黑体" w:eastAsia="黑体" w:hAnsi="黑体"/>
          <w:sz w:val="28"/>
          <w:szCs w:val="28"/>
        </w:rPr>
      </w:pPr>
      <w:r w:rsidRPr="00F6339A">
        <w:rPr>
          <w:rFonts w:ascii="黑体" w:eastAsia="黑体" w:hAnsi="黑体" w:hint="eastAsia"/>
          <w:sz w:val="28"/>
          <w:szCs w:val="28"/>
        </w:rPr>
        <w:t xml:space="preserve">[重点难点] </w:t>
      </w:r>
    </w:p>
    <w:p w14:paraId="1827AB57" w14:textId="6C95270A" w:rsidR="00C45F54" w:rsidRPr="00F6339A" w:rsidRDefault="00C45F54" w:rsidP="00C45F54">
      <w:pPr>
        <w:spacing w:line="360" w:lineRule="auto"/>
        <w:rPr>
          <w:rFonts w:ascii="宋体" w:hAnsi="宋体" w:cs="宋体"/>
          <w:sz w:val="24"/>
        </w:rPr>
      </w:pPr>
      <w:r w:rsidRPr="00F6339A">
        <w:rPr>
          <w:rFonts w:ascii="宋体" w:hAnsi="宋体" w:cs="宋体" w:hint="eastAsia"/>
          <w:sz w:val="24"/>
        </w:rPr>
        <w:t>1.无排卵性异常子宫出血的病因及病理生理、</w:t>
      </w:r>
      <w:r w:rsidR="00261B3B" w:rsidRPr="00F6339A">
        <w:rPr>
          <w:rFonts w:ascii="宋体" w:hAnsi="宋体" w:cs="宋体" w:hint="eastAsia"/>
          <w:sz w:val="24"/>
        </w:rPr>
        <w:t>子宫内膜的病理改变</w:t>
      </w:r>
      <w:r w:rsidRPr="00F6339A">
        <w:rPr>
          <w:rFonts w:ascii="宋体" w:hAnsi="宋体" w:cs="宋体" w:hint="eastAsia"/>
          <w:sz w:val="24"/>
        </w:rPr>
        <w:t>。</w:t>
      </w:r>
    </w:p>
    <w:p w14:paraId="44E4D603"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2.排卵性异常子宫出血的发病机制、病理改变。</w:t>
      </w:r>
    </w:p>
    <w:p w14:paraId="19F30DC7" w14:textId="77777777" w:rsidR="00C45F54" w:rsidRPr="00F6339A" w:rsidRDefault="00C45F54" w:rsidP="00C45F54">
      <w:pPr>
        <w:spacing w:line="360" w:lineRule="auto"/>
        <w:rPr>
          <w:rFonts w:ascii="宋体" w:hAnsi="宋体" w:cs="宋体"/>
          <w:sz w:val="24"/>
        </w:rPr>
      </w:pPr>
      <w:r w:rsidRPr="00F6339A">
        <w:rPr>
          <w:rFonts w:ascii="宋体" w:hAnsi="宋体" w:cs="宋体" w:hint="eastAsia"/>
          <w:sz w:val="24"/>
        </w:rPr>
        <w:t>3.异常子宫出血治疗方案的选择</w:t>
      </w:r>
    </w:p>
    <w:p w14:paraId="4CC9F890" w14:textId="77777777" w:rsidR="0081777C" w:rsidRPr="00F6339A" w:rsidRDefault="00C45F54" w:rsidP="00C45F54">
      <w:pPr>
        <w:spacing w:line="360" w:lineRule="auto"/>
        <w:rPr>
          <w:rFonts w:ascii="宋体" w:hAnsi="宋体" w:cs="宋体"/>
          <w:sz w:val="24"/>
        </w:rPr>
      </w:pPr>
      <w:r w:rsidRPr="00F6339A">
        <w:rPr>
          <w:rFonts w:ascii="黑体" w:eastAsia="黑体" w:hAnsi="黑体" w:hint="eastAsia"/>
          <w:sz w:val="28"/>
          <w:szCs w:val="28"/>
        </w:rPr>
        <w:t>[自学内容]</w:t>
      </w:r>
      <w:r w:rsidRPr="00F6339A">
        <w:rPr>
          <w:rFonts w:ascii="宋体" w:hAnsi="宋体" w:cs="宋体" w:hint="eastAsia"/>
          <w:sz w:val="24"/>
        </w:rPr>
        <w:t xml:space="preserve">  </w:t>
      </w:r>
    </w:p>
    <w:p w14:paraId="7BA2CECD" w14:textId="77777777" w:rsidR="00261B3B" w:rsidRPr="00F6339A" w:rsidRDefault="00261B3B" w:rsidP="00261B3B">
      <w:pPr>
        <w:spacing w:line="360" w:lineRule="auto"/>
        <w:rPr>
          <w:rFonts w:ascii="宋体" w:hAnsi="宋体" w:cs="宋体"/>
          <w:sz w:val="24"/>
        </w:rPr>
      </w:pPr>
      <w:r w:rsidRPr="00F6339A">
        <w:rPr>
          <w:rFonts w:ascii="宋体" w:hAnsi="宋体" w:cs="宋体" w:hint="eastAsia"/>
          <w:sz w:val="24"/>
        </w:rPr>
        <w:t>异常子宫出血新分类及相关治疗进展。</w:t>
      </w:r>
    </w:p>
    <w:p w14:paraId="2ADDCDD6" w14:textId="77777777" w:rsidR="00637C04" w:rsidRPr="00F6339A" w:rsidRDefault="00637C04" w:rsidP="00261B3B">
      <w:pPr>
        <w:rPr>
          <w:rFonts w:eastAsia="黑体"/>
          <w:szCs w:val="21"/>
        </w:rPr>
      </w:pPr>
    </w:p>
    <w:p w14:paraId="72FE2AD0" w14:textId="77777777" w:rsidR="00637C04" w:rsidRPr="00F6339A" w:rsidRDefault="00637C04" w:rsidP="00637C04">
      <w:pPr>
        <w:jc w:val="center"/>
        <w:rPr>
          <w:rFonts w:eastAsia="黑体"/>
          <w:sz w:val="48"/>
          <w:szCs w:val="48"/>
        </w:rPr>
      </w:pPr>
      <w:r w:rsidRPr="00F6339A">
        <w:rPr>
          <w:rFonts w:eastAsia="黑体" w:hint="eastAsia"/>
          <w:sz w:val="28"/>
          <w:szCs w:val="28"/>
        </w:rPr>
        <w:t>第二十七章</w:t>
      </w:r>
      <w:r w:rsidRPr="00F6339A">
        <w:rPr>
          <w:rFonts w:eastAsia="黑体"/>
          <w:sz w:val="28"/>
          <w:szCs w:val="28"/>
        </w:rPr>
        <w:t xml:space="preserve"> </w:t>
      </w:r>
      <w:r w:rsidRPr="00F6339A">
        <w:rPr>
          <w:rFonts w:eastAsia="黑体" w:hint="eastAsia"/>
          <w:sz w:val="28"/>
          <w:szCs w:val="28"/>
        </w:rPr>
        <w:t>闭经</w:t>
      </w:r>
    </w:p>
    <w:p w14:paraId="54A0297F" w14:textId="77777777" w:rsidR="0081777C" w:rsidRPr="00F6339A" w:rsidRDefault="00637C04" w:rsidP="00637C04">
      <w:pPr>
        <w:spacing w:line="360" w:lineRule="auto"/>
        <w:rPr>
          <w:rFonts w:ascii="黑体" w:eastAsia="黑体" w:hAnsi="黑体" w:cstheme="minorBidi"/>
          <w:sz w:val="28"/>
          <w:szCs w:val="28"/>
        </w:rPr>
      </w:pPr>
      <w:r w:rsidRPr="00F6339A">
        <w:rPr>
          <w:rFonts w:ascii="黑体" w:eastAsia="黑体" w:hAnsi="黑体" w:hint="eastAsia"/>
          <w:sz w:val="28"/>
          <w:szCs w:val="28"/>
        </w:rPr>
        <w:t>[基本要求]</w:t>
      </w:r>
    </w:p>
    <w:p w14:paraId="498E138A" w14:textId="0EBF1D23" w:rsidR="00637C04" w:rsidRPr="00F6339A" w:rsidRDefault="0081777C" w:rsidP="00637C04">
      <w:pPr>
        <w:spacing w:line="360" w:lineRule="auto"/>
        <w:rPr>
          <w:rFonts w:ascii="黑体" w:eastAsia="黑体" w:hAnsi="黑体" w:cstheme="minorBidi"/>
          <w:sz w:val="28"/>
          <w:szCs w:val="28"/>
        </w:rPr>
      </w:pPr>
      <w:r w:rsidRPr="00F6339A">
        <w:rPr>
          <w:rFonts w:ascii="宋体" w:hAnsi="宋体" w:cs="宋体" w:hint="eastAsia"/>
          <w:bCs/>
          <w:sz w:val="24"/>
        </w:rPr>
        <w:t>1</w:t>
      </w:r>
      <w:r w:rsidRPr="00F6339A">
        <w:rPr>
          <w:rFonts w:ascii="宋体" w:hAnsi="宋体" w:cs="宋体"/>
          <w:bCs/>
          <w:sz w:val="24"/>
        </w:rPr>
        <w:t>.</w:t>
      </w:r>
      <w:r w:rsidR="00637C04" w:rsidRPr="00F6339A">
        <w:rPr>
          <w:rFonts w:ascii="宋体" w:hAnsi="宋体" w:cs="宋体" w:hint="eastAsia"/>
          <w:bCs/>
          <w:sz w:val="24"/>
        </w:rPr>
        <w:t>掌握</w:t>
      </w:r>
      <w:r w:rsidRPr="00F6339A">
        <w:rPr>
          <w:rFonts w:ascii="宋体" w:hAnsi="宋体" w:cs="宋体" w:hint="eastAsia"/>
          <w:bCs/>
          <w:sz w:val="24"/>
        </w:rPr>
        <w:t>：</w:t>
      </w:r>
      <w:r w:rsidR="00637C04" w:rsidRPr="00F6339A">
        <w:rPr>
          <w:rFonts w:ascii="宋体" w:hAnsi="宋体" w:cs="宋体" w:hint="eastAsia"/>
          <w:sz w:val="24"/>
        </w:rPr>
        <w:t>闭经的定义和分类。</w:t>
      </w:r>
    </w:p>
    <w:p w14:paraId="40392E65" w14:textId="77777777" w:rsidR="00261B3B" w:rsidRPr="00F6339A" w:rsidRDefault="0081777C" w:rsidP="00261B3B">
      <w:pPr>
        <w:spacing w:line="360" w:lineRule="auto"/>
        <w:rPr>
          <w:rFonts w:ascii="宋体" w:hAnsi="宋体" w:cs="宋体"/>
          <w:bCs/>
          <w:sz w:val="24"/>
        </w:rPr>
      </w:pPr>
      <w:r w:rsidRPr="00F6339A">
        <w:rPr>
          <w:rFonts w:ascii="宋体" w:hAnsi="宋体" w:cs="宋体" w:hint="eastAsia"/>
          <w:sz w:val="24"/>
        </w:rPr>
        <w:t>2</w:t>
      </w:r>
      <w:r w:rsidRPr="00F6339A">
        <w:rPr>
          <w:rFonts w:ascii="宋体" w:hAnsi="宋体" w:cs="宋体"/>
          <w:sz w:val="24"/>
        </w:rPr>
        <w:t>.</w:t>
      </w:r>
      <w:r w:rsidR="00637C04" w:rsidRPr="00F6339A">
        <w:rPr>
          <w:rFonts w:ascii="宋体" w:hAnsi="宋体" w:cs="宋体" w:hint="eastAsia"/>
          <w:bCs/>
          <w:sz w:val="24"/>
        </w:rPr>
        <w:t>基本掌握</w:t>
      </w:r>
      <w:r w:rsidRPr="00F6339A">
        <w:rPr>
          <w:rFonts w:ascii="宋体" w:hAnsi="宋体" w:cs="宋体" w:hint="eastAsia"/>
          <w:bCs/>
          <w:sz w:val="24"/>
        </w:rPr>
        <w:t>：</w:t>
      </w:r>
      <w:r w:rsidR="00637C04" w:rsidRPr="00F6339A">
        <w:rPr>
          <w:rFonts w:ascii="宋体" w:hAnsi="宋体" w:cs="宋体" w:hint="eastAsia"/>
          <w:sz w:val="24"/>
        </w:rPr>
        <w:t>闭经的病因和病理生理</w:t>
      </w:r>
      <w:r w:rsidR="00637C04" w:rsidRPr="00F6339A">
        <w:rPr>
          <w:rFonts w:ascii="宋体" w:hAnsi="宋体" w:cs="宋体" w:hint="eastAsia"/>
          <w:bCs/>
          <w:sz w:val="24"/>
        </w:rPr>
        <w:t>；</w:t>
      </w:r>
      <w:r w:rsidR="00261B3B" w:rsidRPr="00F6339A">
        <w:rPr>
          <w:rFonts w:ascii="宋体" w:hAnsi="宋体" w:cs="宋体" w:hint="eastAsia"/>
          <w:sz w:val="24"/>
        </w:rPr>
        <w:t>闭经的诊断步骤及常用的方法</w:t>
      </w:r>
      <w:r w:rsidR="00261B3B" w:rsidRPr="00F6339A">
        <w:rPr>
          <w:rFonts w:ascii="宋体" w:hAnsi="宋体" w:cs="宋体" w:hint="eastAsia"/>
          <w:bCs/>
          <w:sz w:val="24"/>
        </w:rPr>
        <w:t>。</w:t>
      </w:r>
    </w:p>
    <w:p w14:paraId="4109C31F" w14:textId="6CB5B321" w:rsidR="00637C04" w:rsidRPr="00F6339A" w:rsidRDefault="0081777C" w:rsidP="00637C04">
      <w:pPr>
        <w:spacing w:line="360" w:lineRule="auto"/>
        <w:rPr>
          <w:rFonts w:ascii="宋体" w:hAnsi="宋体" w:cs="宋体"/>
          <w:bCs/>
          <w:sz w:val="24"/>
        </w:rPr>
      </w:pPr>
      <w:r w:rsidRPr="00F6339A">
        <w:rPr>
          <w:rFonts w:ascii="宋体" w:hAnsi="宋体" w:cs="宋体" w:hint="eastAsia"/>
          <w:bCs/>
          <w:sz w:val="24"/>
        </w:rPr>
        <w:lastRenderedPageBreak/>
        <w:t>3</w:t>
      </w:r>
      <w:r w:rsidRPr="00F6339A">
        <w:rPr>
          <w:rFonts w:ascii="宋体" w:hAnsi="宋体" w:cs="宋体"/>
          <w:bCs/>
          <w:sz w:val="24"/>
        </w:rPr>
        <w:t>.</w:t>
      </w:r>
      <w:r w:rsidR="00637C04" w:rsidRPr="00F6339A">
        <w:rPr>
          <w:rFonts w:ascii="宋体" w:hAnsi="宋体" w:cs="宋体" w:hint="eastAsia"/>
          <w:bCs/>
          <w:sz w:val="24"/>
        </w:rPr>
        <w:t>了解</w:t>
      </w:r>
      <w:r w:rsidRPr="00F6339A">
        <w:rPr>
          <w:rFonts w:ascii="宋体" w:hAnsi="宋体" w:cs="宋体" w:hint="eastAsia"/>
          <w:bCs/>
          <w:sz w:val="24"/>
        </w:rPr>
        <w:t>：</w:t>
      </w:r>
      <w:r w:rsidR="00637C04" w:rsidRPr="00F6339A">
        <w:rPr>
          <w:rFonts w:ascii="宋体" w:hAnsi="宋体" w:cs="宋体" w:hint="eastAsia"/>
          <w:bCs/>
          <w:sz w:val="24"/>
        </w:rPr>
        <w:t>闭经的处理原则。</w:t>
      </w:r>
    </w:p>
    <w:p w14:paraId="2E8F5AAC" w14:textId="072EE7AB" w:rsidR="00637C04" w:rsidRPr="00F6339A" w:rsidRDefault="0081777C" w:rsidP="00637C04">
      <w:pPr>
        <w:spacing w:line="360" w:lineRule="auto"/>
        <w:rPr>
          <w:rFonts w:ascii="宋体" w:hAnsi="宋体" w:cs="宋体"/>
          <w:bCs/>
          <w:sz w:val="24"/>
        </w:rPr>
      </w:pPr>
      <w:r w:rsidRPr="00F6339A">
        <w:rPr>
          <w:rFonts w:ascii="宋体" w:hAnsi="宋体" w:cs="宋体" w:hint="eastAsia"/>
          <w:bCs/>
          <w:sz w:val="24"/>
        </w:rPr>
        <w:t>4</w:t>
      </w:r>
      <w:r w:rsidRPr="00F6339A">
        <w:rPr>
          <w:rFonts w:ascii="宋体" w:hAnsi="宋体" w:cs="宋体"/>
          <w:bCs/>
          <w:sz w:val="24"/>
        </w:rPr>
        <w:t>.</w:t>
      </w:r>
      <w:r w:rsidR="00637C04" w:rsidRPr="00F6339A">
        <w:rPr>
          <w:rFonts w:ascii="宋体" w:hAnsi="宋体" w:cs="宋体" w:hint="eastAsia"/>
          <w:bCs/>
          <w:sz w:val="24"/>
        </w:rPr>
        <w:t>拓展</w:t>
      </w:r>
      <w:r w:rsidRPr="00F6339A">
        <w:rPr>
          <w:rFonts w:ascii="宋体" w:hAnsi="宋体" w:cs="宋体" w:hint="eastAsia"/>
          <w:bCs/>
          <w:sz w:val="24"/>
        </w:rPr>
        <w:t>：</w:t>
      </w:r>
      <w:r w:rsidR="00637C04" w:rsidRPr="00F6339A">
        <w:rPr>
          <w:rFonts w:ascii="宋体" w:hAnsi="宋体" w:cs="宋体" w:hint="eastAsia"/>
          <w:bCs/>
          <w:sz w:val="24"/>
        </w:rPr>
        <w:t>闭经的激素治疗进展。</w:t>
      </w:r>
    </w:p>
    <w:p w14:paraId="4C964D3A" w14:textId="77777777" w:rsidR="00637C04" w:rsidRPr="00F6339A" w:rsidRDefault="00637C04" w:rsidP="00637C04">
      <w:pPr>
        <w:spacing w:line="360" w:lineRule="auto"/>
        <w:rPr>
          <w:rFonts w:ascii="宋体" w:hAnsi="宋体" w:cstheme="minorBidi"/>
          <w:sz w:val="28"/>
          <w:szCs w:val="28"/>
        </w:rPr>
      </w:pPr>
      <w:r w:rsidRPr="00F6339A">
        <w:rPr>
          <w:rFonts w:ascii="黑体" w:eastAsia="黑体" w:hAnsi="宋体" w:hint="eastAsia"/>
          <w:sz w:val="28"/>
          <w:szCs w:val="28"/>
        </w:rPr>
        <w:t xml:space="preserve">[教学时数] </w:t>
      </w:r>
      <w:r w:rsidRPr="00F6339A">
        <w:rPr>
          <w:rFonts w:ascii="宋体" w:hAnsi="宋体" w:cs="宋体" w:hint="eastAsia"/>
          <w:bCs/>
          <w:sz w:val="24"/>
        </w:rPr>
        <w:t>1学时</w:t>
      </w:r>
    </w:p>
    <w:p w14:paraId="76F5D4F3" w14:textId="77777777" w:rsidR="0081777C" w:rsidRPr="00F6339A" w:rsidRDefault="00637C04" w:rsidP="0081777C">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32DB567A" w14:textId="62143068" w:rsidR="00637C04" w:rsidRPr="00F6339A" w:rsidRDefault="0081777C" w:rsidP="0081777C">
      <w:pPr>
        <w:spacing w:line="360" w:lineRule="auto"/>
        <w:rPr>
          <w:rFonts w:ascii="黑体" w:eastAsia="黑体" w:hAnsi="宋体"/>
          <w:sz w:val="28"/>
          <w:szCs w:val="28"/>
        </w:rPr>
      </w:pPr>
      <w:r w:rsidRPr="00F6339A">
        <w:rPr>
          <w:rFonts w:ascii="宋体" w:hAnsi="宋体" w:hint="eastAsia"/>
          <w:sz w:val="24"/>
        </w:rPr>
        <w:t>1</w:t>
      </w:r>
      <w:r w:rsidRPr="00F6339A">
        <w:rPr>
          <w:rFonts w:ascii="宋体" w:hAnsi="宋体"/>
          <w:sz w:val="24"/>
        </w:rPr>
        <w:t>.</w:t>
      </w:r>
      <w:r w:rsidR="00637C04" w:rsidRPr="00F6339A">
        <w:rPr>
          <w:rFonts w:ascii="宋体" w:hAnsi="宋体" w:hint="eastAsia"/>
          <w:sz w:val="24"/>
        </w:rPr>
        <w:t>重点介绍闭经是临床症状而不是疾病名称，明确原发性、继发性闭经的定义。</w:t>
      </w:r>
    </w:p>
    <w:p w14:paraId="230F82D5" w14:textId="55D2DAF4" w:rsidR="00ED1153" w:rsidRPr="00F6339A" w:rsidRDefault="0081777C" w:rsidP="00ED1153">
      <w:pPr>
        <w:spacing w:line="360" w:lineRule="auto"/>
        <w:rPr>
          <w:rFonts w:ascii="宋体" w:hAnsi="宋体"/>
          <w:sz w:val="24"/>
        </w:rPr>
      </w:pPr>
      <w:r w:rsidRPr="00F6339A">
        <w:rPr>
          <w:rFonts w:ascii="宋体" w:hAnsi="宋体"/>
          <w:sz w:val="24"/>
        </w:rPr>
        <w:t>2.</w:t>
      </w:r>
      <w:r w:rsidR="00637C04" w:rsidRPr="00F6339A">
        <w:rPr>
          <w:rFonts w:ascii="宋体" w:hAnsi="宋体" w:hint="eastAsia"/>
          <w:sz w:val="24"/>
        </w:rPr>
        <w:t>重点讲解闭经的诊断及诊断流程，以及辅助诊断方法</w:t>
      </w:r>
      <w:r w:rsidR="00ED1153" w:rsidRPr="00F6339A">
        <w:rPr>
          <w:rFonts w:ascii="宋体" w:hAnsi="宋体" w:hint="eastAsia"/>
          <w:sz w:val="24"/>
        </w:rPr>
        <w:t>，包括功能试验、激素测定、影像学检查、宫腹腔镜检查以及染色体检查等；例举典型病例。</w:t>
      </w:r>
    </w:p>
    <w:p w14:paraId="753B5A34" w14:textId="251AE73E" w:rsidR="00637C04" w:rsidRPr="00F6339A" w:rsidRDefault="00637C04" w:rsidP="00ED1153">
      <w:pPr>
        <w:spacing w:line="360" w:lineRule="auto"/>
        <w:rPr>
          <w:rFonts w:ascii="黑体" w:eastAsia="黑体" w:hAnsi="宋体" w:cstheme="minorBidi"/>
          <w:sz w:val="28"/>
          <w:szCs w:val="28"/>
        </w:rPr>
      </w:pPr>
      <w:r w:rsidRPr="00F6339A">
        <w:rPr>
          <w:rFonts w:ascii="黑体" w:eastAsia="黑体" w:hAnsi="宋体" w:hint="eastAsia"/>
          <w:sz w:val="28"/>
          <w:szCs w:val="28"/>
        </w:rPr>
        <w:t>[重点难点]</w:t>
      </w:r>
    </w:p>
    <w:p w14:paraId="010077DA" w14:textId="6CFF5736" w:rsidR="00637C04" w:rsidRPr="00F6339A" w:rsidRDefault="00637C04" w:rsidP="00637C04">
      <w:pPr>
        <w:spacing w:line="360" w:lineRule="auto"/>
        <w:rPr>
          <w:rFonts w:ascii="宋体" w:hAnsi="宋体"/>
          <w:sz w:val="24"/>
        </w:rPr>
      </w:pPr>
      <w:r w:rsidRPr="00F6339A">
        <w:rPr>
          <w:rFonts w:ascii="宋体" w:hAnsi="宋体" w:hint="eastAsia"/>
          <w:sz w:val="24"/>
        </w:rPr>
        <w:t>原发性闭经和继发性闭经的诊断流程</w:t>
      </w:r>
      <w:r w:rsidR="0081777C" w:rsidRPr="00F6339A">
        <w:rPr>
          <w:rFonts w:ascii="宋体" w:hAnsi="宋体" w:hint="eastAsia"/>
          <w:sz w:val="24"/>
        </w:rPr>
        <w:t>。</w:t>
      </w:r>
    </w:p>
    <w:p w14:paraId="0A029C86" w14:textId="77777777" w:rsidR="00637C04" w:rsidRPr="00F6339A" w:rsidRDefault="00637C04" w:rsidP="00637C04">
      <w:pPr>
        <w:spacing w:line="360" w:lineRule="auto"/>
        <w:rPr>
          <w:rFonts w:ascii="宋体" w:eastAsiaTheme="minorEastAsia" w:hAnsi="宋体"/>
          <w:bCs/>
          <w:sz w:val="24"/>
          <w:szCs w:val="22"/>
        </w:rPr>
      </w:pPr>
      <w:r w:rsidRPr="00F6339A">
        <w:rPr>
          <w:rFonts w:ascii="黑体" w:eastAsia="黑体" w:hAnsi="宋体" w:hint="eastAsia"/>
          <w:sz w:val="28"/>
          <w:szCs w:val="28"/>
        </w:rPr>
        <w:t>[自学内容]</w:t>
      </w:r>
    </w:p>
    <w:p w14:paraId="213B683F" w14:textId="52013ED8" w:rsidR="00637C04" w:rsidRPr="00F6339A" w:rsidRDefault="00637C04" w:rsidP="00637C04">
      <w:pPr>
        <w:rPr>
          <w:rFonts w:ascii="宋体" w:hAnsi="宋体"/>
          <w:sz w:val="24"/>
        </w:rPr>
      </w:pPr>
      <w:r w:rsidRPr="00F6339A">
        <w:rPr>
          <w:rFonts w:ascii="宋体" w:hAnsi="宋体" w:hint="eastAsia"/>
          <w:sz w:val="24"/>
        </w:rPr>
        <w:t>不同的继发性闭经之间的鉴别</w:t>
      </w:r>
      <w:r w:rsidR="0081777C" w:rsidRPr="00F6339A">
        <w:rPr>
          <w:rFonts w:ascii="宋体" w:hAnsi="宋体" w:hint="eastAsia"/>
          <w:sz w:val="24"/>
        </w:rPr>
        <w:t>。</w:t>
      </w:r>
    </w:p>
    <w:p w14:paraId="22F7FEBF" w14:textId="77777777" w:rsidR="00637C04" w:rsidRPr="00F6339A" w:rsidRDefault="00637C04"/>
    <w:p w14:paraId="6A46EE9F" w14:textId="602879BD" w:rsidR="003A0F73" w:rsidRPr="00F6339A" w:rsidRDefault="003A0F73" w:rsidP="003A0F73">
      <w:pPr>
        <w:spacing w:line="360" w:lineRule="auto"/>
        <w:jc w:val="center"/>
        <w:rPr>
          <w:rFonts w:eastAsia="黑体"/>
          <w:sz w:val="28"/>
        </w:rPr>
      </w:pPr>
      <w:r w:rsidRPr="00F6339A">
        <w:rPr>
          <w:rFonts w:eastAsia="黑体" w:hint="eastAsia"/>
          <w:sz w:val="28"/>
        </w:rPr>
        <w:t>第二十八章</w:t>
      </w:r>
      <w:r w:rsidRPr="00F6339A">
        <w:rPr>
          <w:rFonts w:eastAsia="黑体" w:hint="eastAsia"/>
          <w:sz w:val="28"/>
        </w:rPr>
        <w:t xml:space="preserve">  </w:t>
      </w:r>
      <w:r w:rsidR="009A13A4" w:rsidRPr="00F6339A">
        <w:rPr>
          <w:rFonts w:eastAsia="黑体" w:hint="eastAsia"/>
          <w:sz w:val="28"/>
        </w:rPr>
        <w:t>绝经</w:t>
      </w:r>
      <w:r w:rsidRPr="00F6339A">
        <w:rPr>
          <w:rFonts w:eastAsia="黑体" w:hint="eastAsia"/>
          <w:sz w:val="28"/>
        </w:rPr>
        <w:t>综合征</w:t>
      </w:r>
    </w:p>
    <w:p w14:paraId="7588DA9F" w14:textId="77777777" w:rsidR="0081777C" w:rsidRPr="00F6339A" w:rsidRDefault="0081777C" w:rsidP="0081777C">
      <w:pPr>
        <w:spacing w:line="360" w:lineRule="auto"/>
        <w:rPr>
          <w:rFonts w:ascii="黑体" w:eastAsia="黑体" w:hAnsi="黑体" w:cstheme="minorBidi"/>
          <w:sz w:val="28"/>
          <w:szCs w:val="28"/>
        </w:rPr>
      </w:pPr>
      <w:r w:rsidRPr="00F6339A">
        <w:rPr>
          <w:rFonts w:ascii="黑体" w:eastAsia="黑体" w:hAnsi="黑体" w:hint="eastAsia"/>
          <w:sz w:val="28"/>
          <w:szCs w:val="28"/>
        </w:rPr>
        <w:t>[基本要求]</w:t>
      </w:r>
    </w:p>
    <w:p w14:paraId="2404BE6B" w14:textId="77C22543" w:rsidR="003A0F73" w:rsidRPr="00F6339A" w:rsidRDefault="0081777C" w:rsidP="0081777C">
      <w:pPr>
        <w:spacing w:line="360" w:lineRule="auto"/>
        <w:rPr>
          <w:rFonts w:ascii="黑体" w:eastAsia="黑体" w:hAnsi="黑体" w:cstheme="minorBidi"/>
          <w:sz w:val="28"/>
          <w:szCs w:val="28"/>
        </w:rPr>
      </w:pPr>
      <w:r w:rsidRPr="00F6339A">
        <w:rPr>
          <w:rFonts w:ascii="宋体" w:hAnsi="宋体" w:cs="Arial" w:hint="eastAsia"/>
          <w:bCs/>
          <w:sz w:val="24"/>
          <w:szCs w:val="44"/>
        </w:rPr>
        <w:t>1</w:t>
      </w:r>
      <w:r w:rsidRPr="00F6339A">
        <w:rPr>
          <w:rFonts w:ascii="宋体" w:hAnsi="宋体" w:cs="Arial"/>
          <w:bCs/>
          <w:sz w:val="24"/>
          <w:szCs w:val="44"/>
        </w:rPr>
        <w:t>.</w:t>
      </w:r>
      <w:r w:rsidR="003A0F73" w:rsidRPr="00F6339A">
        <w:rPr>
          <w:rFonts w:ascii="宋体" w:hAnsi="宋体" w:cs="Arial" w:hint="eastAsia"/>
          <w:bCs/>
          <w:sz w:val="24"/>
          <w:szCs w:val="44"/>
        </w:rPr>
        <w:t>掌握：</w:t>
      </w:r>
      <w:r w:rsidR="003A0F73" w:rsidRPr="00F6339A">
        <w:rPr>
          <w:rFonts w:ascii="宋体" w:hint="eastAsia"/>
          <w:bCs/>
          <w:sz w:val="24"/>
        </w:rPr>
        <w:t>绝经综合征的临床表现。</w:t>
      </w:r>
    </w:p>
    <w:p w14:paraId="6533C9DD" w14:textId="77777777" w:rsidR="00B93B41" w:rsidRPr="00F6339A" w:rsidRDefault="0081777C" w:rsidP="00B93B41">
      <w:pPr>
        <w:spacing w:line="360" w:lineRule="auto"/>
        <w:rPr>
          <w:rFonts w:ascii="宋体" w:hAnsi="宋体" w:cs="Arial"/>
          <w:bCs/>
          <w:sz w:val="24"/>
          <w:szCs w:val="44"/>
        </w:rPr>
      </w:pPr>
      <w:r w:rsidRPr="00F6339A">
        <w:rPr>
          <w:rFonts w:ascii="宋体" w:hAnsi="宋体" w:cs="Arial"/>
          <w:bCs/>
          <w:sz w:val="24"/>
          <w:szCs w:val="44"/>
        </w:rPr>
        <w:t>2.</w:t>
      </w:r>
      <w:r w:rsidR="003A0F73" w:rsidRPr="00F6339A">
        <w:rPr>
          <w:rFonts w:ascii="宋体" w:hAnsi="宋体" w:cs="Arial" w:hint="eastAsia"/>
          <w:bCs/>
          <w:sz w:val="24"/>
          <w:szCs w:val="44"/>
        </w:rPr>
        <w:t>基本掌握：</w:t>
      </w:r>
    </w:p>
    <w:p w14:paraId="42F2FC2F" w14:textId="6492A63F" w:rsidR="003A0F73" w:rsidRPr="00F6339A" w:rsidRDefault="00B93B41" w:rsidP="00B93B41">
      <w:pPr>
        <w:spacing w:line="360" w:lineRule="auto"/>
        <w:rPr>
          <w:rFonts w:ascii="宋体" w:hAnsi="宋体" w:cs="Arial"/>
          <w:bCs/>
          <w:sz w:val="24"/>
          <w:szCs w:val="44"/>
        </w:rPr>
      </w:pPr>
      <w:r w:rsidRPr="00F6339A">
        <w:rPr>
          <w:rFonts w:ascii="宋体" w:hAnsi="宋体" w:cs="Arial" w:hint="eastAsia"/>
          <w:bCs/>
          <w:sz w:val="24"/>
          <w:szCs w:val="44"/>
        </w:rPr>
        <w:t>（1）</w:t>
      </w:r>
      <w:r w:rsidR="003A0F73" w:rsidRPr="00F6339A">
        <w:rPr>
          <w:rFonts w:ascii="宋体" w:hAnsi="宋体" w:cs="宋体" w:hint="eastAsia"/>
          <w:sz w:val="24"/>
        </w:rPr>
        <w:t>绝经综合征病因</w:t>
      </w:r>
      <w:r w:rsidRPr="00F6339A">
        <w:rPr>
          <w:rFonts w:ascii="宋体" w:hAnsi="宋体" w:cs="宋体" w:hint="eastAsia"/>
          <w:sz w:val="24"/>
        </w:rPr>
        <w:t>及</w:t>
      </w:r>
      <w:r w:rsidR="003A0F73" w:rsidRPr="00F6339A">
        <w:rPr>
          <w:rFonts w:ascii="宋体" w:hAnsi="宋体" w:cs="宋体" w:hint="eastAsia"/>
          <w:sz w:val="24"/>
        </w:rPr>
        <w:t>防治措施</w:t>
      </w:r>
      <w:r w:rsidRPr="00F6339A">
        <w:rPr>
          <w:rFonts w:ascii="宋体" w:hAnsi="宋体" w:cs="宋体" w:hint="eastAsia"/>
          <w:sz w:val="24"/>
        </w:rPr>
        <w:t>。</w:t>
      </w:r>
    </w:p>
    <w:p w14:paraId="7EC176D4" w14:textId="0570FC0D" w:rsidR="003A0F73" w:rsidRPr="00F6339A" w:rsidRDefault="00B93B41" w:rsidP="00B93B41">
      <w:pPr>
        <w:spacing w:line="360" w:lineRule="auto"/>
        <w:rPr>
          <w:rFonts w:ascii="宋体" w:hAnsi="宋体" w:cs="宋体"/>
          <w:sz w:val="24"/>
        </w:rPr>
      </w:pPr>
      <w:r w:rsidRPr="00F6339A">
        <w:rPr>
          <w:rFonts w:ascii="宋体" w:hAnsi="宋体" w:cs="宋体" w:hint="eastAsia"/>
          <w:sz w:val="24"/>
        </w:rPr>
        <w:t>（2）</w:t>
      </w:r>
      <w:r w:rsidR="003A0F73" w:rsidRPr="00F6339A">
        <w:rPr>
          <w:rFonts w:ascii="宋体" w:hAnsi="宋体" w:cs="宋体" w:hint="eastAsia"/>
          <w:sz w:val="24"/>
        </w:rPr>
        <w:t>激素替代治疗的适应症、禁忌症及副作用及危险性</w:t>
      </w:r>
      <w:r w:rsidRPr="00F6339A">
        <w:rPr>
          <w:rFonts w:ascii="宋体" w:hAnsi="宋体" w:cs="宋体" w:hint="eastAsia"/>
          <w:sz w:val="24"/>
        </w:rPr>
        <w:t>。</w:t>
      </w:r>
    </w:p>
    <w:p w14:paraId="5EF8A876" w14:textId="75EC2A15" w:rsidR="003A0F73" w:rsidRPr="00F6339A" w:rsidRDefault="0081777C" w:rsidP="0081777C">
      <w:pPr>
        <w:spacing w:line="360" w:lineRule="auto"/>
        <w:rPr>
          <w:rFonts w:ascii="宋体" w:hAnsi="宋体" w:cs="Arial"/>
          <w:bCs/>
          <w:sz w:val="24"/>
          <w:szCs w:val="44"/>
        </w:rPr>
      </w:pPr>
      <w:r w:rsidRPr="00F6339A">
        <w:rPr>
          <w:rFonts w:ascii="宋体" w:hAnsi="宋体" w:cs="Arial"/>
          <w:bCs/>
          <w:sz w:val="24"/>
          <w:szCs w:val="44"/>
        </w:rPr>
        <w:t>3.</w:t>
      </w:r>
      <w:r w:rsidR="003A0F73" w:rsidRPr="00F6339A">
        <w:rPr>
          <w:rFonts w:ascii="宋体" w:hAnsi="宋体" w:cs="Arial" w:hint="eastAsia"/>
          <w:bCs/>
          <w:sz w:val="24"/>
          <w:szCs w:val="44"/>
        </w:rPr>
        <w:t>了解：</w:t>
      </w:r>
    </w:p>
    <w:p w14:paraId="0463A40B" w14:textId="6C40509E" w:rsidR="003A0F73" w:rsidRPr="00F6339A" w:rsidRDefault="00B93B41" w:rsidP="0081777C">
      <w:pPr>
        <w:spacing w:line="360" w:lineRule="auto"/>
        <w:rPr>
          <w:rFonts w:ascii="宋体" w:hAnsi="宋体" w:cs="宋体"/>
          <w:sz w:val="24"/>
        </w:rPr>
      </w:pPr>
      <w:r w:rsidRPr="00F6339A">
        <w:rPr>
          <w:rFonts w:ascii="宋体" w:hAnsi="宋体" w:cs="宋体" w:hint="eastAsia"/>
          <w:sz w:val="24"/>
        </w:rPr>
        <w:t>（1）</w:t>
      </w:r>
      <w:r w:rsidR="003A0F73" w:rsidRPr="00F6339A">
        <w:rPr>
          <w:rFonts w:ascii="宋体" w:hAnsi="宋体" w:cs="宋体" w:hint="eastAsia"/>
          <w:sz w:val="24"/>
        </w:rPr>
        <w:t>绝经综合征的病因及发病机理。</w:t>
      </w:r>
    </w:p>
    <w:p w14:paraId="7D98E00E" w14:textId="3AE811B3" w:rsidR="003A0F73" w:rsidRPr="00F6339A" w:rsidRDefault="00B93B41" w:rsidP="00B93B41">
      <w:pPr>
        <w:spacing w:line="360" w:lineRule="auto"/>
        <w:rPr>
          <w:rFonts w:ascii="宋体" w:hAnsi="宋体" w:cs="宋体"/>
          <w:sz w:val="24"/>
        </w:rPr>
      </w:pPr>
      <w:r w:rsidRPr="00F6339A">
        <w:rPr>
          <w:rFonts w:ascii="宋体" w:hAnsi="宋体" w:cs="宋体" w:hint="eastAsia"/>
          <w:sz w:val="24"/>
        </w:rPr>
        <w:t>（2）</w:t>
      </w:r>
      <w:r w:rsidR="003A0F73" w:rsidRPr="00F6339A">
        <w:rPr>
          <w:rFonts w:ascii="宋体" w:hAnsi="宋体" w:cs="宋体" w:hint="eastAsia"/>
          <w:sz w:val="24"/>
        </w:rPr>
        <w:t>围绝经期骨质疏松及相关问题。</w:t>
      </w:r>
    </w:p>
    <w:p w14:paraId="6CD883C7" w14:textId="535760A6" w:rsidR="003A0F73" w:rsidRPr="00F6339A" w:rsidRDefault="0081777C" w:rsidP="0081777C">
      <w:pPr>
        <w:spacing w:line="360" w:lineRule="auto"/>
        <w:rPr>
          <w:rFonts w:ascii="宋体" w:hAnsi="宋体" w:cs="Arial"/>
          <w:bCs/>
          <w:sz w:val="24"/>
          <w:szCs w:val="44"/>
        </w:rPr>
      </w:pPr>
      <w:r w:rsidRPr="00F6339A">
        <w:rPr>
          <w:rFonts w:ascii="宋体" w:hAnsi="宋体" w:cs="Arial"/>
          <w:bCs/>
          <w:sz w:val="24"/>
          <w:szCs w:val="44"/>
        </w:rPr>
        <w:t>4.</w:t>
      </w:r>
      <w:r w:rsidR="003A0F73" w:rsidRPr="00F6339A">
        <w:rPr>
          <w:rFonts w:ascii="宋体" w:hAnsi="宋体" w:cs="Arial"/>
          <w:bCs/>
          <w:sz w:val="24"/>
          <w:szCs w:val="44"/>
        </w:rPr>
        <w:t>拓展：激素替代治疗的最佳时期（窗口期）</w:t>
      </w:r>
    </w:p>
    <w:p w14:paraId="49444B86" w14:textId="5A125371" w:rsidR="003A0F73" w:rsidRPr="00F6339A" w:rsidRDefault="0081777C" w:rsidP="003A0F73">
      <w:pPr>
        <w:spacing w:line="360" w:lineRule="auto"/>
        <w:rPr>
          <w:bCs/>
          <w:sz w:val="24"/>
        </w:rPr>
      </w:pPr>
      <w:r w:rsidRPr="00F6339A">
        <w:rPr>
          <w:rFonts w:ascii="黑体" w:eastAsia="黑体" w:hAnsi="宋体" w:hint="eastAsia"/>
          <w:sz w:val="28"/>
          <w:szCs w:val="28"/>
        </w:rPr>
        <w:t>[教学时数]</w:t>
      </w:r>
      <w:r w:rsidR="003A0F73" w:rsidRPr="00F6339A">
        <w:rPr>
          <w:rFonts w:ascii="方正宋三简体" w:eastAsia="方正宋三简体" w:hint="eastAsia"/>
          <w:bCs/>
          <w:sz w:val="28"/>
        </w:rPr>
        <w:t xml:space="preserve"> </w:t>
      </w:r>
      <w:r w:rsidR="003A0F73" w:rsidRPr="00F6339A">
        <w:rPr>
          <w:rFonts w:hint="eastAsia"/>
          <w:bCs/>
          <w:sz w:val="24"/>
        </w:rPr>
        <w:t>自学</w:t>
      </w:r>
    </w:p>
    <w:p w14:paraId="519C466F" w14:textId="77777777" w:rsidR="0081777C" w:rsidRPr="00F6339A" w:rsidRDefault="0081777C" w:rsidP="0081777C">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412C9032" w14:textId="7D4F8089" w:rsidR="003A0F73" w:rsidRPr="00F6339A" w:rsidRDefault="0081777C" w:rsidP="0081777C">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1</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重点讲解绝经综合征定义、生殖内分泌变化及其对机体的影响。</w:t>
      </w:r>
    </w:p>
    <w:p w14:paraId="65A49BDD" w14:textId="03A3A0A9" w:rsidR="003A0F73" w:rsidRPr="00F6339A" w:rsidRDefault="0081777C" w:rsidP="0081777C">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2</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重点介绍绝经综合征的临床表现。</w:t>
      </w:r>
    </w:p>
    <w:p w14:paraId="76FC54FC" w14:textId="2CF1CC44" w:rsidR="003A0F73" w:rsidRPr="00F6339A" w:rsidRDefault="0081777C" w:rsidP="0081777C">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3</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一般介绍绝经综合征的鉴别诊断。</w:t>
      </w:r>
    </w:p>
    <w:p w14:paraId="4955305F" w14:textId="72A07006" w:rsidR="003A0F73" w:rsidRPr="00F6339A" w:rsidRDefault="0081777C" w:rsidP="0081777C">
      <w:pPr>
        <w:spacing w:line="360" w:lineRule="auto"/>
      </w:pPr>
      <w:r w:rsidRPr="00F6339A">
        <w:rPr>
          <w:rFonts w:asciiTheme="minorEastAsia" w:eastAsiaTheme="minorEastAsia" w:hAnsiTheme="minorEastAsia"/>
          <w:bCs/>
          <w:sz w:val="24"/>
        </w:rPr>
        <w:lastRenderedPageBreak/>
        <w:t>4.</w:t>
      </w:r>
      <w:r w:rsidR="003A0F73" w:rsidRPr="00F6339A">
        <w:rPr>
          <w:rFonts w:asciiTheme="minorEastAsia" w:eastAsiaTheme="minorEastAsia" w:hAnsiTheme="minorEastAsia" w:hint="eastAsia"/>
          <w:bCs/>
          <w:sz w:val="24"/>
        </w:rPr>
        <w:t>重点讲</w:t>
      </w:r>
      <w:r w:rsidR="003A0F73" w:rsidRPr="00F6339A">
        <w:rPr>
          <w:rFonts w:hint="eastAsia"/>
          <w:bCs/>
          <w:sz w:val="24"/>
        </w:rPr>
        <w:t>解绝经综合征防治措施，预防、治疗，尤其是性激素替代治疗的原则。</w:t>
      </w:r>
    </w:p>
    <w:p w14:paraId="43DB7863" w14:textId="77777777" w:rsidR="0023470F" w:rsidRPr="00F6339A" w:rsidRDefault="0023470F" w:rsidP="0023470F">
      <w:pPr>
        <w:spacing w:line="360" w:lineRule="auto"/>
        <w:rPr>
          <w:rFonts w:ascii="黑体" w:eastAsia="黑体" w:hAnsi="宋体" w:cstheme="minorBidi"/>
          <w:sz w:val="28"/>
          <w:szCs w:val="28"/>
        </w:rPr>
      </w:pPr>
      <w:r w:rsidRPr="00F6339A">
        <w:rPr>
          <w:rFonts w:ascii="黑体" w:eastAsia="黑体" w:hAnsi="宋体" w:hint="eastAsia"/>
          <w:sz w:val="28"/>
          <w:szCs w:val="28"/>
        </w:rPr>
        <w:t>[重点难点]</w:t>
      </w:r>
    </w:p>
    <w:p w14:paraId="642D8AD8" w14:textId="4E44E394" w:rsidR="003A0F73" w:rsidRPr="00F6339A" w:rsidRDefault="003A0F73" w:rsidP="003A0F73">
      <w:pPr>
        <w:spacing w:line="360" w:lineRule="auto"/>
      </w:pPr>
      <w:r w:rsidRPr="00F6339A">
        <w:rPr>
          <w:rFonts w:hint="eastAsia"/>
          <w:bCs/>
          <w:sz w:val="24"/>
        </w:rPr>
        <w:t>围绝经期生殖内分泌变化及其对机体的影响</w:t>
      </w:r>
    </w:p>
    <w:p w14:paraId="3062CBCD" w14:textId="77777777" w:rsidR="0023470F" w:rsidRPr="00F6339A" w:rsidRDefault="0023470F" w:rsidP="0023470F">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5931349D" w14:textId="77777777" w:rsidR="0023470F" w:rsidRPr="00F6339A" w:rsidRDefault="0023470F" w:rsidP="0023470F">
      <w:pPr>
        <w:spacing w:line="360" w:lineRule="auto"/>
        <w:rPr>
          <w:rFonts w:ascii="黑体" w:eastAsia="黑体" w:hAnsi="宋体"/>
          <w:sz w:val="28"/>
          <w:szCs w:val="28"/>
        </w:rPr>
      </w:pPr>
      <w:r w:rsidRPr="00F6339A">
        <w:rPr>
          <w:rFonts w:ascii="宋体" w:hAnsi="宋体" w:hint="eastAsia"/>
          <w:bCs/>
          <w:sz w:val="24"/>
        </w:rPr>
        <w:t>本章为自学内容。</w:t>
      </w:r>
    </w:p>
    <w:p w14:paraId="05ED0891" w14:textId="77777777" w:rsidR="0023470F" w:rsidRPr="00F6339A" w:rsidRDefault="0023470F"/>
    <w:p w14:paraId="07AC784F" w14:textId="77777777" w:rsidR="00314153" w:rsidRPr="00F6339A" w:rsidRDefault="00314153" w:rsidP="00314153">
      <w:pPr>
        <w:spacing w:line="360" w:lineRule="auto"/>
        <w:jc w:val="center"/>
        <w:rPr>
          <w:rFonts w:ascii="黑体" w:eastAsia="黑体" w:hAnsi="黑体"/>
          <w:sz w:val="28"/>
          <w:szCs w:val="28"/>
        </w:rPr>
      </w:pPr>
      <w:r w:rsidRPr="00F6339A">
        <w:rPr>
          <w:rFonts w:ascii="黑体" w:eastAsia="黑体" w:hAnsi="黑体" w:hint="eastAsia"/>
          <w:sz w:val="28"/>
          <w:szCs w:val="28"/>
        </w:rPr>
        <w:t>第二十九章</w:t>
      </w:r>
      <w:r w:rsidRPr="00F6339A">
        <w:rPr>
          <w:rFonts w:ascii="黑体" w:eastAsia="黑体" w:hAnsi="黑体"/>
          <w:sz w:val="28"/>
          <w:szCs w:val="28"/>
        </w:rPr>
        <w:t xml:space="preserve">  </w:t>
      </w:r>
      <w:r w:rsidRPr="00F6339A">
        <w:rPr>
          <w:rFonts w:ascii="黑体" w:eastAsia="黑体" w:hAnsi="黑体" w:hint="eastAsia"/>
          <w:sz w:val="28"/>
          <w:szCs w:val="28"/>
        </w:rPr>
        <w:t>不孕症</w:t>
      </w:r>
    </w:p>
    <w:p w14:paraId="7E901403" w14:textId="77777777" w:rsidR="00314153" w:rsidRPr="00F6339A" w:rsidRDefault="00314153" w:rsidP="0023470F">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0C53229E" w14:textId="77777777" w:rsidR="0023470F" w:rsidRPr="00F6339A" w:rsidRDefault="0023470F" w:rsidP="0023470F">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314153" w:rsidRPr="00F6339A">
        <w:rPr>
          <w:rFonts w:ascii="宋体" w:hAnsi="宋体" w:hint="eastAsia"/>
          <w:sz w:val="24"/>
        </w:rPr>
        <w:t>掌握：</w:t>
      </w:r>
      <w:r w:rsidRPr="00F6339A">
        <w:rPr>
          <w:rFonts w:ascii="宋体" w:hAnsi="宋体" w:hint="eastAsia"/>
          <w:sz w:val="24"/>
        </w:rPr>
        <w:t>不孕症的定义，病因分类，常用检查方法及步骤，治疗原则。</w:t>
      </w:r>
    </w:p>
    <w:p w14:paraId="39B91483" w14:textId="60007346" w:rsidR="0023470F" w:rsidRPr="00F6339A" w:rsidRDefault="0023470F" w:rsidP="0023470F">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基本掌握：常用辅助生育技术的种类和适应症。</w:t>
      </w:r>
    </w:p>
    <w:p w14:paraId="4DB4496B" w14:textId="0D97193B" w:rsidR="0023470F" w:rsidRPr="00F6339A" w:rsidRDefault="0023470F" w:rsidP="0023470F">
      <w:pPr>
        <w:pStyle w:val="a5"/>
        <w:spacing w:line="360" w:lineRule="auto"/>
        <w:ind w:firstLineChars="0" w:firstLine="0"/>
        <w:rPr>
          <w:rFonts w:ascii="宋体" w:hAnsi="宋体"/>
          <w:sz w:val="24"/>
        </w:rPr>
      </w:pPr>
      <w:r w:rsidRPr="00F6339A">
        <w:rPr>
          <w:rFonts w:ascii="宋体" w:hAnsi="宋体" w:hint="eastAsia"/>
          <w:sz w:val="24"/>
        </w:rPr>
        <w:t>3</w:t>
      </w:r>
      <w:r w:rsidRPr="00F6339A">
        <w:rPr>
          <w:rFonts w:ascii="宋体" w:hAnsi="宋体"/>
          <w:sz w:val="24"/>
        </w:rPr>
        <w:t>.</w:t>
      </w:r>
      <w:r w:rsidR="00314153" w:rsidRPr="00F6339A">
        <w:rPr>
          <w:rFonts w:ascii="宋体" w:hAnsi="宋体" w:hint="eastAsia"/>
          <w:sz w:val="24"/>
        </w:rPr>
        <w:t>了解：</w:t>
      </w:r>
      <w:r w:rsidRPr="00F6339A">
        <w:rPr>
          <w:rFonts w:ascii="宋体" w:hAnsi="宋体" w:hint="eastAsia"/>
          <w:sz w:val="24"/>
        </w:rPr>
        <w:t>不孕症相关因素，包括男方精液常规、卵巢储备能力、排卵功能、输卵管通畅性、子宫环境和免疫因素等。</w:t>
      </w:r>
    </w:p>
    <w:p w14:paraId="52C9B599" w14:textId="5A95A51E" w:rsidR="0023470F" w:rsidRPr="00F6339A" w:rsidRDefault="0023470F" w:rsidP="0023470F">
      <w:pPr>
        <w:pStyle w:val="a5"/>
        <w:spacing w:line="360" w:lineRule="auto"/>
        <w:ind w:firstLineChars="0" w:firstLine="0"/>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拓展：</w:t>
      </w:r>
      <w:r w:rsidR="00F010D8" w:rsidRPr="00F6339A">
        <w:rPr>
          <w:rFonts w:ascii="宋体" w:hAnsi="宋体" w:hint="eastAsia"/>
          <w:sz w:val="24"/>
        </w:rPr>
        <w:t>辅助生殖技术主要并发症——卵巢过度刺激综合征（O</w:t>
      </w:r>
      <w:r w:rsidR="00F010D8" w:rsidRPr="00F6339A">
        <w:rPr>
          <w:rFonts w:ascii="宋体" w:hAnsi="宋体"/>
          <w:sz w:val="24"/>
        </w:rPr>
        <w:t>HSS</w:t>
      </w:r>
      <w:r w:rsidR="00F010D8" w:rsidRPr="00F6339A">
        <w:rPr>
          <w:rFonts w:ascii="宋体" w:hAnsi="宋体" w:hint="eastAsia"/>
          <w:sz w:val="24"/>
        </w:rPr>
        <w:t>）</w:t>
      </w:r>
    </w:p>
    <w:p w14:paraId="6CA73904" w14:textId="0E36219D" w:rsidR="00314153" w:rsidRPr="00F6339A" w:rsidRDefault="0023470F" w:rsidP="0023470F">
      <w:pPr>
        <w:pStyle w:val="a5"/>
        <w:spacing w:line="360" w:lineRule="auto"/>
        <w:ind w:firstLineChars="0" w:firstLine="0"/>
        <w:rPr>
          <w:rFonts w:ascii="宋体" w:hAnsi="宋体"/>
          <w:sz w:val="24"/>
        </w:rPr>
      </w:pPr>
      <w:r w:rsidRPr="00F6339A">
        <w:rPr>
          <w:rFonts w:ascii="黑体" w:eastAsia="黑体" w:hAnsi="宋体" w:hint="eastAsia"/>
          <w:sz w:val="28"/>
          <w:szCs w:val="28"/>
        </w:rPr>
        <w:t>[教学时数]</w:t>
      </w:r>
      <w:r w:rsidR="00314153" w:rsidRPr="00F6339A">
        <w:rPr>
          <w:rFonts w:ascii="宋体" w:hAnsi="宋体" w:hint="eastAsia"/>
          <w:sz w:val="24"/>
        </w:rPr>
        <w:t>2学时</w:t>
      </w:r>
    </w:p>
    <w:p w14:paraId="66434DE7" w14:textId="77777777" w:rsidR="00314153" w:rsidRPr="00F6339A" w:rsidRDefault="00314153" w:rsidP="00314153">
      <w:pPr>
        <w:rPr>
          <w:rFonts w:ascii="黑体" w:eastAsia="黑体" w:hAnsi="宋体"/>
          <w:sz w:val="28"/>
          <w:szCs w:val="28"/>
        </w:rPr>
      </w:pPr>
      <w:r w:rsidRPr="00F6339A">
        <w:rPr>
          <w:rFonts w:ascii="黑体" w:eastAsia="黑体" w:hAnsi="宋体" w:hint="eastAsia"/>
          <w:sz w:val="28"/>
          <w:szCs w:val="28"/>
        </w:rPr>
        <w:t>[基本内容]</w:t>
      </w:r>
    </w:p>
    <w:p w14:paraId="3F109612" w14:textId="3E2B22BE" w:rsidR="00314153" w:rsidRPr="00F6339A" w:rsidRDefault="0023470F" w:rsidP="00B93B41">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314153" w:rsidRPr="00F6339A">
        <w:rPr>
          <w:rFonts w:ascii="宋体" w:hAnsi="宋体" w:hint="eastAsia"/>
          <w:sz w:val="24"/>
        </w:rPr>
        <w:t>重点讲解不孕症的定义及常见的病因。</w:t>
      </w:r>
    </w:p>
    <w:p w14:paraId="7A5A13BE" w14:textId="1EE639B1" w:rsidR="00314153" w:rsidRPr="00F6339A" w:rsidRDefault="0023470F" w:rsidP="00B93B41">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00693B2F" w:rsidRPr="00F6339A">
        <w:rPr>
          <w:rFonts w:ascii="宋体" w:hAnsi="宋体" w:hint="eastAsia"/>
          <w:sz w:val="24"/>
        </w:rPr>
        <w:t>详细讲解不孕症的相关检查内容、意义与诊断方法</w:t>
      </w:r>
      <w:r w:rsidR="00314153" w:rsidRPr="00F6339A">
        <w:rPr>
          <w:rFonts w:ascii="宋体" w:hAnsi="宋体" w:hint="eastAsia"/>
          <w:sz w:val="24"/>
        </w:rPr>
        <w:t>。</w:t>
      </w:r>
    </w:p>
    <w:p w14:paraId="48A7EB64" w14:textId="2FC475C1" w:rsidR="00693B2F" w:rsidRPr="00F6339A" w:rsidRDefault="0023470F" w:rsidP="00B93B41">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693B2F" w:rsidRPr="00F6339A">
        <w:rPr>
          <w:rFonts w:ascii="宋体" w:hAnsi="宋体" w:hint="eastAsia"/>
          <w:sz w:val="24"/>
        </w:rPr>
        <w:t>了解不孕症的治疗方法。</w:t>
      </w:r>
    </w:p>
    <w:p w14:paraId="5BF10471" w14:textId="6CFE27E7" w:rsidR="00314153" w:rsidRPr="00F6339A" w:rsidRDefault="0023470F" w:rsidP="00B93B41">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00314153" w:rsidRPr="00F6339A">
        <w:rPr>
          <w:rFonts w:ascii="宋体" w:hAnsi="宋体" w:hint="eastAsia"/>
          <w:sz w:val="24"/>
        </w:rPr>
        <w:t>介绍辅助生育技术及适用范围。</w:t>
      </w:r>
    </w:p>
    <w:p w14:paraId="10612FCF" w14:textId="77777777" w:rsidR="00693B2F" w:rsidRPr="00F6339A" w:rsidRDefault="00693B2F" w:rsidP="00693B2F">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38EF882B" w14:textId="77777777" w:rsidR="00F010D8" w:rsidRPr="00F6339A" w:rsidRDefault="00F010D8" w:rsidP="00F010D8">
      <w:pPr>
        <w:pStyle w:val="a5"/>
        <w:spacing w:line="360" w:lineRule="auto"/>
        <w:ind w:firstLineChars="0" w:firstLine="0"/>
        <w:rPr>
          <w:rFonts w:ascii="宋体" w:hAnsi="宋体"/>
          <w:sz w:val="24"/>
        </w:rPr>
      </w:pPr>
      <w:r w:rsidRPr="00F6339A">
        <w:rPr>
          <w:rFonts w:ascii="宋体" w:hAnsi="宋体" w:hint="eastAsia"/>
          <w:sz w:val="24"/>
        </w:rPr>
        <w:t>辅助生殖技术主要并发症——卵巢过度刺激综合征（O</w:t>
      </w:r>
      <w:r w:rsidRPr="00F6339A">
        <w:rPr>
          <w:rFonts w:ascii="宋体" w:hAnsi="宋体"/>
          <w:sz w:val="24"/>
        </w:rPr>
        <w:t>HSS</w:t>
      </w:r>
      <w:r w:rsidRPr="00F6339A">
        <w:rPr>
          <w:rFonts w:ascii="宋体" w:hAnsi="宋体" w:hint="eastAsia"/>
          <w:sz w:val="24"/>
        </w:rPr>
        <w:t>）</w:t>
      </w:r>
    </w:p>
    <w:p w14:paraId="3C01AC3B" w14:textId="77777777" w:rsidR="00D441A3" w:rsidRPr="00F6339A" w:rsidRDefault="00D441A3"/>
    <w:p w14:paraId="2EC5D7C6" w14:textId="0A155142" w:rsidR="00D441A3" w:rsidRPr="00F6339A" w:rsidRDefault="00D441A3" w:rsidP="00D441A3">
      <w:pPr>
        <w:spacing w:line="360" w:lineRule="auto"/>
        <w:jc w:val="center"/>
        <w:rPr>
          <w:rFonts w:ascii="黑体" w:eastAsia="黑体"/>
          <w:sz w:val="28"/>
        </w:rPr>
      </w:pPr>
      <w:r w:rsidRPr="00F6339A">
        <w:rPr>
          <w:rFonts w:ascii="黑体" w:eastAsia="黑体" w:hint="eastAsia"/>
          <w:sz w:val="28"/>
        </w:rPr>
        <w:t>第三十章</w:t>
      </w:r>
      <w:r w:rsidR="0023470F" w:rsidRPr="00F6339A">
        <w:rPr>
          <w:rFonts w:ascii="黑体" w:eastAsia="黑体" w:hint="eastAsia"/>
          <w:sz w:val="28"/>
        </w:rPr>
        <w:t xml:space="preserve"> </w:t>
      </w:r>
      <w:r w:rsidR="0023470F" w:rsidRPr="00F6339A">
        <w:rPr>
          <w:rFonts w:ascii="黑体" w:eastAsia="黑体"/>
          <w:sz w:val="28"/>
        </w:rPr>
        <w:t xml:space="preserve"> </w:t>
      </w:r>
      <w:r w:rsidRPr="00F6339A">
        <w:rPr>
          <w:rFonts w:ascii="黑体" w:eastAsia="黑体" w:hint="eastAsia"/>
          <w:sz w:val="28"/>
        </w:rPr>
        <w:t>计划生育</w:t>
      </w:r>
    </w:p>
    <w:p w14:paraId="76F388B7" w14:textId="77777777" w:rsidR="00D441A3" w:rsidRPr="00F6339A" w:rsidRDefault="00D441A3" w:rsidP="00D441A3">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3357578B" w14:textId="77777777" w:rsidR="00451EDF" w:rsidRPr="00F6339A" w:rsidRDefault="00451EDF" w:rsidP="00451EDF">
      <w:pPr>
        <w:spacing w:line="360" w:lineRule="auto"/>
        <w:rPr>
          <w:rFonts w:ascii="宋体" w:hAnsi="宋体"/>
          <w:bCs/>
          <w:sz w:val="24"/>
        </w:rPr>
      </w:pPr>
      <w:r w:rsidRPr="00F6339A">
        <w:rPr>
          <w:rFonts w:ascii="宋体" w:hAnsi="宋体" w:hint="eastAsia"/>
          <w:bCs/>
          <w:sz w:val="24"/>
        </w:rPr>
        <w:t>1.掌握：</w:t>
      </w:r>
    </w:p>
    <w:p w14:paraId="63E5CA07" w14:textId="77777777" w:rsidR="00451EDF" w:rsidRPr="00F6339A" w:rsidRDefault="00451EDF" w:rsidP="00451EDF">
      <w:pPr>
        <w:spacing w:line="360" w:lineRule="auto"/>
        <w:rPr>
          <w:rFonts w:ascii="宋体"/>
          <w:bCs/>
          <w:sz w:val="24"/>
        </w:rPr>
      </w:pPr>
      <w:r w:rsidRPr="00F6339A">
        <w:rPr>
          <w:rFonts w:ascii="宋体" w:hint="eastAsia"/>
          <w:bCs/>
          <w:sz w:val="24"/>
        </w:rPr>
        <w:t>（1）激素避孕及宫内节育器避孕原理及使用方法。</w:t>
      </w:r>
    </w:p>
    <w:p w14:paraId="2FF4DCB7" w14:textId="08DC16EE" w:rsidR="00451EDF" w:rsidRPr="00F6339A" w:rsidRDefault="00451EDF" w:rsidP="00451EDF">
      <w:pPr>
        <w:spacing w:line="360" w:lineRule="auto"/>
        <w:rPr>
          <w:rFonts w:ascii="宋体" w:hAnsi="宋体"/>
          <w:bCs/>
          <w:sz w:val="24"/>
        </w:rPr>
      </w:pPr>
      <w:r w:rsidRPr="00F6339A">
        <w:rPr>
          <w:rFonts w:ascii="宋体" w:hint="eastAsia"/>
          <w:bCs/>
          <w:sz w:val="24"/>
        </w:rPr>
        <w:t>（2）掌握激素避孕及宫内节育器适应症、禁忌症、副作用及处理。</w:t>
      </w:r>
    </w:p>
    <w:p w14:paraId="5FC42342" w14:textId="04511B3A" w:rsidR="00451EDF" w:rsidRPr="00F6339A" w:rsidRDefault="00451EDF" w:rsidP="00451EDF">
      <w:pPr>
        <w:spacing w:line="360" w:lineRule="auto"/>
        <w:rPr>
          <w:rFonts w:ascii="宋体" w:hAnsi="宋体"/>
          <w:bCs/>
          <w:sz w:val="24"/>
        </w:rPr>
      </w:pPr>
      <w:r w:rsidRPr="00F6339A">
        <w:rPr>
          <w:rFonts w:ascii="宋体" w:hint="eastAsia"/>
          <w:bCs/>
          <w:sz w:val="24"/>
        </w:rPr>
        <w:lastRenderedPageBreak/>
        <w:t>（3）</w:t>
      </w:r>
      <w:r w:rsidRPr="00F6339A">
        <w:rPr>
          <w:rFonts w:ascii="宋体" w:hAnsi="宋体" w:hint="eastAsia"/>
          <w:bCs/>
          <w:sz w:val="24"/>
        </w:rPr>
        <w:t>人工流产的适应症、禁忌症、并发症的防治。</w:t>
      </w:r>
    </w:p>
    <w:p w14:paraId="02897F76" w14:textId="071A6205" w:rsidR="00451EDF" w:rsidRPr="00F6339A" w:rsidRDefault="00451EDF" w:rsidP="00451EDF">
      <w:pPr>
        <w:spacing w:line="360" w:lineRule="auto"/>
        <w:rPr>
          <w:rFonts w:ascii="宋体" w:hAnsi="宋体"/>
          <w:bCs/>
          <w:sz w:val="24"/>
        </w:rPr>
      </w:pPr>
      <w:r w:rsidRPr="00F6339A">
        <w:rPr>
          <w:rFonts w:ascii="宋体" w:hAnsi="宋体"/>
          <w:bCs/>
          <w:sz w:val="24"/>
        </w:rPr>
        <w:t>2</w:t>
      </w:r>
      <w:r w:rsidRPr="00F6339A">
        <w:rPr>
          <w:rFonts w:ascii="宋体" w:hAnsi="宋体" w:hint="eastAsia"/>
          <w:bCs/>
          <w:sz w:val="24"/>
        </w:rPr>
        <w:t>. 基本掌握：</w:t>
      </w:r>
      <w:r w:rsidRPr="00F6339A">
        <w:rPr>
          <w:rFonts w:ascii="宋体" w:hint="eastAsia"/>
          <w:bCs/>
          <w:sz w:val="24"/>
        </w:rPr>
        <w:t>药物流产适应症、禁忌症、使用方法。</w:t>
      </w:r>
    </w:p>
    <w:p w14:paraId="7F0CF03D" w14:textId="1A3A86A1" w:rsidR="00451EDF" w:rsidRPr="00F6339A" w:rsidRDefault="00451EDF" w:rsidP="00451EDF">
      <w:pPr>
        <w:spacing w:line="360" w:lineRule="auto"/>
        <w:rPr>
          <w:rFonts w:ascii="宋体"/>
          <w:bCs/>
          <w:sz w:val="24"/>
        </w:rPr>
      </w:pPr>
      <w:r w:rsidRPr="00F6339A">
        <w:rPr>
          <w:rFonts w:ascii="宋体" w:hAnsi="宋体"/>
          <w:bCs/>
          <w:sz w:val="24"/>
        </w:rPr>
        <w:t>3</w:t>
      </w:r>
      <w:r w:rsidRPr="00F6339A">
        <w:rPr>
          <w:rFonts w:ascii="宋体" w:hAnsi="宋体" w:hint="eastAsia"/>
          <w:bCs/>
          <w:sz w:val="24"/>
        </w:rPr>
        <w:t>. 了解：其它避孕方法，</w:t>
      </w:r>
      <w:r w:rsidRPr="00F6339A">
        <w:rPr>
          <w:rFonts w:ascii="宋体" w:hint="eastAsia"/>
          <w:bCs/>
          <w:sz w:val="24"/>
        </w:rPr>
        <w:t>避孕失败的补救措施，女性绝育术的适应症、禁忌症，了解什么是高效可逆避孕方法（长效、短效），避孕方法的选择。</w:t>
      </w:r>
    </w:p>
    <w:p w14:paraId="6FEB753B" w14:textId="481406EB" w:rsidR="00451EDF" w:rsidRPr="00F6339A" w:rsidRDefault="00451EDF" w:rsidP="00451EDF">
      <w:pPr>
        <w:spacing w:line="360" w:lineRule="auto"/>
        <w:rPr>
          <w:rFonts w:ascii="宋体"/>
          <w:bCs/>
          <w:sz w:val="24"/>
        </w:rPr>
      </w:pPr>
      <w:r w:rsidRPr="00F6339A">
        <w:rPr>
          <w:rFonts w:ascii="宋体"/>
          <w:bCs/>
          <w:sz w:val="24"/>
        </w:rPr>
        <w:t>4.</w:t>
      </w:r>
      <w:r w:rsidR="007B3EB2" w:rsidRPr="00F6339A">
        <w:rPr>
          <w:rFonts w:ascii="宋体" w:hint="eastAsia"/>
          <w:bCs/>
          <w:sz w:val="24"/>
        </w:rPr>
        <w:t>拓展</w:t>
      </w:r>
      <w:r w:rsidRPr="00F6339A">
        <w:rPr>
          <w:rFonts w:ascii="宋体" w:hint="eastAsia"/>
          <w:bCs/>
          <w:sz w:val="24"/>
        </w:rPr>
        <w:t>：避孕方法的新进展。</w:t>
      </w:r>
    </w:p>
    <w:p w14:paraId="54A50ED8" w14:textId="77777777" w:rsidR="00D441A3" w:rsidRPr="00F6339A" w:rsidRDefault="00D441A3" w:rsidP="00D441A3">
      <w:pPr>
        <w:spacing w:line="360" w:lineRule="auto"/>
        <w:rPr>
          <w:rFonts w:ascii="宋体" w:hAnsi="宋体" w:cs="Arial"/>
          <w:sz w:val="24"/>
          <w:szCs w:val="44"/>
        </w:rPr>
      </w:pPr>
      <w:r w:rsidRPr="00F6339A">
        <w:rPr>
          <w:rFonts w:ascii="黑体" w:eastAsia="黑体" w:hAnsi="宋体" w:hint="eastAsia"/>
          <w:sz w:val="28"/>
          <w:szCs w:val="28"/>
        </w:rPr>
        <w:t>[教学时数]</w:t>
      </w:r>
      <w:r w:rsidRPr="00F6339A">
        <w:rPr>
          <w:rFonts w:ascii="宋体" w:hAnsi="宋体" w:hint="eastAsia"/>
          <w:sz w:val="24"/>
          <w:szCs w:val="44"/>
        </w:rPr>
        <w:t xml:space="preserve"> 2</w:t>
      </w:r>
      <w:r w:rsidRPr="00F6339A">
        <w:rPr>
          <w:rFonts w:ascii="宋体" w:hAnsi="宋体" w:cs="Arial" w:hint="eastAsia"/>
          <w:sz w:val="24"/>
          <w:szCs w:val="44"/>
        </w:rPr>
        <w:t>学时</w:t>
      </w:r>
    </w:p>
    <w:p w14:paraId="5B374C82" w14:textId="77777777" w:rsidR="00D441A3" w:rsidRPr="00F6339A" w:rsidRDefault="00D441A3" w:rsidP="00D441A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737F0179" w14:textId="754FAFAC" w:rsidR="00D441A3" w:rsidRPr="00F6339A" w:rsidRDefault="00451EDF" w:rsidP="00451EDF">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D441A3" w:rsidRPr="00F6339A">
        <w:rPr>
          <w:rFonts w:ascii="宋体" w:hAnsi="宋体" w:hint="eastAsia"/>
          <w:bCs/>
          <w:sz w:val="24"/>
        </w:rPr>
        <w:t>宫内节育器的避孕原理</w:t>
      </w:r>
      <w:r w:rsidR="00B93B41" w:rsidRPr="00F6339A">
        <w:rPr>
          <w:rFonts w:ascii="宋体" w:hAnsi="宋体" w:hint="eastAsia"/>
          <w:bCs/>
          <w:sz w:val="24"/>
        </w:rPr>
        <w:t>、</w:t>
      </w:r>
      <w:r w:rsidR="00D441A3" w:rsidRPr="00F6339A">
        <w:rPr>
          <w:rFonts w:ascii="宋体" w:hAnsi="宋体" w:hint="eastAsia"/>
          <w:bCs/>
          <w:sz w:val="24"/>
        </w:rPr>
        <w:t>适应症、禁忌症</w:t>
      </w:r>
      <w:r w:rsidR="00B93B41" w:rsidRPr="00F6339A">
        <w:rPr>
          <w:rFonts w:ascii="宋体" w:hAnsi="宋体" w:hint="eastAsia"/>
          <w:bCs/>
          <w:sz w:val="24"/>
        </w:rPr>
        <w:t>、</w:t>
      </w:r>
      <w:r w:rsidR="00D441A3" w:rsidRPr="00F6339A">
        <w:rPr>
          <w:rFonts w:ascii="宋体" w:hAnsi="宋体" w:hint="eastAsia"/>
          <w:bCs/>
          <w:sz w:val="24"/>
        </w:rPr>
        <w:t>副作用和并发症的预防和处理（同时陈列实物和幻灯）。</w:t>
      </w:r>
    </w:p>
    <w:p w14:paraId="4C213256" w14:textId="66D12E6A" w:rsidR="00451EDF" w:rsidRPr="00F6339A" w:rsidRDefault="00451EDF" w:rsidP="00451EDF">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激素避孕的原理、种类； 临床使用方法、副反应及其安全性。</w:t>
      </w:r>
    </w:p>
    <w:p w14:paraId="3094FCF6" w14:textId="390953EE" w:rsidR="00451EDF" w:rsidRPr="00F6339A" w:rsidRDefault="00451EDF" w:rsidP="00451EDF">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Pr="00F6339A">
        <w:rPr>
          <w:rFonts w:ascii="宋体" w:hAnsi="宋体" w:hint="eastAsia"/>
          <w:bCs/>
          <w:sz w:val="24"/>
        </w:rPr>
        <w:t>介绍女性绝育的方法和进展概况，并讲解输卵管结扎的适应症，禁忌症和并发症（近期、远期）的防治。</w:t>
      </w:r>
    </w:p>
    <w:p w14:paraId="5EB93C89" w14:textId="439C77AB" w:rsidR="00451EDF" w:rsidRPr="00F6339A" w:rsidRDefault="00451EDF" w:rsidP="00451EDF">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自然避孕法、屏障式避孕法及外用药物避孕等。</w:t>
      </w:r>
    </w:p>
    <w:p w14:paraId="03544571" w14:textId="12C19CED" w:rsidR="00451EDF" w:rsidRPr="00F6339A" w:rsidRDefault="00451EDF" w:rsidP="00451EDF">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Pr="00F6339A">
        <w:rPr>
          <w:rFonts w:ascii="宋体" w:hAnsi="宋体" w:hint="eastAsia"/>
          <w:bCs/>
          <w:sz w:val="24"/>
        </w:rPr>
        <w:t>人工流产及药物流产的适应症、禁忌症和并发症的防治，对以后生育力影响。</w:t>
      </w:r>
    </w:p>
    <w:p w14:paraId="52F8A238" w14:textId="358F8714" w:rsidR="00451EDF" w:rsidRPr="00F6339A" w:rsidRDefault="00451EDF" w:rsidP="00451EDF">
      <w:pPr>
        <w:spacing w:line="360" w:lineRule="auto"/>
        <w:rPr>
          <w:rFonts w:ascii="宋体" w:hAnsi="宋体"/>
          <w:bCs/>
          <w:sz w:val="24"/>
        </w:rPr>
      </w:pPr>
      <w:r w:rsidRPr="00F6339A">
        <w:rPr>
          <w:rFonts w:ascii="宋体" w:hAnsi="宋体" w:hint="eastAsia"/>
          <w:bCs/>
          <w:sz w:val="24"/>
        </w:rPr>
        <w:t>6</w:t>
      </w:r>
      <w:r w:rsidRPr="00F6339A">
        <w:rPr>
          <w:rFonts w:ascii="宋体" w:hAnsi="宋体"/>
          <w:bCs/>
          <w:sz w:val="24"/>
        </w:rPr>
        <w:t>.</w:t>
      </w:r>
      <w:r w:rsidRPr="00F6339A">
        <w:rPr>
          <w:rFonts w:ascii="宋体" w:hAnsi="宋体" w:hint="eastAsia"/>
          <w:bCs/>
          <w:sz w:val="24"/>
        </w:rPr>
        <w:t>紧急避孕的方法。</w:t>
      </w:r>
    </w:p>
    <w:p w14:paraId="2C55A642" w14:textId="77777777" w:rsidR="00451EDF" w:rsidRPr="00F6339A" w:rsidRDefault="00D441A3" w:rsidP="00451EDF">
      <w:pPr>
        <w:pStyle w:val="a6"/>
        <w:spacing w:line="360" w:lineRule="auto"/>
        <w:ind w:firstLineChars="0" w:firstLine="0"/>
        <w:rPr>
          <w:b w:val="0"/>
        </w:rPr>
      </w:pPr>
      <w:r w:rsidRPr="00F6339A">
        <w:rPr>
          <w:rFonts w:ascii="黑体" w:eastAsia="黑体" w:hAnsi="宋体" w:hint="eastAsia"/>
          <w:b w:val="0"/>
          <w:bCs w:val="0"/>
          <w:sz w:val="28"/>
          <w:szCs w:val="28"/>
        </w:rPr>
        <w:t>[重点难点]</w:t>
      </w:r>
      <w:r w:rsidRPr="00F6339A">
        <w:rPr>
          <w:rFonts w:hint="eastAsia"/>
          <w:b w:val="0"/>
        </w:rPr>
        <w:t xml:space="preserve"> </w:t>
      </w:r>
    </w:p>
    <w:p w14:paraId="7B45E5C1" w14:textId="6813EF1F" w:rsidR="00451EDF" w:rsidRPr="00F6339A" w:rsidRDefault="00451EDF" w:rsidP="00451EDF">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宫内节育器的避孕原理，适应症、禁忌症，副作用和并发症的预防和处理。</w:t>
      </w:r>
    </w:p>
    <w:p w14:paraId="749E7839" w14:textId="3BAC37F1" w:rsidR="00451EDF" w:rsidRPr="00F6339A" w:rsidRDefault="00451EDF" w:rsidP="00451EDF">
      <w:pPr>
        <w:spacing w:line="360" w:lineRule="auto"/>
        <w:rPr>
          <w:rFonts w:ascii="宋体" w:hAnsi="宋体"/>
          <w:bCs/>
          <w:sz w:val="24"/>
        </w:rPr>
      </w:pPr>
      <w:r w:rsidRPr="00F6339A">
        <w:rPr>
          <w:rFonts w:ascii="宋体" w:hAnsi="宋体"/>
          <w:bCs/>
          <w:sz w:val="24"/>
        </w:rPr>
        <w:t>2.</w:t>
      </w:r>
      <w:r w:rsidRPr="00F6339A">
        <w:rPr>
          <w:rFonts w:ascii="宋体" w:hAnsi="宋体" w:hint="eastAsia"/>
          <w:bCs/>
          <w:sz w:val="24"/>
        </w:rPr>
        <w:t>激素避孕的原理、种类、临床使用方法及其安全性</w:t>
      </w:r>
      <w:r w:rsidR="00B93B41" w:rsidRPr="00F6339A">
        <w:rPr>
          <w:rFonts w:ascii="宋体" w:hAnsi="宋体" w:hint="eastAsia"/>
          <w:bCs/>
          <w:sz w:val="24"/>
        </w:rPr>
        <w:t>。</w:t>
      </w:r>
    </w:p>
    <w:p w14:paraId="20575617" w14:textId="4A39F74A" w:rsidR="00451EDF" w:rsidRPr="00F6339A" w:rsidRDefault="00451EDF" w:rsidP="00451EDF">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Pr="00F6339A">
        <w:rPr>
          <w:rFonts w:ascii="宋体" w:hAnsi="宋体" w:hint="eastAsia"/>
          <w:bCs/>
          <w:sz w:val="24"/>
        </w:rPr>
        <w:t>人工流产及药物流产的适应症、禁忌症和并发症的防治。</w:t>
      </w:r>
    </w:p>
    <w:p w14:paraId="400D63DE" w14:textId="2CD0A4FB" w:rsidR="00D441A3" w:rsidRPr="00F6339A" w:rsidRDefault="00D441A3" w:rsidP="00451EDF">
      <w:pPr>
        <w:pStyle w:val="a6"/>
        <w:spacing w:line="360" w:lineRule="auto"/>
        <w:ind w:firstLineChars="0" w:firstLine="0"/>
        <w:rPr>
          <w:rFonts w:hAnsi="宋体"/>
          <w:bCs w:val="0"/>
        </w:rPr>
      </w:pPr>
      <w:r w:rsidRPr="00F6339A">
        <w:rPr>
          <w:rFonts w:ascii="黑体" w:eastAsia="黑体" w:hAnsi="宋体" w:hint="eastAsia"/>
          <w:sz w:val="28"/>
          <w:szCs w:val="28"/>
        </w:rPr>
        <w:t>[自学内容]</w:t>
      </w:r>
      <w:r w:rsidRPr="00F6339A">
        <w:rPr>
          <w:rFonts w:hAnsi="宋体" w:hint="eastAsia"/>
        </w:rPr>
        <w:t xml:space="preserve"> </w:t>
      </w:r>
    </w:p>
    <w:p w14:paraId="0609A682" w14:textId="58EAEF77" w:rsidR="00451EDF" w:rsidRPr="00F6339A" w:rsidRDefault="00F010D8" w:rsidP="00D441A3">
      <w:pPr>
        <w:pStyle w:val="a6"/>
        <w:spacing w:line="360" w:lineRule="auto"/>
        <w:ind w:firstLineChars="0" w:firstLine="0"/>
        <w:rPr>
          <w:rFonts w:hAnsi="宋体"/>
          <w:b w:val="0"/>
        </w:rPr>
      </w:pPr>
      <w:r w:rsidRPr="00F6339A">
        <w:rPr>
          <w:rFonts w:hAnsi="宋体" w:hint="eastAsia"/>
          <w:b w:val="0"/>
        </w:rPr>
        <w:t>避孕药物的新进展</w:t>
      </w:r>
      <w:r w:rsidR="00451EDF" w:rsidRPr="00F6339A">
        <w:rPr>
          <w:rFonts w:hAnsi="宋体" w:hint="eastAsia"/>
          <w:b w:val="0"/>
        </w:rPr>
        <w:t>。</w:t>
      </w:r>
    </w:p>
    <w:p w14:paraId="0D6D9D5E" w14:textId="77777777" w:rsidR="00D441A3" w:rsidRPr="00F6339A" w:rsidRDefault="00D441A3"/>
    <w:p w14:paraId="6E3BDC36" w14:textId="3DB5624B"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 xml:space="preserve">第三十一章 </w:t>
      </w:r>
      <w:r w:rsidR="002C05E1" w:rsidRPr="00F6339A">
        <w:rPr>
          <w:rFonts w:ascii="黑体" w:eastAsia="黑体" w:hAnsi="黑体"/>
          <w:sz w:val="28"/>
          <w:szCs w:val="28"/>
        </w:rPr>
        <w:t xml:space="preserve"> </w:t>
      </w:r>
      <w:r w:rsidR="00E83BBD" w:rsidRPr="00F6339A">
        <w:rPr>
          <w:rFonts w:ascii="黑体" w:eastAsia="黑体" w:hAnsi="黑体" w:hint="eastAsia"/>
          <w:sz w:val="28"/>
          <w:szCs w:val="28"/>
        </w:rPr>
        <w:t>出生缺陷的筛查及预防</w:t>
      </w:r>
    </w:p>
    <w:p w14:paraId="097BE447" w14:textId="77777777" w:rsidR="00185B7A" w:rsidRPr="00F6339A" w:rsidRDefault="008B218D">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70F1378E" w14:textId="61722C16" w:rsidR="00185B7A" w:rsidRPr="00F6339A" w:rsidRDefault="002C05E1" w:rsidP="002C05E1">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掌握：</w:t>
      </w:r>
    </w:p>
    <w:p w14:paraId="70ED3287" w14:textId="12CC8C75" w:rsidR="00185B7A" w:rsidRPr="00F6339A" w:rsidRDefault="002C05E1" w:rsidP="002C05E1">
      <w:pPr>
        <w:spacing w:line="360" w:lineRule="auto"/>
        <w:rPr>
          <w:rFonts w:ascii="宋体" w:hAnsi="宋体"/>
          <w:bCs/>
          <w:sz w:val="24"/>
        </w:rPr>
      </w:pPr>
      <w:r w:rsidRPr="00F6339A">
        <w:rPr>
          <w:rFonts w:ascii="宋体" w:hAnsi="宋体" w:hint="eastAsia"/>
          <w:bCs/>
          <w:sz w:val="24"/>
        </w:rPr>
        <w:t>（1）</w:t>
      </w:r>
      <w:r w:rsidR="008B218D" w:rsidRPr="00F6339A">
        <w:rPr>
          <w:rFonts w:ascii="宋体" w:hAnsi="宋体" w:hint="eastAsia"/>
          <w:bCs/>
          <w:sz w:val="24"/>
        </w:rPr>
        <w:t>目前我国主要进行的产前筛查方法及原则。</w:t>
      </w:r>
    </w:p>
    <w:p w14:paraId="56B84D44" w14:textId="682CE698" w:rsidR="00185B7A" w:rsidRPr="00F6339A" w:rsidRDefault="002C05E1" w:rsidP="002C05E1">
      <w:pPr>
        <w:spacing w:line="360" w:lineRule="auto"/>
        <w:rPr>
          <w:rFonts w:ascii="宋体" w:hAnsi="宋体"/>
          <w:bCs/>
          <w:sz w:val="24"/>
        </w:rPr>
      </w:pPr>
      <w:r w:rsidRPr="00F6339A">
        <w:rPr>
          <w:rFonts w:ascii="宋体" w:hAnsi="宋体" w:hint="eastAsia"/>
          <w:bCs/>
          <w:sz w:val="24"/>
        </w:rPr>
        <w:t>（2）</w:t>
      </w:r>
      <w:r w:rsidR="008B218D" w:rsidRPr="00F6339A">
        <w:rPr>
          <w:rFonts w:ascii="宋体" w:hAnsi="宋体" w:hint="eastAsia"/>
          <w:bCs/>
          <w:sz w:val="24"/>
        </w:rPr>
        <w:t>主要产前诊断的方法及其适应人群。</w:t>
      </w:r>
    </w:p>
    <w:p w14:paraId="77791D04" w14:textId="4E67C7ED" w:rsidR="00185B7A" w:rsidRPr="00F6339A" w:rsidRDefault="002C05E1" w:rsidP="002C05E1">
      <w:pPr>
        <w:spacing w:line="360" w:lineRule="auto"/>
        <w:rPr>
          <w:rFonts w:ascii="宋体" w:hAnsi="宋体"/>
          <w:bCs/>
          <w:sz w:val="24"/>
        </w:rPr>
      </w:pPr>
      <w:r w:rsidRPr="00F6339A">
        <w:rPr>
          <w:rFonts w:ascii="宋体" w:hAnsi="宋体"/>
          <w:bCs/>
          <w:sz w:val="24"/>
        </w:rPr>
        <w:t>2.</w:t>
      </w:r>
      <w:r w:rsidR="00E83BBD" w:rsidRPr="00F6339A">
        <w:rPr>
          <w:rFonts w:ascii="宋体" w:hAnsi="宋体" w:hint="eastAsia"/>
          <w:bCs/>
          <w:sz w:val="24"/>
        </w:rPr>
        <w:t>基本掌握</w:t>
      </w:r>
      <w:r w:rsidR="008B218D" w:rsidRPr="00F6339A">
        <w:rPr>
          <w:rFonts w:ascii="宋体" w:hAnsi="宋体" w:hint="eastAsia"/>
          <w:bCs/>
          <w:sz w:val="24"/>
        </w:rPr>
        <w:t>：</w:t>
      </w:r>
    </w:p>
    <w:p w14:paraId="7C5B1132" w14:textId="78D64629" w:rsidR="00185B7A" w:rsidRPr="00F6339A" w:rsidRDefault="002C05E1" w:rsidP="002C05E1">
      <w:pPr>
        <w:spacing w:line="360" w:lineRule="auto"/>
        <w:rPr>
          <w:rFonts w:ascii="宋体" w:hAnsi="宋体"/>
          <w:bCs/>
          <w:sz w:val="24"/>
        </w:rPr>
      </w:pPr>
      <w:r w:rsidRPr="00F6339A">
        <w:rPr>
          <w:rFonts w:ascii="宋体" w:hAnsi="宋体" w:hint="eastAsia"/>
          <w:bCs/>
          <w:sz w:val="24"/>
        </w:rPr>
        <w:lastRenderedPageBreak/>
        <w:t>（1）</w:t>
      </w:r>
      <w:r w:rsidR="00E83BBD" w:rsidRPr="00F6339A">
        <w:rPr>
          <w:rFonts w:ascii="宋体" w:hAnsi="宋体" w:hint="eastAsia"/>
          <w:bCs/>
          <w:sz w:val="24"/>
        </w:rPr>
        <w:t>出生缺陷的三级干预。</w:t>
      </w:r>
    </w:p>
    <w:p w14:paraId="4CAF96FC" w14:textId="26BEDC74" w:rsidR="00185B7A" w:rsidRPr="00F6339A" w:rsidRDefault="002C05E1" w:rsidP="002C05E1">
      <w:pPr>
        <w:spacing w:line="360" w:lineRule="auto"/>
        <w:rPr>
          <w:rFonts w:ascii="宋体" w:hAnsi="宋体"/>
          <w:bCs/>
          <w:sz w:val="24"/>
        </w:rPr>
      </w:pPr>
      <w:r w:rsidRPr="00F6339A">
        <w:rPr>
          <w:rFonts w:ascii="宋体" w:hAnsi="宋体" w:hint="eastAsia"/>
          <w:bCs/>
          <w:sz w:val="24"/>
        </w:rPr>
        <w:t>（2）</w:t>
      </w:r>
      <w:r w:rsidR="00E83BBD" w:rsidRPr="00F6339A">
        <w:rPr>
          <w:rFonts w:ascii="宋体" w:hAnsi="宋体" w:hint="eastAsia"/>
          <w:bCs/>
          <w:sz w:val="24"/>
        </w:rPr>
        <w:t>孕期用药、F</w:t>
      </w:r>
      <w:r w:rsidR="00E83BBD" w:rsidRPr="00F6339A">
        <w:rPr>
          <w:rFonts w:ascii="宋体" w:hAnsi="宋体"/>
          <w:bCs/>
          <w:sz w:val="24"/>
        </w:rPr>
        <w:t>DA</w:t>
      </w:r>
      <w:r w:rsidR="00E83BBD" w:rsidRPr="00F6339A">
        <w:rPr>
          <w:rFonts w:ascii="宋体" w:hAnsi="宋体" w:hint="eastAsia"/>
          <w:bCs/>
          <w:sz w:val="24"/>
        </w:rPr>
        <w:t>孕期药物危险分级。</w:t>
      </w:r>
    </w:p>
    <w:p w14:paraId="2172F8CE" w14:textId="533E2B18" w:rsidR="00E83BBD" w:rsidRPr="00F6339A" w:rsidRDefault="002C05E1" w:rsidP="002C05E1">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E83BBD" w:rsidRPr="00F6339A">
        <w:rPr>
          <w:rFonts w:ascii="宋体" w:hAnsi="宋体" w:hint="eastAsia"/>
          <w:bCs/>
          <w:sz w:val="24"/>
        </w:rPr>
        <w:t>了解：</w:t>
      </w:r>
    </w:p>
    <w:p w14:paraId="1EA51EAA" w14:textId="14C4B6AB" w:rsidR="00E83BBD" w:rsidRPr="00F6339A" w:rsidRDefault="002C05E1" w:rsidP="002C05E1">
      <w:pPr>
        <w:spacing w:line="360" w:lineRule="auto"/>
        <w:rPr>
          <w:rFonts w:ascii="宋体" w:hAnsi="宋体"/>
          <w:bCs/>
          <w:sz w:val="24"/>
        </w:rPr>
      </w:pPr>
      <w:r w:rsidRPr="00F6339A">
        <w:rPr>
          <w:rFonts w:ascii="宋体" w:hAnsi="宋体" w:hint="eastAsia"/>
          <w:bCs/>
          <w:sz w:val="24"/>
        </w:rPr>
        <w:t>（</w:t>
      </w:r>
      <w:r w:rsidR="00E83BBD" w:rsidRPr="00F6339A">
        <w:rPr>
          <w:rFonts w:ascii="宋体" w:hAnsi="宋体" w:hint="eastAsia"/>
          <w:bCs/>
          <w:sz w:val="24"/>
        </w:rPr>
        <w:t>1</w:t>
      </w:r>
      <w:r w:rsidRPr="00F6339A">
        <w:rPr>
          <w:rFonts w:ascii="宋体" w:hAnsi="宋体" w:hint="eastAsia"/>
          <w:bCs/>
          <w:sz w:val="24"/>
        </w:rPr>
        <w:t>）</w:t>
      </w:r>
      <w:r w:rsidR="00E83BBD" w:rsidRPr="00F6339A">
        <w:rPr>
          <w:rFonts w:ascii="宋体" w:hAnsi="宋体" w:hint="eastAsia"/>
          <w:bCs/>
          <w:sz w:val="24"/>
        </w:rPr>
        <w:t>遗传咨询的意义、对象步骤、方式及原则。</w:t>
      </w:r>
    </w:p>
    <w:p w14:paraId="737E8AC8" w14:textId="5AAEABFA" w:rsidR="00E83BBD" w:rsidRPr="00F6339A" w:rsidRDefault="002C05E1" w:rsidP="002C05E1">
      <w:pPr>
        <w:spacing w:line="360" w:lineRule="auto"/>
        <w:rPr>
          <w:rFonts w:ascii="宋体" w:hAnsi="宋体"/>
          <w:bCs/>
          <w:sz w:val="24"/>
        </w:rPr>
      </w:pPr>
      <w:r w:rsidRPr="00F6339A">
        <w:rPr>
          <w:rFonts w:ascii="宋体" w:hAnsi="宋体" w:hint="eastAsia"/>
          <w:bCs/>
          <w:sz w:val="24"/>
        </w:rPr>
        <w:t>（</w:t>
      </w:r>
      <w:r w:rsidR="00E83BBD" w:rsidRPr="00F6339A">
        <w:rPr>
          <w:rFonts w:ascii="宋体" w:hAnsi="宋体"/>
          <w:bCs/>
          <w:sz w:val="24"/>
        </w:rPr>
        <w:t>2</w:t>
      </w:r>
      <w:r w:rsidRPr="00F6339A">
        <w:rPr>
          <w:rFonts w:ascii="宋体" w:hAnsi="宋体" w:hint="eastAsia"/>
          <w:bCs/>
          <w:sz w:val="24"/>
        </w:rPr>
        <w:t>）</w:t>
      </w:r>
      <w:r w:rsidR="00E83BBD" w:rsidRPr="00F6339A">
        <w:rPr>
          <w:rFonts w:ascii="宋体" w:hAnsi="宋体" w:hint="eastAsia"/>
          <w:bCs/>
          <w:sz w:val="24"/>
        </w:rPr>
        <w:t>遗传咨询的注意事项。</w:t>
      </w:r>
    </w:p>
    <w:p w14:paraId="4CD98447" w14:textId="6C7CE9B9" w:rsidR="00185B7A" w:rsidRPr="00F6339A" w:rsidRDefault="00E83BBD">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拓展：产前诊断技术的最新进展</w:t>
      </w:r>
      <w:r w:rsidR="002C05E1" w:rsidRPr="00F6339A">
        <w:rPr>
          <w:rFonts w:ascii="宋体" w:hAnsi="宋体" w:hint="eastAsia"/>
          <w:bCs/>
          <w:sz w:val="24"/>
        </w:rPr>
        <w:t>。</w:t>
      </w:r>
    </w:p>
    <w:p w14:paraId="4FB463D8" w14:textId="0F1F61C9" w:rsidR="00185B7A" w:rsidRPr="00F6339A" w:rsidRDefault="008B218D">
      <w:pPr>
        <w:spacing w:line="360" w:lineRule="auto"/>
        <w:rPr>
          <w:rFonts w:asciiTheme="minorEastAsia" w:eastAsiaTheme="minorEastAsia" w:hAnsiTheme="minorEastAsia"/>
          <w:sz w:val="24"/>
        </w:rPr>
      </w:pPr>
      <w:r w:rsidRPr="00F6339A">
        <w:rPr>
          <w:rFonts w:ascii="黑体" w:eastAsia="黑体" w:hAnsi="宋体" w:hint="eastAsia"/>
          <w:sz w:val="28"/>
          <w:szCs w:val="28"/>
        </w:rPr>
        <w:t xml:space="preserve"> [教学时数]</w:t>
      </w:r>
      <w:r w:rsidR="002C05E1" w:rsidRPr="00F6339A">
        <w:rPr>
          <w:rFonts w:ascii="黑体" w:eastAsia="黑体" w:hAnsi="宋体"/>
          <w:sz w:val="28"/>
          <w:szCs w:val="28"/>
        </w:rPr>
        <w:t xml:space="preserve"> </w:t>
      </w:r>
      <w:r w:rsidRPr="00F6339A">
        <w:rPr>
          <w:rFonts w:asciiTheme="minorEastAsia" w:eastAsiaTheme="minorEastAsia" w:hAnsiTheme="minorEastAsia" w:hint="eastAsia"/>
          <w:sz w:val="24"/>
        </w:rPr>
        <w:t>1学时</w:t>
      </w:r>
    </w:p>
    <w:p w14:paraId="56673D51"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51A84330" w14:textId="7CE6B8B5" w:rsidR="00185B7A" w:rsidRPr="00F6339A" w:rsidRDefault="002C05E1" w:rsidP="002C05E1">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简单介绍优生学的历史发展过程，优生优育的基本原理，介绍导致胎儿畸形的基本相关因素。</w:t>
      </w:r>
    </w:p>
    <w:p w14:paraId="3F265E75" w14:textId="5475631F" w:rsidR="00185B7A" w:rsidRPr="00F6339A" w:rsidRDefault="002C05E1" w:rsidP="002C05E1">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介绍遗传咨询的意义、对象步骤、方式及原则。介绍遗传咨询的注意事项。</w:t>
      </w:r>
    </w:p>
    <w:p w14:paraId="3E027610" w14:textId="17D23391" w:rsidR="00185B7A" w:rsidRPr="00F6339A" w:rsidRDefault="002C05E1" w:rsidP="002C05E1">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讲解目前我国主要进行的产前筛查方法及原则，介绍选择不同筛查指标的原因，介绍筛查与诊断的区别。</w:t>
      </w:r>
    </w:p>
    <w:p w14:paraId="7F780931" w14:textId="12B8BB0B" w:rsidR="00185B7A" w:rsidRPr="00F6339A" w:rsidRDefault="00B93B41" w:rsidP="00B93B41">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008B218D" w:rsidRPr="00F6339A">
        <w:rPr>
          <w:rFonts w:ascii="宋体" w:hAnsi="宋体" w:hint="eastAsia"/>
          <w:bCs/>
          <w:sz w:val="24"/>
        </w:rPr>
        <w:t>介绍目前国内外主要产前诊断的方法及其适应人群，产前诊断的原则。</w:t>
      </w:r>
    </w:p>
    <w:p w14:paraId="3B05A4A5"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6AF6A060" w14:textId="53EC51C3" w:rsidR="00185B7A" w:rsidRPr="00F6339A" w:rsidRDefault="008B218D">
      <w:pPr>
        <w:spacing w:line="360" w:lineRule="auto"/>
        <w:rPr>
          <w:rFonts w:asciiTheme="minorEastAsia" w:eastAsiaTheme="minorEastAsia" w:hAnsiTheme="minorEastAsia"/>
          <w:sz w:val="24"/>
        </w:rPr>
      </w:pPr>
      <w:r w:rsidRPr="00F6339A">
        <w:rPr>
          <w:rFonts w:asciiTheme="minorEastAsia" w:eastAsiaTheme="minorEastAsia" w:hAnsiTheme="minorEastAsia" w:hint="eastAsia"/>
          <w:sz w:val="24"/>
        </w:rPr>
        <w:t>产前筛查的方法及原则</w:t>
      </w:r>
      <w:r w:rsidR="00E83BBD" w:rsidRPr="00F6339A">
        <w:rPr>
          <w:rFonts w:asciiTheme="minorEastAsia" w:eastAsiaTheme="minorEastAsia" w:hAnsiTheme="minorEastAsia" w:hint="eastAsia"/>
          <w:sz w:val="24"/>
        </w:rPr>
        <w:t>、</w:t>
      </w:r>
      <w:r w:rsidRPr="00F6339A">
        <w:rPr>
          <w:rFonts w:asciiTheme="minorEastAsia" w:eastAsiaTheme="minorEastAsia" w:hAnsiTheme="minorEastAsia" w:hint="eastAsia"/>
          <w:sz w:val="24"/>
        </w:rPr>
        <w:t>产前诊断方法及适应对象</w:t>
      </w:r>
      <w:r w:rsidR="00B93B41" w:rsidRPr="00F6339A">
        <w:rPr>
          <w:rFonts w:asciiTheme="minorEastAsia" w:eastAsiaTheme="minorEastAsia" w:hAnsiTheme="minorEastAsia" w:hint="eastAsia"/>
          <w:sz w:val="24"/>
        </w:rPr>
        <w:t>。</w:t>
      </w:r>
    </w:p>
    <w:p w14:paraId="12737332" w14:textId="77777777" w:rsidR="00185B7A" w:rsidRPr="00F6339A" w:rsidRDefault="008B218D">
      <w:pPr>
        <w:spacing w:line="360" w:lineRule="auto"/>
        <w:rPr>
          <w:rFonts w:ascii="宋体" w:hAnsi="宋体"/>
          <w:bCs/>
          <w:sz w:val="24"/>
        </w:rPr>
      </w:pPr>
      <w:r w:rsidRPr="00F6339A">
        <w:rPr>
          <w:rFonts w:ascii="黑体" w:eastAsia="黑体" w:hAnsi="宋体" w:hint="eastAsia"/>
          <w:sz w:val="28"/>
          <w:szCs w:val="28"/>
        </w:rPr>
        <w:t>[自学内容]</w:t>
      </w:r>
    </w:p>
    <w:p w14:paraId="0EEC7A3E" w14:textId="10909FA8" w:rsidR="00B93B41" w:rsidRPr="00F6339A" w:rsidRDefault="00B93B41" w:rsidP="00B93B41">
      <w:pPr>
        <w:spacing w:line="360" w:lineRule="auto"/>
        <w:rPr>
          <w:sz w:val="24"/>
        </w:rPr>
      </w:pPr>
      <w:r w:rsidRPr="00F6339A">
        <w:rPr>
          <w:rFonts w:hint="eastAsia"/>
          <w:sz w:val="24"/>
        </w:rPr>
        <w:t>1</w:t>
      </w:r>
      <w:r w:rsidRPr="00F6339A">
        <w:rPr>
          <w:sz w:val="24"/>
        </w:rPr>
        <w:t>.</w:t>
      </w:r>
      <w:r w:rsidR="001D6453" w:rsidRPr="00F6339A">
        <w:rPr>
          <w:rFonts w:hint="eastAsia"/>
          <w:sz w:val="24"/>
        </w:rPr>
        <w:t>受</w:t>
      </w:r>
      <w:r w:rsidR="00E83BBD" w:rsidRPr="00F6339A">
        <w:rPr>
          <w:rFonts w:hint="eastAsia"/>
          <w:sz w:val="24"/>
        </w:rPr>
        <w:t>孕前咨询。</w:t>
      </w:r>
    </w:p>
    <w:p w14:paraId="7217036D" w14:textId="7D749685" w:rsidR="00185B7A" w:rsidRPr="00F6339A" w:rsidRDefault="00B93B41" w:rsidP="00B93B41">
      <w:pPr>
        <w:spacing w:line="360" w:lineRule="auto"/>
        <w:rPr>
          <w:sz w:val="24"/>
        </w:rPr>
      </w:pPr>
      <w:r w:rsidRPr="00F6339A">
        <w:rPr>
          <w:rFonts w:hint="eastAsia"/>
          <w:sz w:val="24"/>
        </w:rPr>
        <w:t>2</w:t>
      </w:r>
      <w:r w:rsidRPr="00F6339A">
        <w:rPr>
          <w:sz w:val="24"/>
        </w:rPr>
        <w:t>.</w:t>
      </w:r>
      <w:r w:rsidR="00E83BBD" w:rsidRPr="00F6339A">
        <w:rPr>
          <w:rFonts w:hint="eastAsia"/>
          <w:sz w:val="24"/>
        </w:rPr>
        <w:t>妊娠期母、儿药物代谢动力学的特点。</w:t>
      </w:r>
    </w:p>
    <w:p w14:paraId="1D666A0C" w14:textId="6796522A" w:rsidR="00185B7A" w:rsidRPr="00F6339A" w:rsidRDefault="00185B7A"/>
    <w:p w14:paraId="0B078C94" w14:textId="3DB22DCA" w:rsidR="00314153" w:rsidRPr="00F6339A" w:rsidRDefault="00314153" w:rsidP="00314153">
      <w:pPr>
        <w:spacing w:line="360" w:lineRule="auto"/>
        <w:jc w:val="center"/>
        <w:rPr>
          <w:rFonts w:ascii="黑体" w:eastAsia="黑体" w:hAnsi="黑体"/>
          <w:sz w:val="28"/>
          <w:szCs w:val="28"/>
        </w:rPr>
      </w:pPr>
      <w:r w:rsidRPr="00F6339A">
        <w:rPr>
          <w:rFonts w:ascii="黑体" w:eastAsia="黑体" w:hAnsi="黑体" w:hint="eastAsia"/>
          <w:sz w:val="28"/>
          <w:szCs w:val="28"/>
        </w:rPr>
        <w:t xml:space="preserve">第三十二章 </w:t>
      </w:r>
      <w:r w:rsidRPr="00F6339A">
        <w:rPr>
          <w:rFonts w:ascii="黑体" w:eastAsia="黑体" w:hAnsi="黑体"/>
          <w:sz w:val="28"/>
          <w:szCs w:val="28"/>
        </w:rPr>
        <w:t xml:space="preserve"> </w:t>
      </w:r>
      <w:r w:rsidRPr="00F6339A">
        <w:rPr>
          <w:rFonts w:ascii="黑体" w:eastAsia="黑体" w:hAnsi="黑体" w:hint="eastAsia"/>
          <w:sz w:val="28"/>
          <w:szCs w:val="28"/>
        </w:rPr>
        <w:t>妊娠诊断</w:t>
      </w:r>
    </w:p>
    <w:p w14:paraId="3BA8D359" w14:textId="45124045" w:rsidR="00314153" w:rsidRPr="00F6339A" w:rsidRDefault="00314153" w:rsidP="00314153">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1.掌握</w:t>
      </w:r>
      <w:r w:rsidR="002C05E1" w:rsidRPr="00F6339A">
        <w:rPr>
          <w:rFonts w:ascii="宋体" w:hAnsi="宋体" w:hint="eastAsia"/>
          <w:bCs/>
          <w:sz w:val="24"/>
        </w:rPr>
        <w:t>：</w:t>
      </w:r>
      <w:r w:rsidRPr="00F6339A">
        <w:rPr>
          <w:rFonts w:ascii="宋体" w:hAnsi="宋体" w:hint="eastAsia"/>
          <w:bCs/>
          <w:sz w:val="24"/>
        </w:rPr>
        <w:t>早期、中期及晚期妊娠的诊断要点。</w:t>
      </w:r>
    </w:p>
    <w:p w14:paraId="56C0BF0B" w14:textId="68386E0E" w:rsidR="00314153" w:rsidRPr="00F6339A" w:rsidRDefault="002C05E1" w:rsidP="002C05E1">
      <w:pPr>
        <w:spacing w:line="360" w:lineRule="auto"/>
        <w:rPr>
          <w:rFonts w:ascii="宋体" w:hAnsi="宋体"/>
          <w:bCs/>
          <w:sz w:val="24"/>
        </w:rPr>
      </w:pPr>
      <w:r w:rsidRPr="00F6339A">
        <w:rPr>
          <w:rFonts w:ascii="宋体" w:hAnsi="宋体"/>
          <w:bCs/>
          <w:sz w:val="24"/>
        </w:rPr>
        <w:t>2.</w:t>
      </w:r>
      <w:r w:rsidR="00314153" w:rsidRPr="00F6339A">
        <w:rPr>
          <w:rFonts w:ascii="宋体" w:hAnsi="宋体" w:hint="eastAsia"/>
          <w:bCs/>
          <w:sz w:val="24"/>
        </w:rPr>
        <w:t>基本掌握</w:t>
      </w:r>
      <w:r w:rsidRPr="00F6339A">
        <w:rPr>
          <w:rFonts w:ascii="宋体" w:hAnsi="宋体" w:hint="eastAsia"/>
          <w:bCs/>
          <w:sz w:val="24"/>
        </w:rPr>
        <w:t>：</w:t>
      </w:r>
      <w:r w:rsidR="00314153" w:rsidRPr="00F6339A">
        <w:rPr>
          <w:rFonts w:ascii="宋体" w:hAnsi="宋体" w:hint="eastAsia"/>
          <w:bCs/>
          <w:sz w:val="24"/>
        </w:rPr>
        <w:t>胎产式、胎先露和胎方位的定义及判定。</w:t>
      </w:r>
    </w:p>
    <w:p w14:paraId="3B6DEE4D" w14:textId="7CBF57AF" w:rsidR="00314153" w:rsidRPr="00F6339A" w:rsidRDefault="00451EDF" w:rsidP="00DF20E8">
      <w:pPr>
        <w:spacing w:line="360" w:lineRule="auto"/>
        <w:rPr>
          <w:rFonts w:ascii="宋体" w:hAnsi="宋体"/>
          <w:bCs/>
          <w:sz w:val="24"/>
        </w:rPr>
      </w:pPr>
      <w:r w:rsidRPr="00F6339A">
        <w:rPr>
          <w:rFonts w:ascii="宋体" w:hAnsi="宋体"/>
          <w:bCs/>
          <w:sz w:val="24"/>
        </w:rPr>
        <w:t>3</w:t>
      </w:r>
      <w:r w:rsidR="00DF20E8" w:rsidRPr="00F6339A">
        <w:rPr>
          <w:rFonts w:ascii="宋体" w:hAnsi="宋体"/>
          <w:bCs/>
          <w:sz w:val="24"/>
        </w:rPr>
        <w:t>.</w:t>
      </w:r>
      <w:r w:rsidR="00314153" w:rsidRPr="00F6339A">
        <w:rPr>
          <w:rFonts w:ascii="宋体" w:hAnsi="宋体" w:hint="eastAsia"/>
          <w:bCs/>
          <w:sz w:val="24"/>
        </w:rPr>
        <w:t>拓展</w:t>
      </w:r>
      <w:r w:rsidR="00DF20E8" w:rsidRPr="00F6339A">
        <w:rPr>
          <w:rFonts w:ascii="宋体" w:hAnsi="宋体" w:hint="eastAsia"/>
          <w:bCs/>
          <w:sz w:val="24"/>
        </w:rPr>
        <w:t>：</w:t>
      </w:r>
      <w:r w:rsidR="00314153" w:rsidRPr="00F6339A">
        <w:rPr>
          <w:rFonts w:ascii="宋体" w:hAnsi="宋体" w:hint="eastAsia"/>
          <w:bCs/>
          <w:sz w:val="24"/>
        </w:rPr>
        <w:t>国外目前对于极早产儿的定义</w:t>
      </w:r>
      <w:r w:rsidR="00B93B41" w:rsidRPr="00F6339A">
        <w:rPr>
          <w:rFonts w:ascii="宋体" w:hAnsi="宋体" w:hint="eastAsia"/>
          <w:bCs/>
          <w:sz w:val="24"/>
        </w:rPr>
        <w:t>。</w:t>
      </w:r>
    </w:p>
    <w:p w14:paraId="035BC9A2" w14:textId="77777777" w:rsidR="00314153" w:rsidRPr="00F6339A" w:rsidRDefault="00314153" w:rsidP="00314153">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宋体" w:hAnsi="宋体" w:hint="eastAsia"/>
          <w:bCs/>
          <w:sz w:val="24"/>
        </w:rPr>
        <w:t>1学时</w:t>
      </w:r>
    </w:p>
    <w:p w14:paraId="7352EE2A" w14:textId="77777777" w:rsidR="00314153" w:rsidRPr="00F6339A" w:rsidRDefault="00314153" w:rsidP="0031415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4F87C8CD" w14:textId="77777777" w:rsidR="00314153" w:rsidRPr="00F6339A" w:rsidRDefault="00314153" w:rsidP="002C05E1">
      <w:pPr>
        <w:spacing w:line="360" w:lineRule="auto"/>
        <w:rPr>
          <w:rFonts w:ascii="宋体" w:hAnsi="宋体"/>
          <w:bCs/>
          <w:sz w:val="24"/>
        </w:rPr>
      </w:pPr>
      <w:r w:rsidRPr="00F6339A">
        <w:rPr>
          <w:rFonts w:ascii="宋体" w:hAnsi="宋体" w:hint="eastAsia"/>
          <w:bCs/>
          <w:sz w:val="24"/>
        </w:rPr>
        <w:lastRenderedPageBreak/>
        <w:t>1．详细讲解早期妊娠的诊断要点。</w:t>
      </w:r>
    </w:p>
    <w:p w14:paraId="272F50F1" w14:textId="77777777" w:rsidR="00314153" w:rsidRPr="00F6339A" w:rsidRDefault="00314153" w:rsidP="002C05E1">
      <w:pPr>
        <w:spacing w:line="360" w:lineRule="auto"/>
        <w:rPr>
          <w:rFonts w:ascii="宋体" w:hAnsi="宋体"/>
          <w:bCs/>
          <w:sz w:val="24"/>
        </w:rPr>
      </w:pPr>
      <w:r w:rsidRPr="00F6339A">
        <w:rPr>
          <w:rFonts w:ascii="宋体" w:hAnsi="宋体" w:hint="eastAsia"/>
          <w:bCs/>
          <w:sz w:val="24"/>
        </w:rPr>
        <w:t>2．详细讲解中期及晚期妊娠的诊断方法。</w:t>
      </w:r>
    </w:p>
    <w:p w14:paraId="20B750AB" w14:textId="6960C86D" w:rsidR="00314153" w:rsidRPr="00F6339A" w:rsidRDefault="00314153" w:rsidP="002C05E1">
      <w:pPr>
        <w:spacing w:line="360" w:lineRule="auto"/>
        <w:rPr>
          <w:rFonts w:ascii="宋体" w:hAnsi="宋体"/>
          <w:bCs/>
          <w:sz w:val="24"/>
        </w:rPr>
      </w:pPr>
      <w:r w:rsidRPr="00F6339A">
        <w:rPr>
          <w:rFonts w:ascii="宋体" w:hAnsi="宋体" w:hint="eastAsia"/>
          <w:bCs/>
          <w:sz w:val="24"/>
        </w:rPr>
        <w:t>3.</w:t>
      </w:r>
      <w:r w:rsidR="002C05E1" w:rsidRPr="00F6339A">
        <w:rPr>
          <w:rFonts w:ascii="宋体" w:hAnsi="宋体"/>
          <w:bCs/>
          <w:sz w:val="24"/>
        </w:rPr>
        <w:t xml:space="preserve"> </w:t>
      </w:r>
      <w:r w:rsidRPr="00F6339A">
        <w:rPr>
          <w:rFonts w:ascii="宋体" w:hAnsi="宋体" w:hint="eastAsia"/>
          <w:bCs/>
          <w:sz w:val="24"/>
        </w:rPr>
        <w:t>一般介绍胎产式、胎先露和胎方位的种类及其判定。</w:t>
      </w:r>
    </w:p>
    <w:p w14:paraId="1830FAB9" w14:textId="77777777" w:rsidR="00B93B41" w:rsidRPr="00F6339A" w:rsidRDefault="00314153" w:rsidP="00314153">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339E7C66" w14:textId="51F3FCAB" w:rsidR="00314153" w:rsidRPr="00F6339A" w:rsidRDefault="00314153" w:rsidP="00314153">
      <w:pPr>
        <w:spacing w:line="360" w:lineRule="auto"/>
        <w:rPr>
          <w:rFonts w:ascii="宋体" w:hAnsi="宋体"/>
          <w:bCs/>
          <w:sz w:val="24"/>
        </w:rPr>
      </w:pPr>
      <w:r w:rsidRPr="00F6339A">
        <w:rPr>
          <w:rFonts w:ascii="宋体" w:hAnsi="宋体" w:hint="eastAsia"/>
          <w:bCs/>
          <w:sz w:val="24"/>
        </w:rPr>
        <w:t>早期正常妊娠与异位妊娠鉴别诊断</w:t>
      </w:r>
      <w:r w:rsidR="002C05E1" w:rsidRPr="00F6339A">
        <w:rPr>
          <w:rFonts w:ascii="宋体" w:hAnsi="宋体" w:hint="eastAsia"/>
          <w:bCs/>
          <w:sz w:val="24"/>
        </w:rPr>
        <w:t>。</w:t>
      </w:r>
    </w:p>
    <w:p w14:paraId="62172B72" w14:textId="561F5B58" w:rsidR="00314153" w:rsidRPr="00F6339A" w:rsidRDefault="00314153" w:rsidP="00314153">
      <w:pPr>
        <w:spacing w:line="360" w:lineRule="auto"/>
        <w:rPr>
          <w:rFonts w:ascii="宋体" w:eastAsia="黑体" w:hAnsi="宋体"/>
          <w:bCs/>
          <w:sz w:val="24"/>
        </w:rPr>
      </w:pPr>
      <w:r w:rsidRPr="00F6339A">
        <w:rPr>
          <w:rFonts w:ascii="黑体" w:eastAsia="黑体" w:hAnsi="宋体" w:hint="eastAsia"/>
          <w:sz w:val="28"/>
          <w:szCs w:val="28"/>
        </w:rPr>
        <w:t>[自学内容]</w:t>
      </w:r>
    </w:p>
    <w:p w14:paraId="0CDB0A86" w14:textId="287F6224" w:rsidR="00314153" w:rsidRPr="00F6339A" w:rsidRDefault="00451EDF">
      <w:pPr>
        <w:rPr>
          <w:sz w:val="24"/>
        </w:rPr>
      </w:pPr>
      <w:r w:rsidRPr="00F6339A">
        <w:rPr>
          <w:rFonts w:hint="eastAsia"/>
          <w:sz w:val="24"/>
        </w:rPr>
        <w:t>无。</w:t>
      </w:r>
    </w:p>
    <w:p w14:paraId="7CADFE2F" w14:textId="6B4802C6" w:rsidR="003A0F73" w:rsidRPr="00F6339A" w:rsidRDefault="003A0F73"/>
    <w:p w14:paraId="57326530" w14:textId="77777777" w:rsidR="00637C04" w:rsidRPr="00F6339A" w:rsidRDefault="00637C04" w:rsidP="00637C04">
      <w:pPr>
        <w:spacing w:line="360" w:lineRule="auto"/>
        <w:jc w:val="center"/>
        <w:rPr>
          <w:rFonts w:ascii="黑体" w:eastAsia="黑体" w:hAnsi="黑体"/>
          <w:sz w:val="28"/>
          <w:szCs w:val="28"/>
        </w:rPr>
      </w:pPr>
      <w:r w:rsidRPr="00F6339A">
        <w:rPr>
          <w:rFonts w:ascii="黑体" w:eastAsia="黑体" w:hAnsi="黑体" w:hint="eastAsia"/>
          <w:sz w:val="28"/>
          <w:szCs w:val="28"/>
        </w:rPr>
        <w:t>第三十三</w:t>
      </w:r>
      <w:r w:rsidRPr="00F6339A">
        <w:rPr>
          <w:rFonts w:ascii="黑体" w:eastAsia="黑体" w:hAnsi="黑体" w:cs="黑体" w:hint="eastAsia"/>
          <w:sz w:val="28"/>
          <w:szCs w:val="28"/>
        </w:rPr>
        <w:t>章 产前保健</w:t>
      </w:r>
    </w:p>
    <w:p w14:paraId="4360BD07" w14:textId="77777777" w:rsidR="00637C04" w:rsidRPr="00F6339A" w:rsidRDefault="00637C04" w:rsidP="00637C04">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7140802B" w14:textId="6EA068EE" w:rsidR="00637C04" w:rsidRPr="00F6339A" w:rsidRDefault="00637C04" w:rsidP="00571D2D">
      <w:pPr>
        <w:spacing w:line="360" w:lineRule="auto"/>
        <w:rPr>
          <w:rFonts w:asciiTheme="majorEastAsia" w:eastAsiaTheme="majorEastAsia" w:hAnsiTheme="majorEastAsia"/>
          <w:bCs/>
          <w:sz w:val="24"/>
        </w:rPr>
      </w:pPr>
      <w:r w:rsidRPr="00F6339A">
        <w:rPr>
          <w:rFonts w:asciiTheme="majorEastAsia" w:eastAsiaTheme="majorEastAsia" w:hAnsiTheme="majorEastAsia" w:hint="eastAsia"/>
          <w:bCs/>
          <w:sz w:val="24"/>
        </w:rPr>
        <w:t>1.掌握: 胎儿宫内状况的监测</w:t>
      </w:r>
      <w:r w:rsidR="00571D2D" w:rsidRPr="00F6339A">
        <w:rPr>
          <w:rFonts w:asciiTheme="majorEastAsia" w:eastAsiaTheme="majorEastAsia" w:hAnsiTheme="majorEastAsia" w:hint="eastAsia"/>
          <w:bCs/>
          <w:sz w:val="24"/>
        </w:rPr>
        <w:t>。</w:t>
      </w:r>
    </w:p>
    <w:p w14:paraId="5281EE87" w14:textId="147B4702" w:rsidR="00637C04" w:rsidRPr="00F6339A" w:rsidRDefault="00016621" w:rsidP="00016621">
      <w:pPr>
        <w:spacing w:line="360" w:lineRule="auto"/>
        <w:rPr>
          <w:rFonts w:asciiTheme="majorEastAsia" w:eastAsiaTheme="majorEastAsia" w:hAnsiTheme="majorEastAsia"/>
          <w:bCs/>
          <w:sz w:val="24"/>
        </w:rPr>
      </w:pPr>
      <w:r w:rsidRPr="00F6339A">
        <w:rPr>
          <w:rFonts w:asciiTheme="majorEastAsia" w:eastAsiaTheme="majorEastAsia" w:hAnsiTheme="majorEastAsia"/>
          <w:bCs/>
          <w:sz w:val="24"/>
        </w:rPr>
        <w:t>2.</w:t>
      </w:r>
      <w:r w:rsidR="00637C04" w:rsidRPr="00F6339A">
        <w:rPr>
          <w:rFonts w:asciiTheme="majorEastAsia" w:eastAsiaTheme="majorEastAsia" w:hAnsiTheme="majorEastAsia" w:hint="eastAsia"/>
          <w:bCs/>
          <w:sz w:val="24"/>
        </w:rPr>
        <w:t>基本掌握：</w:t>
      </w:r>
    </w:p>
    <w:p w14:paraId="5DA88317" w14:textId="450DFB7A" w:rsidR="00637C04" w:rsidRPr="00F6339A" w:rsidRDefault="00637C04" w:rsidP="00D44BBA">
      <w:pPr>
        <w:numPr>
          <w:ilvl w:val="0"/>
          <w:numId w:val="10"/>
        </w:numPr>
        <w:spacing w:line="360" w:lineRule="auto"/>
        <w:rPr>
          <w:rFonts w:asciiTheme="majorEastAsia" w:eastAsiaTheme="majorEastAsia" w:hAnsiTheme="majorEastAsia"/>
          <w:bCs/>
          <w:sz w:val="24"/>
        </w:rPr>
      </w:pPr>
      <w:r w:rsidRPr="00F6339A">
        <w:rPr>
          <w:rFonts w:asciiTheme="majorEastAsia" w:eastAsiaTheme="majorEastAsia" w:hAnsiTheme="majorEastAsia" w:hint="eastAsia"/>
          <w:bCs/>
          <w:sz w:val="24"/>
        </w:rPr>
        <w:t>产前检查的方案</w:t>
      </w:r>
      <w:r w:rsidR="00571D2D" w:rsidRPr="00F6339A">
        <w:rPr>
          <w:rFonts w:asciiTheme="majorEastAsia" w:eastAsiaTheme="majorEastAsia" w:hAnsiTheme="majorEastAsia" w:hint="eastAsia"/>
          <w:bCs/>
          <w:sz w:val="24"/>
        </w:rPr>
        <w:t>。</w:t>
      </w:r>
    </w:p>
    <w:p w14:paraId="24B9DF3A" w14:textId="62F6CC3B" w:rsidR="00637C04" w:rsidRPr="00F6339A" w:rsidRDefault="00637C04" w:rsidP="00D44BBA">
      <w:pPr>
        <w:numPr>
          <w:ilvl w:val="0"/>
          <w:numId w:val="10"/>
        </w:numPr>
        <w:spacing w:line="360" w:lineRule="auto"/>
        <w:rPr>
          <w:rFonts w:asciiTheme="majorEastAsia" w:eastAsiaTheme="majorEastAsia" w:hAnsiTheme="majorEastAsia"/>
          <w:bCs/>
          <w:sz w:val="24"/>
        </w:rPr>
      </w:pPr>
      <w:r w:rsidRPr="00F6339A">
        <w:rPr>
          <w:rFonts w:asciiTheme="majorEastAsia" w:eastAsiaTheme="majorEastAsia" w:hAnsiTheme="majorEastAsia" w:hint="eastAsia"/>
          <w:bCs/>
          <w:sz w:val="24"/>
        </w:rPr>
        <w:t>四部触诊的手法</w:t>
      </w:r>
      <w:r w:rsidR="00571D2D" w:rsidRPr="00F6339A">
        <w:rPr>
          <w:rFonts w:asciiTheme="majorEastAsia" w:eastAsiaTheme="majorEastAsia" w:hAnsiTheme="majorEastAsia" w:hint="eastAsia"/>
          <w:bCs/>
          <w:sz w:val="24"/>
        </w:rPr>
        <w:t>。</w:t>
      </w:r>
    </w:p>
    <w:p w14:paraId="09B56DB2" w14:textId="77777777" w:rsidR="00637C04" w:rsidRPr="00F6339A" w:rsidRDefault="00637C04" w:rsidP="00571D2D">
      <w:pPr>
        <w:spacing w:line="360" w:lineRule="auto"/>
        <w:rPr>
          <w:rFonts w:asciiTheme="majorEastAsia" w:eastAsiaTheme="majorEastAsia" w:hAnsiTheme="majorEastAsia"/>
          <w:bCs/>
          <w:sz w:val="24"/>
        </w:rPr>
      </w:pPr>
      <w:r w:rsidRPr="00F6339A">
        <w:rPr>
          <w:rFonts w:asciiTheme="majorEastAsia" w:eastAsiaTheme="majorEastAsia" w:hAnsiTheme="majorEastAsia" w:hint="eastAsia"/>
          <w:bCs/>
          <w:sz w:val="24"/>
        </w:rPr>
        <w:t>（3）骨盆测量。</w:t>
      </w:r>
    </w:p>
    <w:p w14:paraId="367351F6" w14:textId="58AC8CBF" w:rsidR="00637C04" w:rsidRPr="00F6339A" w:rsidRDefault="00637C04" w:rsidP="00571D2D">
      <w:pPr>
        <w:spacing w:line="360" w:lineRule="auto"/>
        <w:rPr>
          <w:rFonts w:asciiTheme="majorEastAsia" w:eastAsiaTheme="majorEastAsia" w:hAnsiTheme="majorEastAsia"/>
          <w:bCs/>
          <w:sz w:val="24"/>
        </w:rPr>
      </w:pPr>
      <w:r w:rsidRPr="00F6339A">
        <w:rPr>
          <w:rFonts w:asciiTheme="majorEastAsia" w:eastAsiaTheme="majorEastAsia" w:hAnsiTheme="majorEastAsia" w:hint="eastAsia"/>
          <w:bCs/>
          <w:sz w:val="24"/>
        </w:rPr>
        <w:t>3.了解: 妊娠期常见症状及处理</w:t>
      </w:r>
      <w:r w:rsidR="00571D2D" w:rsidRPr="00F6339A">
        <w:rPr>
          <w:rFonts w:asciiTheme="majorEastAsia" w:eastAsiaTheme="majorEastAsia" w:hAnsiTheme="majorEastAsia" w:hint="eastAsia"/>
          <w:bCs/>
          <w:sz w:val="24"/>
        </w:rPr>
        <w:t>。</w:t>
      </w:r>
    </w:p>
    <w:p w14:paraId="4B0D7195" w14:textId="1A278A87" w:rsidR="00637C04" w:rsidRPr="00F6339A" w:rsidRDefault="00637C04" w:rsidP="00637C04">
      <w:pPr>
        <w:spacing w:line="360" w:lineRule="auto"/>
        <w:rPr>
          <w:rFonts w:asciiTheme="majorEastAsia" w:eastAsiaTheme="majorEastAsia" w:hAnsiTheme="majorEastAsia"/>
          <w:bCs/>
          <w:sz w:val="24"/>
        </w:rPr>
      </w:pPr>
      <w:r w:rsidRPr="00F6339A">
        <w:rPr>
          <w:rFonts w:ascii="黑体" w:eastAsia="黑体" w:hAnsi="宋体" w:hint="eastAsia"/>
          <w:sz w:val="28"/>
          <w:szCs w:val="28"/>
        </w:rPr>
        <w:t>[教学时数]</w:t>
      </w:r>
      <w:r w:rsidRPr="00F6339A">
        <w:t xml:space="preserve"> </w:t>
      </w:r>
      <w:r w:rsidR="00571D2D" w:rsidRPr="00F6339A">
        <w:rPr>
          <w:rFonts w:asciiTheme="majorEastAsia" w:eastAsiaTheme="majorEastAsia" w:hAnsiTheme="majorEastAsia" w:hint="eastAsia"/>
          <w:bCs/>
          <w:sz w:val="24"/>
        </w:rPr>
        <w:t>自学</w:t>
      </w:r>
    </w:p>
    <w:p w14:paraId="5DCB4F16" w14:textId="77777777" w:rsidR="00637C04" w:rsidRPr="00F6339A" w:rsidRDefault="00637C04" w:rsidP="00637C04">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5BA5DB01" w14:textId="07E2D642" w:rsidR="00637C04" w:rsidRPr="00F6339A" w:rsidRDefault="00637C04" w:rsidP="00637C04">
      <w:pPr>
        <w:spacing w:line="360" w:lineRule="auto"/>
        <w:rPr>
          <w:rFonts w:ascii="宋体" w:hAnsi="宋体"/>
          <w:bCs/>
          <w:sz w:val="24"/>
        </w:rPr>
      </w:pPr>
      <w:r w:rsidRPr="00F6339A">
        <w:rPr>
          <w:rFonts w:ascii="宋体" w:hAnsi="宋体" w:hint="eastAsia"/>
          <w:bCs/>
          <w:sz w:val="24"/>
        </w:rPr>
        <w:t>1</w:t>
      </w:r>
      <w:r w:rsidR="00016621" w:rsidRPr="00F6339A">
        <w:rPr>
          <w:rFonts w:ascii="宋体" w:hAnsi="宋体" w:hint="eastAsia"/>
          <w:bCs/>
          <w:sz w:val="24"/>
        </w:rPr>
        <w:t>．</w:t>
      </w:r>
      <w:r w:rsidRPr="00F6339A">
        <w:rPr>
          <w:rFonts w:ascii="宋体" w:hAnsi="宋体" w:hint="eastAsia"/>
          <w:bCs/>
          <w:sz w:val="24"/>
        </w:rPr>
        <w:t>重点讲解胎儿宫内状况的监测，包括NST，OCT及CST的判读及处理</w:t>
      </w:r>
      <w:r w:rsidR="00571D2D" w:rsidRPr="00F6339A">
        <w:rPr>
          <w:rFonts w:ascii="宋体" w:hAnsi="宋体" w:hint="eastAsia"/>
          <w:bCs/>
          <w:sz w:val="24"/>
        </w:rPr>
        <w:t>。</w:t>
      </w:r>
    </w:p>
    <w:p w14:paraId="04CF914E" w14:textId="20A12BA2" w:rsidR="00637C04" w:rsidRPr="00F6339A" w:rsidRDefault="00637C04" w:rsidP="00637C04">
      <w:pPr>
        <w:spacing w:line="360" w:lineRule="auto"/>
        <w:rPr>
          <w:rFonts w:ascii="宋体" w:hAnsi="宋体"/>
          <w:bCs/>
          <w:sz w:val="24"/>
        </w:rPr>
      </w:pPr>
      <w:r w:rsidRPr="00F6339A">
        <w:rPr>
          <w:rFonts w:ascii="宋体" w:hAnsi="宋体" w:hint="eastAsia"/>
          <w:bCs/>
          <w:sz w:val="24"/>
        </w:rPr>
        <w:t>2.</w:t>
      </w:r>
      <w:r w:rsidR="00016621" w:rsidRPr="00F6339A">
        <w:rPr>
          <w:rFonts w:ascii="宋体" w:hAnsi="宋体"/>
          <w:bCs/>
          <w:sz w:val="24"/>
        </w:rPr>
        <w:t xml:space="preserve"> </w:t>
      </w:r>
      <w:r w:rsidRPr="00F6339A">
        <w:rPr>
          <w:rFonts w:ascii="宋体" w:hAnsi="宋体" w:hint="eastAsia"/>
          <w:bCs/>
          <w:sz w:val="24"/>
        </w:rPr>
        <w:t>详细讲解产前检测的方案，不同孕周的必查项目，备查项目及健康教育及指导</w:t>
      </w:r>
      <w:r w:rsidR="00571D2D" w:rsidRPr="00F6339A">
        <w:rPr>
          <w:rFonts w:ascii="宋体" w:hAnsi="宋体" w:hint="eastAsia"/>
          <w:bCs/>
          <w:sz w:val="24"/>
        </w:rPr>
        <w:t>。</w:t>
      </w:r>
    </w:p>
    <w:p w14:paraId="2A060BF1" w14:textId="713E628C" w:rsidR="00637C04" w:rsidRPr="00F6339A" w:rsidRDefault="00637C04" w:rsidP="00637C04">
      <w:pPr>
        <w:spacing w:line="360" w:lineRule="auto"/>
        <w:rPr>
          <w:rFonts w:ascii="宋体" w:hAnsi="宋体"/>
          <w:bCs/>
          <w:sz w:val="24"/>
        </w:rPr>
      </w:pPr>
      <w:r w:rsidRPr="00F6339A">
        <w:rPr>
          <w:rFonts w:ascii="宋体" w:hAnsi="宋体" w:hint="eastAsia"/>
          <w:bCs/>
          <w:sz w:val="24"/>
        </w:rPr>
        <w:t>3. 介绍妊娠期常见症状及处理</w:t>
      </w:r>
      <w:r w:rsidR="00571D2D" w:rsidRPr="00F6339A">
        <w:rPr>
          <w:rFonts w:ascii="宋体" w:hAnsi="宋体" w:hint="eastAsia"/>
          <w:bCs/>
          <w:sz w:val="24"/>
        </w:rPr>
        <w:t>。</w:t>
      </w:r>
    </w:p>
    <w:p w14:paraId="341E581A" w14:textId="77777777" w:rsidR="00571D2D" w:rsidRPr="00F6339A" w:rsidRDefault="00637C04" w:rsidP="00637C04">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6A506D4A" w14:textId="6704A0AE" w:rsidR="00637C04" w:rsidRPr="00F6339A" w:rsidRDefault="00637C04" w:rsidP="00637C04">
      <w:pPr>
        <w:spacing w:line="360" w:lineRule="auto"/>
        <w:rPr>
          <w:rFonts w:ascii="黑体" w:eastAsia="黑体" w:hAnsi="宋体"/>
          <w:sz w:val="28"/>
          <w:szCs w:val="28"/>
        </w:rPr>
      </w:pPr>
      <w:r w:rsidRPr="00F6339A">
        <w:rPr>
          <w:rFonts w:ascii="宋体" w:hAnsi="宋体" w:cs="宋体" w:hint="eastAsia"/>
          <w:sz w:val="24"/>
        </w:rPr>
        <w:t>胎儿宫内状况的监测</w:t>
      </w:r>
      <w:r w:rsidR="00571D2D" w:rsidRPr="00F6339A">
        <w:rPr>
          <w:rFonts w:ascii="宋体" w:hAnsi="宋体" w:cs="宋体" w:hint="eastAsia"/>
          <w:sz w:val="24"/>
        </w:rPr>
        <w:t>。</w:t>
      </w:r>
    </w:p>
    <w:p w14:paraId="46E6C464" w14:textId="77777777" w:rsidR="00571D2D" w:rsidRPr="00F6339A" w:rsidRDefault="00637C04" w:rsidP="0048516C">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00D00EC6" w14:textId="6213A730" w:rsidR="00637C04" w:rsidRPr="00F6339A" w:rsidRDefault="0048516C" w:rsidP="00016621">
      <w:pPr>
        <w:spacing w:line="360" w:lineRule="auto"/>
        <w:rPr>
          <w:rFonts w:ascii="黑体" w:eastAsia="黑体" w:hAnsi="宋体"/>
          <w:sz w:val="28"/>
          <w:szCs w:val="28"/>
        </w:rPr>
      </w:pPr>
      <w:r w:rsidRPr="00F6339A">
        <w:rPr>
          <w:rFonts w:ascii="宋体" w:hAnsi="宋体" w:hint="eastAsia"/>
          <w:bCs/>
          <w:sz w:val="24"/>
        </w:rPr>
        <w:t>本章为自学内容。</w:t>
      </w:r>
    </w:p>
    <w:p w14:paraId="5B9B8802" w14:textId="77777777" w:rsidR="00571D2D" w:rsidRPr="00F6339A" w:rsidRDefault="00571D2D"/>
    <w:p w14:paraId="6F8D51A8" w14:textId="77777777" w:rsidR="003A0F73" w:rsidRPr="00F6339A" w:rsidRDefault="003A0F73" w:rsidP="003A0F73">
      <w:pPr>
        <w:spacing w:line="360" w:lineRule="auto"/>
        <w:jc w:val="center"/>
        <w:rPr>
          <w:rFonts w:ascii="黑体" w:eastAsia="黑体" w:hAnsi="宋体"/>
          <w:sz w:val="28"/>
        </w:rPr>
      </w:pPr>
      <w:r w:rsidRPr="00F6339A">
        <w:rPr>
          <w:rFonts w:ascii="黑体" w:eastAsia="黑体" w:hAnsi="宋体" w:hint="eastAsia"/>
          <w:sz w:val="28"/>
        </w:rPr>
        <w:t>第三十四章  正常产褥</w:t>
      </w:r>
    </w:p>
    <w:p w14:paraId="05ACB13C" w14:textId="77777777" w:rsidR="00571D2D" w:rsidRPr="00F6339A" w:rsidRDefault="00571D2D" w:rsidP="00571D2D">
      <w:pPr>
        <w:spacing w:line="360" w:lineRule="auto"/>
        <w:rPr>
          <w:rFonts w:ascii="黑体" w:eastAsia="黑体" w:hAnsi="黑体"/>
          <w:sz w:val="28"/>
          <w:szCs w:val="28"/>
        </w:rPr>
      </w:pPr>
      <w:r w:rsidRPr="00F6339A">
        <w:rPr>
          <w:rFonts w:ascii="黑体" w:eastAsia="黑体" w:hAnsi="黑体" w:hint="eastAsia"/>
          <w:sz w:val="28"/>
          <w:szCs w:val="28"/>
        </w:rPr>
        <w:lastRenderedPageBreak/>
        <w:t>[基本要求]</w:t>
      </w:r>
    </w:p>
    <w:p w14:paraId="10442353" w14:textId="0CDD756F" w:rsidR="003A0F73" w:rsidRPr="00F6339A" w:rsidRDefault="00571D2D" w:rsidP="00571D2D">
      <w:pPr>
        <w:spacing w:line="360" w:lineRule="auto"/>
        <w:rPr>
          <w:rFonts w:ascii="宋体" w:hAnsi="宋体" w:cs="Arial"/>
          <w:bCs/>
          <w:sz w:val="24"/>
          <w:szCs w:val="44"/>
        </w:rPr>
      </w:pPr>
      <w:r w:rsidRPr="00F6339A">
        <w:rPr>
          <w:rFonts w:ascii="宋体" w:hAnsi="宋体" w:cs="Arial" w:hint="eastAsia"/>
          <w:bCs/>
          <w:sz w:val="24"/>
          <w:szCs w:val="44"/>
        </w:rPr>
        <w:t>1</w:t>
      </w:r>
      <w:r w:rsidRPr="00F6339A">
        <w:rPr>
          <w:rFonts w:ascii="宋体" w:hAnsi="宋体" w:cs="Arial"/>
          <w:bCs/>
          <w:sz w:val="24"/>
          <w:szCs w:val="44"/>
        </w:rPr>
        <w:t>.</w:t>
      </w:r>
      <w:r w:rsidR="003A0F73" w:rsidRPr="00F6339A">
        <w:rPr>
          <w:rFonts w:ascii="宋体" w:hAnsi="宋体" w:cs="Arial" w:hint="eastAsia"/>
          <w:bCs/>
          <w:sz w:val="24"/>
          <w:szCs w:val="44"/>
        </w:rPr>
        <w:t>掌握：</w:t>
      </w:r>
      <w:r w:rsidR="003A0F73" w:rsidRPr="00F6339A">
        <w:rPr>
          <w:rFonts w:ascii="宋体" w:hint="eastAsia"/>
          <w:bCs/>
          <w:sz w:val="24"/>
        </w:rPr>
        <w:t>正常产褥期的定义、临床表现及处理。</w:t>
      </w:r>
    </w:p>
    <w:p w14:paraId="42BACFC1" w14:textId="77777777" w:rsidR="00016621" w:rsidRPr="00F6339A" w:rsidRDefault="00571D2D" w:rsidP="00016621">
      <w:pPr>
        <w:spacing w:line="360" w:lineRule="auto"/>
        <w:rPr>
          <w:rFonts w:ascii="宋体" w:hAnsi="宋体" w:cs="Arial"/>
          <w:bCs/>
          <w:sz w:val="24"/>
          <w:szCs w:val="44"/>
        </w:rPr>
      </w:pPr>
      <w:r w:rsidRPr="00F6339A">
        <w:rPr>
          <w:rFonts w:ascii="宋体" w:hAnsi="宋体" w:cs="Arial"/>
          <w:bCs/>
          <w:sz w:val="24"/>
          <w:szCs w:val="44"/>
        </w:rPr>
        <w:t>2.</w:t>
      </w:r>
      <w:r w:rsidR="003A0F73" w:rsidRPr="00F6339A">
        <w:rPr>
          <w:rFonts w:ascii="宋体" w:hAnsi="宋体" w:cs="Arial" w:hint="eastAsia"/>
          <w:bCs/>
          <w:sz w:val="24"/>
          <w:szCs w:val="44"/>
        </w:rPr>
        <w:t>基本掌握：</w:t>
      </w:r>
    </w:p>
    <w:p w14:paraId="24CE31B6" w14:textId="24C111A1" w:rsidR="00016621" w:rsidRPr="00F6339A" w:rsidRDefault="00016621" w:rsidP="00016621">
      <w:pPr>
        <w:spacing w:line="360" w:lineRule="auto"/>
        <w:rPr>
          <w:rFonts w:asciiTheme="majorEastAsia" w:eastAsiaTheme="majorEastAsia" w:hAnsiTheme="majorEastAsia"/>
          <w:bCs/>
          <w:sz w:val="24"/>
        </w:rPr>
      </w:pPr>
      <w:r w:rsidRPr="00F6339A">
        <w:rPr>
          <w:rFonts w:asciiTheme="majorEastAsia" w:eastAsiaTheme="majorEastAsia" w:hAnsiTheme="majorEastAsia" w:hint="eastAsia"/>
          <w:bCs/>
          <w:sz w:val="24"/>
        </w:rPr>
        <w:t>（1）</w:t>
      </w:r>
      <w:r w:rsidR="003A0F73" w:rsidRPr="00F6339A">
        <w:rPr>
          <w:rFonts w:asciiTheme="majorEastAsia" w:eastAsiaTheme="majorEastAsia" w:hAnsiTheme="majorEastAsia" w:hint="eastAsia"/>
          <w:bCs/>
          <w:sz w:val="24"/>
        </w:rPr>
        <w:t>正常产褥期的保健</w:t>
      </w:r>
      <w:r w:rsidR="00571D2D" w:rsidRPr="00F6339A">
        <w:rPr>
          <w:rFonts w:asciiTheme="majorEastAsia" w:eastAsiaTheme="majorEastAsia" w:hAnsiTheme="majorEastAsia" w:hint="eastAsia"/>
          <w:bCs/>
          <w:sz w:val="24"/>
        </w:rPr>
        <w:t>。</w:t>
      </w:r>
    </w:p>
    <w:p w14:paraId="31F8949A" w14:textId="0FB369CC" w:rsidR="003A0F73" w:rsidRPr="00F6339A" w:rsidRDefault="00016621" w:rsidP="00016621">
      <w:pPr>
        <w:spacing w:line="360" w:lineRule="auto"/>
        <w:rPr>
          <w:rFonts w:ascii="宋体" w:hAnsi="宋体" w:cs="Arial"/>
          <w:bCs/>
          <w:sz w:val="24"/>
          <w:szCs w:val="44"/>
        </w:rPr>
      </w:pPr>
      <w:r w:rsidRPr="00F6339A">
        <w:rPr>
          <w:rFonts w:asciiTheme="majorEastAsia" w:eastAsiaTheme="majorEastAsia" w:hAnsiTheme="majorEastAsia" w:hint="eastAsia"/>
          <w:bCs/>
          <w:sz w:val="24"/>
        </w:rPr>
        <w:t>（2）</w:t>
      </w:r>
      <w:r w:rsidR="003A0F73" w:rsidRPr="00F6339A">
        <w:rPr>
          <w:rFonts w:asciiTheme="majorEastAsia" w:eastAsiaTheme="majorEastAsia" w:hAnsiTheme="majorEastAsia" w:hint="eastAsia"/>
          <w:bCs/>
          <w:sz w:val="24"/>
        </w:rPr>
        <w:t>产褥期产妇各系统，特别是生殖、泌尿系统和乳腺的生理变化。</w:t>
      </w:r>
    </w:p>
    <w:p w14:paraId="75445253" w14:textId="6B3CDD8B" w:rsidR="003A0F73" w:rsidRPr="00F6339A" w:rsidRDefault="00571D2D" w:rsidP="00571D2D">
      <w:pPr>
        <w:spacing w:line="360" w:lineRule="auto"/>
        <w:rPr>
          <w:rFonts w:ascii="宋体" w:hAnsi="宋体" w:cs="Arial"/>
          <w:bCs/>
          <w:sz w:val="24"/>
          <w:szCs w:val="44"/>
        </w:rPr>
      </w:pPr>
      <w:r w:rsidRPr="00F6339A">
        <w:rPr>
          <w:rFonts w:ascii="宋体" w:hAnsi="宋体" w:cs="Arial" w:hint="eastAsia"/>
          <w:bCs/>
          <w:sz w:val="24"/>
          <w:szCs w:val="44"/>
        </w:rPr>
        <w:t>3</w:t>
      </w:r>
      <w:r w:rsidRPr="00F6339A">
        <w:rPr>
          <w:rFonts w:ascii="宋体" w:hAnsi="宋体" w:cs="Arial"/>
          <w:bCs/>
          <w:sz w:val="24"/>
          <w:szCs w:val="44"/>
        </w:rPr>
        <w:t>.</w:t>
      </w:r>
      <w:r w:rsidR="003A0F73" w:rsidRPr="00F6339A">
        <w:rPr>
          <w:rFonts w:ascii="宋体" w:hAnsi="宋体" w:cs="Arial"/>
          <w:bCs/>
          <w:sz w:val="24"/>
          <w:szCs w:val="44"/>
        </w:rPr>
        <w:t>了解：</w:t>
      </w:r>
      <w:r w:rsidR="003A0F73" w:rsidRPr="00F6339A">
        <w:rPr>
          <w:rFonts w:ascii="宋体" w:hint="eastAsia"/>
          <w:bCs/>
          <w:sz w:val="24"/>
        </w:rPr>
        <w:t>正常产褥期的随访、产后健康检查及计划生育指导</w:t>
      </w:r>
      <w:r w:rsidRPr="00F6339A">
        <w:rPr>
          <w:rFonts w:ascii="宋体" w:hint="eastAsia"/>
          <w:bCs/>
          <w:sz w:val="24"/>
        </w:rPr>
        <w:t>。</w:t>
      </w:r>
    </w:p>
    <w:p w14:paraId="697A3A26" w14:textId="75D050EE" w:rsidR="003A0F73" w:rsidRPr="00F6339A" w:rsidRDefault="00571D2D" w:rsidP="00571D2D">
      <w:pPr>
        <w:spacing w:line="360" w:lineRule="auto"/>
        <w:rPr>
          <w:rFonts w:ascii="宋体" w:hAnsi="宋体" w:cs="Arial"/>
          <w:bCs/>
          <w:sz w:val="24"/>
          <w:szCs w:val="44"/>
        </w:rPr>
      </w:pPr>
      <w:r w:rsidRPr="00F6339A">
        <w:rPr>
          <w:rFonts w:ascii="宋体" w:hAnsi="宋体" w:cs="Arial"/>
          <w:bCs/>
          <w:sz w:val="24"/>
          <w:szCs w:val="44"/>
        </w:rPr>
        <w:t>4.</w:t>
      </w:r>
      <w:r w:rsidR="000912B5" w:rsidRPr="00F6339A">
        <w:rPr>
          <w:rFonts w:asciiTheme="majorEastAsia" w:eastAsiaTheme="majorEastAsia" w:hAnsiTheme="majorEastAsia" w:hint="eastAsia"/>
          <w:bCs/>
          <w:sz w:val="24"/>
        </w:rPr>
        <w:t xml:space="preserve"> 拓展</w:t>
      </w:r>
      <w:r w:rsidR="003A0F73" w:rsidRPr="00F6339A">
        <w:rPr>
          <w:rFonts w:ascii="宋体" w:hAnsi="宋体" w:cs="Arial" w:hint="eastAsia"/>
          <w:bCs/>
          <w:sz w:val="24"/>
          <w:szCs w:val="44"/>
        </w:rPr>
        <w:t>：盆底康复训练</w:t>
      </w:r>
      <w:r w:rsidRPr="00F6339A">
        <w:rPr>
          <w:rFonts w:ascii="宋体" w:hAnsi="宋体" w:cs="Arial" w:hint="eastAsia"/>
          <w:bCs/>
          <w:sz w:val="24"/>
          <w:szCs w:val="44"/>
        </w:rPr>
        <w:t>。</w:t>
      </w:r>
    </w:p>
    <w:p w14:paraId="1115AB5C" w14:textId="70EE7393" w:rsidR="003A0F73" w:rsidRPr="00F6339A" w:rsidRDefault="00571D2D" w:rsidP="003A0F73">
      <w:pPr>
        <w:spacing w:line="360" w:lineRule="auto"/>
        <w:rPr>
          <w:rFonts w:ascii="宋体" w:hAnsi="宋体"/>
          <w:b/>
          <w:bCs/>
          <w:sz w:val="24"/>
        </w:rPr>
      </w:pPr>
      <w:r w:rsidRPr="00F6339A">
        <w:rPr>
          <w:rFonts w:ascii="黑体" w:eastAsia="黑体" w:hAnsi="宋体" w:hint="eastAsia"/>
          <w:sz w:val="28"/>
          <w:szCs w:val="28"/>
        </w:rPr>
        <w:t>[教学时数]</w:t>
      </w:r>
      <w:r w:rsidR="00016621" w:rsidRPr="00F6339A">
        <w:rPr>
          <w:rFonts w:ascii="黑体" w:eastAsia="黑体" w:hAnsi="宋体"/>
          <w:sz w:val="28"/>
          <w:szCs w:val="28"/>
        </w:rPr>
        <w:t xml:space="preserve"> </w:t>
      </w:r>
      <w:r w:rsidR="003A0F73" w:rsidRPr="00F6339A">
        <w:rPr>
          <w:rFonts w:ascii="宋体" w:hAnsi="Dotum" w:hint="eastAsia"/>
          <w:bCs/>
          <w:sz w:val="24"/>
          <w:szCs w:val="28"/>
        </w:rPr>
        <w:t>自学</w:t>
      </w:r>
    </w:p>
    <w:p w14:paraId="75A3662F" w14:textId="77777777" w:rsidR="00571D2D" w:rsidRPr="00F6339A" w:rsidRDefault="00571D2D" w:rsidP="00571D2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60A0D66A" w14:textId="7D40B9EA" w:rsidR="003A0F73" w:rsidRPr="00F6339A" w:rsidRDefault="00571D2D" w:rsidP="00571D2D">
      <w:pPr>
        <w:spacing w:line="360" w:lineRule="auto"/>
        <w:rPr>
          <w:rFonts w:ascii="宋体" w:hAnsi="宋体"/>
          <w:bCs/>
          <w:sz w:val="24"/>
        </w:rPr>
      </w:pPr>
      <w:r w:rsidRPr="00F6339A">
        <w:rPr>
          <w:rFonts w:ascii="宋体" w:hAnsi="Dotum" w:hint="eastAsia"/>
          <w:bCs/>
          <w:sz w:val="24"/>
          <w:szCs w:val="28"/>
        </w:rPr>
        <w:t>1</w:t>
      </w:r>
      <w:r w:rsidRPr="00F6339A">
        <w:rPr>
          <w:rFonts w:ascii="宋体" w:hAnsi="Dotum"/>
          <w:bCs/>
          <w:sz w:val="24"/>
          <w:szCs w:val="28"/>
        </w:rPr>
        <w:t>.</w:t>
      </w:r>
      <w:r w:rsidR="003A0F73" w:rsidRPr="00F6339A">
        <w:rPr>
          <w:rFonts w:ascii="宋体" w:hAnsi="Dotum" w:hint="eastAsia"/>
          <w:bCs/>
          <w:sz w:val="24"/>
          <w:szCs w:val="28"/>
        </w:rPr>
        <w:t>产褥期定义，</w:t>
      </w:r>
      <w:r w:rsidR="003A0F73" w:rsidRPr="00F6339A">
        <w:rPr>
          <w:rFonts w:ascii="宋体" w:hAnsi="宋体" w:hint="eastAsia"/>
          <w:bCs/>
          <w:sz w:val="24"/>
        </w:rPr>
        <w:t>产褥期产妇各系统，特别是生殖、泌尿系统和乳腺的生理变化。</w:t>
      </w:r>
    </w:p>
    <w:p w14:paraId="154E8CEF" w14:textId="47182489" w:rsidR="003A0F73" w:rsidRPr="00F6339A" w:rsidRDefault="00571D2D" w:rsidP="00571D2D">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3A0F73" w:rsidRPr="00F6339A">
        <w:rPr>
          <w:rFonts w:ascii="宋体" w:hAnsi="宋体" w:hint="eastAsia"/>
          <w:bCs/>
          <w:sz w:val="24"/>
        </w:rPr>
        <w:t>产褥期的临床表现及处理。</w:t>
      </w:r>
    </w:p>
    <w:p w14:paraId="018159EF" w14:textId="6D91380E" w:rsidR="003A0F73" w:rsidRPr="00F6339A" w:rsidRDefault="00571D2D" w:rsidP="00571D2D">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3A0F73" w:rsidRPr="00F6339A">
        <w:rPr>
          <w:rFonts w:ascii="宋体" w:hAnsi="宋体" w:hint="eastAsia"/>
          <w:bCs/>
          <w:sz w:val="24"/>
        </w:rPr>
        <w:t>产后随访和计划生育指导。</w:t>
      </w:r>
    </w:p>
    <w:p w14:paraId="58382945" w14:textId="498B16EB" w:rsidR="0048516C" w:rsidRPr="00F6339A" w:rsidRDefault="00571D2D" w:rsidP="00571D2D">
      <w:pPr>
        <w:spacing w:line="360" w:lineRule="auto"/>
        <w:rPr>
          <w:rFonts w:ascii="宋体" w:hAnsi="宋体" w:cs="Arial"/>
          <w:bCs/>
          <w:sz w:val="24"/>
          <w:szCs w:val="44"/>
        </w:rPr>
      </w:pPr>
      <w:r w:rsidRPr="00F6339A">
        <w:rPr>
          <w:rFonts w:ascii="宋体" w:hAnsi="宋体" w:cs="Arial" w:hint="eastAsia"/>
          <w:bCs/>
          <w:sz w:val="24"/>
          <w:szCs w:val="44"/>
        </w:rPr>
        <w:t>4</w:t>
      </w:r>
      <w:r w:rsidRPr="00F6339A">
        <w:rPr>
          <w:rFonts w:ascii="宋体" w:hAnsi="宋体" w:cs="Arial"/>
          <w:bCs/>
          <w:sz w:val="24"/>
          <w:szCs w:val="44"/>
        </w:rPr>
        <w:t>.</w:t>
      </w:r>
      <w:r w:rsidR="0048516C" w:rsidRPr="00F6339A">
        <w:rPr>
          <w:rFonts w:ascii="宋体" w:hAnsi="宋体" w:cs="Arial" w:hint="eastAsia"/>
          <w:bCs/>
          <w:sz w:val="24"/>
          <w:szCs w:val="44"/>
        </w:rPr>
        <w:t>盆底康复训练</w:t>
      </w:r>
      <w:r w:rsidRPr="00F6339A">
        <w:rPr>
          <w:rFonts w:ascii="宋体" w:hAnsi="宋体" w:cs="Arial" w:hint="eastAsia"/>
          <w:bCs/>
          <w:sz w:val="24"/>
          <w:szCs w:val="44"/>
        </w:rPr>
        <w:t>。</w:t>
      </w:r>
    </w:p>
    <w:p w14:paraId="3D585D13" w14:textId="77777777" w:rsidR="00571D2D" w:rsidRPr="00F6339A" w:rsidRDefault="00571D2D" w:rsidP="00571D2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5A63E6A3" w14:textId="510163A4" w:rsidR="003A0F73" w:rsidRPr="00F6339A" w:rsidRDefault="003A0F73" w:rsidP="003A0F73">
      <w:pPr>
        <w:spacing w:line="360" w:lineRule="auto"/>
      </w:pPr>
      <w:r w:rsidRPr="00F6339A">
        <w:rPr>
          <w:rFonts w:ascii="宋体" w:hAnsi="宋体" w:cs="Arial" w:hint="eastAsia"/>
          <w:bCs/>
          <w:sz w:val="24"/>
          <w:szCs w:val="44"/>
        </w:rPr>
        <w:t>产褥期产妇各系统的生理变化。</w:t>
      </w:r>
    </w:p>
    <w:p w14:paraId="207B3E22" w14:textId="77777777" w:rsidR="00571D2D" w:rsidRPr="00F6339A" w:rsidRDefault="00571D2D" w:rsidP="00571D2D">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5410AF55" w14:textId="06D4BEA6" w:rsidR="003A0F73" w:rsidRPr="00F6339A" w:rsidRDefault="00571D2D" w:rsidP="003A0F73">
      <w:pPr>
        <w:spacing w:line="360" w:lineRule="auto"/>
        <w:rPr>
          <w:rFonts w:ascii="黑体" w:eastAsia="黑体" w:hAnsi="宋体"/>
          <w:sz w:val="28"/>
          <w:szCs w:val="28"/>
        </w:rPr>
      </w:pPr>
      <w:r w:rsidRPr="00F6339A">
        <w:rPr>
          <w:rFonts w:ascii="宋体" w:hAnsi="宋体" w:hint="eastAsia"/>
          <w:bCs/>
          <w:sz w:val="24"/>
        </w:rPr>
        <w:t>本章为自学内容。</w:t>
      </w:r>
    </w:p>
    <w:p w14:paraId="469F7D0E" w14:textId="64662E0A" w:rsidR="003A0F73" w:rsidRPr="00F6339A" w:rsidRDefault="003A0F73"/>
    <w:p w14:paraId="496A5F59" w14:textId="54E19D17" w:rsidR="00456776" w:rsidRPr="00F6339A" w:rsidRDefault="00456776" w:rsidP="00456776">
      <w:pPr>
        <w:spacing w:line="360" w:lineRule="auto"/>
        <w:jc w:val="center"/>
        <w:rPr>
          <w:rFonts w:ascii="黑体" w:eastAsia="黑体" w:hAnsi="黑体" w:cs="黑体"/>
          <w:bCs/>
          <w:sz w:val="28"/>
          <w:szCs w:val="28"/>
        </w:rPr>
      </w:pPr>
      <w:r w:rsidRPr="00F6339A">
        <w:rPr>
          <w:rFonts w:ascii="黑体" w:eastAsia="黑体" w:hAnsi="黑体" w:cs="黑体" w:hint="eastAsia"/>
          <w:bCs/>
          <w:sz w:val="28"/>
          <w:szCs w:val="28"/>
        </w:rPr>
        <w:t>第三十五章  多胎妊娠</w:t>
      </w:r>
    </w:p>
    <w:p w14:paraId="10D8C71B" w14:textId="77777777" w:rsidR="00456776" w:rsidRPr="00F6339A" w:rsidRDefault="00456776" w:rsidP="00456776">
      <w:pPr>
        <w:spacing w:line="360" w:lineRule="auto"/>
        <w:rPr>
          <w:rFonts w:ascii="黑体" w:eastAsia="黑体" w:hAnsi="黑体" w:cs="黑体"/>
          <w:bCs/>
          <w:sz w:val="28"/>
          <w:szCs w:val="28"/>
        </w:rPr>
      </w:pPr>
      <w:r w:rsidRPr="00F6339A">
        <w:rPr>
          <w:rFonts w:ascii="黑体" w:eastAsia="黑体" w:hAnsi="黑体" w:cs="黑体" w:hint="eastAsia"/>
          <w:bCs/>
          <w:sz w:val="28"/>
          <w:szCs w:val="28"/>
        </w:rPr>
        <w:t>[基本要求]</w:t>
      </w:r>
    </w:p>
    <w:p w14:paraId="675B0E41" w14:textId="70A733F7" w:rsidR="00456776" w:rsidRPr="00F6339A" w:rsidRDefault="00456776" w:rsidP="00456776">
      <w:pPr>
        <w:spacing w:line="360" w:lineRule="auto"/>
        <w:rPr>
          <w:rFonts w:ascii="宋体" w:hAnsi="宋体" w:cs="宋体"/>
          <w:sz w:val="24"/>
        </w:rPr>
      </w:pPr>
      <w:r w:rsidRPr="00F6339A">
        <w:rPr>
          <w:rFonts w:ascii="宋体" w:hAnsi="宋体" w:cs="宋体" w:hint="eastAsia"/>
          <w:sz w:val="24"/>
        </w:rPr>
        <w:t>1.掌握</w:t>
      </w:r>
      <w:r w:rsidR="000912B5" w:rsidRPr="00F6339A">
        <w:rPr>
          <w:rFonts w:ascii="宋体" w:hAnsi="宋体" w:cs="宋体" w:hint="eastAsia"/>
          <w:sz w:val="24"/>
        </w:rPr>
        <w:t>：</w:t>
      </w:r>
      <w:r w:rsidRPr="00F6339A">
        <w:rPr>
          <w:rFonts w:ascii="宋体" w:hAnsi="宋体" w:cs="宋体" w:hint="eastAsia"/>
          <w:sz w:val="24"/>
        </w:rPr>
        <w:t>多胎妊娠的概念</w:t>
      </w:r>
      <w:r w:rsidR="0061436E" w:rsidRPr="00F6339A">
        <w:rPr>
          <w:rFonts w:ascii="宋体" w:hAnsi="宋体" w:cs="宋体" w:hint="eastAsia"/>
          <w:sz w:val="24"/>
        </w:rPr>
        <w:t>。</w:t>
      </w:r>
    </w:p>
    <w:p w14:paraId="2B3EBD57" w14:textId="58883255" w:rsidR="00456776" w:rsidRPr="00F6339A" w:rsidRDefault="00456776" w:rsidP="00456776">
      <w:pPr>
        <w:spacing w:line="360" w:lineRule="auto"/>
        <w:rPr>
          <w:rFonts w:ascii="宋体" w:hAnsi="宋体" w:cs="宋体"/>
          <w:sz w:val="24"/>
        </w:rPr>
      </w:pPr>
      <w:r w:rsidRPr="00F6339A">
        <w:rPr>
          <w:rFonts w:ascii="宋体" w:hAnsi="宋体" w:cs="宋体" w:hint="eastAsia"/>
          <w:sz w:val="24"/>
        </w:rPr>
        <w:t>2.基本掌握</w:t>
      </w:r>
      <w:r w:rsidR="000912B5" w:rsidRPr="00F6339A">
        <w:rPr>
          <w:rFonts w:ascii="宋体" w:hAnsi="宋体" w:cs="宋体" w:hint="eastAsia"/>
          <w:sz w:val="24"/>
        </w:rPr>
        <w:t>：</w:t>
      </w:r>
      <w:r w:rsidRPr="00F6339A">
        <w:rPr>
          <w:rFonts w:ascii="宋体" w:hAnsi="宋体" w:cs="宋体" w:hint="eastAsia"/>
          <w:sz w:val="24"/>
        </w:rPr>
        <w:t>双胎类型及特点，临床表现、诊断及处理原则</w:t>
      </w:r>
      <w:r w:rsidR="0061436E" w:rsidRPr="00F6339A">
        <w:rPr>
          <w:rFonts w:ascii="宋体" w:hAnsi="宋体" w:cs="宋体" w:hint="eastAsia"/>
          <w:sz w:val="24"/>
        </w:rPr>
        <w:t>。</w:t>
      </w:r>
    </w:p>
    <w:p w14:paraId="20F27166" w14:textId="20572493" w:rsidR="00456776" w:rsidRPr="00F6339A" w:rsidRDefault="00456776" w:rsidP="00456776">
      <w:pPr>
        <w:spacing w:line="360" w:lineRule="auto"/>
        <w:rPr>
          <w:rFonts w:ascii="宋体" w:hAnsi="宋体" w:cs="宋体"/>
          <w:sz w:val="24"/>
        </w:rPr>
      </w:pPr>
      <w:r w:rsidRPr="00F6339A">
        <w:rPr>
          <w:rFonts w:ascii="宋体" w:hAnsi="宋体" w:cs="宋体" w:hint="eastAsia"/>
          <w:sz w:val="24"/>
        </w:rPr>
        <w:t>3.了解</w:t>
      </w:r>
      <w:r w:rsidR="000912B5" w:rsidRPr="00F6339A">
        <w:rPr>
          <w:rFonts w:ascii="宋体" w:hAnsi="宋体" w:cs="宋体" w:hint="eastAsia"/>
          <w:sz w:val="24"/>
        </w:rPr>
        <w:t>：</w:t>
      </w:r>
      <w:r w:rsidRPr="00F6339A">
        <w:rPr>
          <w:rFonts w:ascii="宋体" w:hAnsi="宋体" w:cs="宋体" w:hint="eastAsia"/>
          <w:sz w:val="24"/>
        </w:rPr>
        <w:t>双胎妊娠的母胎并发症。</w:t>
      </w:r>
    </w:p>
    <w:p w14:paraId="0FF511C7" w14:textId="435A37B8" w:rsidR="00456776" w:rsidRPr="00F6339A" w:rsidRDefault="00456776" w:rsidP="00456776">
      <w:pPr>
        <w:spacing w:line="360" w:lineRule="auto"/>
        <w:rPr>
          <w:rFonts w:ascii="宋体" w:hAnsi="宋体" w:cs="宋体"/>
          <w:sz w:val="24"/>
        </w:rPr>
      </w:pPr>
      <w:r w:rsidRPr="00F6339A">
        <w:rPr>
          <w:rFonts w:ascii="宋体" w:hAnsi="宋体" w:cs="宋体" w:hint="eastAsia"/>
          <w:sz w:val="24"/>
        </w:rPr>
        <w:t>4.</w:t>
      </w:r>
      <w:r w:rsidR="000912B5" w:rsidRPr="00F6339A">
        <w:rPr>
          <w:rFonts w:asciiTheme="majorEastAsia" w:eastAsiaTheme="majorEastAsia" w:hAnsiTheme="majorEastAsia" w:hint="eastAsia"/>
          <w:bCs/>
          <w:sz w:val="24"/>
        </w:rPr>
        <w:t xml:space="preserve"> 拓展</w:t>
      </w:r>
      <w:r w:rsidR="000912B5" w:rsidRPr="00F6339A">
        <w:rPr>
          <w:rFonts w:ascii="宋体" w:hAnsi="宋体" w:cs="宋体" w:hint="eastAsia"/>
          <w:sz w:val="24"/>
        </w:rPr>
        <w:t>：</w:t>
      </w:r>
      <w:r w:rsidRPr="00F6339A">
        <w:rPr>
          <w:rFonts w:ascii="宋体" w:hAnsi="宋体" w:cs="宋体" w:hint="eastAsia"/>
          <w:sz w:val="24"/>
        </w:rPr>
        <w:t>单绒双胎特有并发症的处理</w:t>
      </w:r>
      <w:r w:rsidR="0061436E" w:rsidRPr="00F6339A">
        <w:rPr>
          <w:rFonts w:ascii="宋体" w:hAnsi="宋体" w:cs="宋体" w:hint="eastAsia"/>
          <w:sz w:val="24"/>
        </w:rPr>
        <w:t>。</w:t>
      </w:r>
    </w:p>
    <w:p w14:paraId="47B7A9DA" w14:textId="6AB811EC" w:rsidR="00456776" w:rsidRPr="00F6339A" w:rsidRDefault="00456776" w:rsidP="00456776">
      <w:pPr>
        <w:spacing w:line="360" w:lineRule="auto"/>
        <w:rPr>
          <w:rFonts w:ascii="宋体" w:hAnsi="宋体" w:cs="宋体"/>
          <w:b/>
          <w:bCs/>
          <w:sz w:val="24"/>
        </w:rPr>
      </w:pPr>
      <w:r w:rsidRPr="00F6339A">
        <w:rPr>
          <w:rFonts w:ascii="黑体" w:eastAsia="黑体" w:hAnsi="黑体" w:cs="黑体" w:hint="eastAsia"/>
          <w:bCs/>
          <w:sz w:val="28"/>
          <w:szCs w:val="28"/>
        </w:rPr>
        <w:t xml:space="preserve">[教学时数] </w:t>
      </w:r>
      <w:r w:rsidR="00571D2D" w:rsidRPr="00F6339A">
        <w:rPr>
          <w:rFonts w:ascii="宋体" w:hAnsi="宋体" w:cs="宋体" w:hint="eastAsia"/>
          <w:sz w:val="24"/>
        </w:rPr>
        <w:t>自学</w:t>
      </w:r>
    </w:p>
    <w:p w14:paraId="6BFBF0A0" w14:textId="77777777" w:rsidR="00456776" w:rsidRPr="00F6339A" w:rsidRDefault="00456776" w:rsidP="00456776">
      <w:pPr>
        <w:spacing w:line="360" w:lineRule="auto"/>
        <w:rPr>
          <w:rFonts w:ascii="黑体" w:eastAsia="黑体" w:hAnsi="黑体" w:cs="黑体"/>
          <w:bCs/>
          <w:sz w:val="28"/>
          <w:szCs w:val="28"/>
        </w:rPr>
      </w:pPr>
      <w:r w:rsidRPr="00F6339A">
        <w:rPr>
          <w:rFonts w:ascii="黑体" w:eastAsia="黑体" w:hAnsi="黑体" w:cs="黑体" w:hint="eastAsia"/>
          <w:bCs/>
          <w:sz w:val="28"/>
          <w:szCs w:val="28"/>
        </w:rPr>
        <w:t>[基本内容]</w:t>
      </w:r>
    </w:p>
    <w:p w14:paraId="3B4B2190" w14:textId="2AA29DAE" w:rsidR="00456776" w:rsidRPr="00F6339A" w:rsidRDefault="00456776" w:rsidP="00D44BBA">
      <w:pPr>
        <w:numPr>
          <w:ilvl w:val="0"/>
          <w:numId w:val="7"/>
        </w:numPr>
        <w:spacing w:line="360" w:lineRule="auto"/>
        <w:rPr>
          <w:rFonts w:ascii="宋体" w:hAnsi="宋体" w:cs="宋体"/>
          <w:sz w:val="24"/>
        </w:rPr>
      </w:pPr>
      <w:r w:rsidRPr="00F6339A">
        <w:rPr>
          <w:rFonts w:ascii="宋体" w:hAnsi="宋体" w:cs="宋体" w:hint="eastAsia"/>
          <w:sz w:val="24"/>
        </w:rPr>
        <w:t>多胎妊娠的概念</w:t>
      </w:r>
      <w:r w:rsidR="00016621" w:rsidRPr="00F6339A">
        <w:rPr>
          <w:rFonts w:ascii="宋体" w:hAnsi="宋体" w:cs="宋体" w:hint="eastAsia"/>
          <w:sz w:val="24"/>
        </w:rPr>
        <w:t>。</w:t>
      </w:r>
    </w:p>
    <w:p w14:paraId="4C535978" w14:textId="3B87D89B" w:rsidR="00456776" w:rsidRPr="00F6339A" w:rsidRDefault="00456776" w:rsidP="00D44BBA">
      <w:pPr>
        <w:numPr>
          <w:ilvl w:val="0"/>
          <w:numId w:val="7"/>
        </w:numPr>
        <w:spacing w:line="360" w:lineRule="auto"/>
        <w:rPr>
          <w:rFonts w:ascii="宋体" w:hAnsi="宋体" w:cs="宋体"/>
          <w:sz w:val="24"/>
        </w:rPr>
      </w:pPr>
      <w:r w:rsidRPr="00F6339A">
        <w:rPr>
          <w:rFonts w:ascii="宋体" w:hAnsi="宋体" w:cs="宋体" w:hint="eastAsia"/>
          <w:sz w:val="24"/>
        </w:rPr>
        <w:lastRenderedPageBreak/>
        <w:t>双胎类型及特点，临床表现、诊断及处理原则</w:t>
      </w:r>
      <w:r w:rsidR="00016621" w:rsidRPr="00F6339A">
        <w:rPr>
          <w:rFonts w:ascii="宋体" w:hAnsi="宋体" w:cs="宋体" w:hint="eastAsia"/>
          <w:sz w:val="24"/>
        </w:rPr>
        <w:t>。</w:t>
      </w:r>
    </w:p>
    <w:p w14:paraId="349C275D" w14:textId="658D7538" w:rsidR="00456776" w:rsidRPr="00F6339A" w:rsidRDefault="00456776" w:rsidP="00456776">
      <w:pPr>
        <w:spacing w:line="360" w:lineRule="auto"/>
        <w:rPr>
          <w:rFonts w:ascii="宋体" w:hAnsi="宋体" w:cs="宋体"/>
          <w:sz w:val="24"/>
        </w:rPr>
      </w:pPr>
      <w:r w:rsidRPr="00F6339A">
        <w:rPr>
          <w:rFonts w:ascii="宋体" w:hAnsi="宋体" w:cs="宋体" w:hint="eastAsia"/>
          <w:sz w:val="24"/>
        </w:rPr>
        <w:t>3.多胎妊娠的母胎并发症及其处理</w:t>
      </w:r>
      <w:r w:rsidR="00016621" w:rsidRPr="00F6339A">
        <w:rPr>
          <w:rFonts w:ascii="宋体" w:hAnsi="宋体" w:cs="宋体" w:hint="eastAsia"/>
          <w:sz w:val="24"/>
        </w:rPr>
        <w:t>。</w:t>
      </w:r>
    </w:p>
    <w:p w14:paraId="659EDB4C" w14:textId="77777777" w:rsidR="00456776" w:rsidRPr="00F6339A" w:rsidRDefault="00456776" w:rsidP="00456776">
      <w:pPr>
        <w:spacing w:line="360" w:lineRule="auto"/>
        <w:rPr>
          <w:rFonts w:ascii="黑体" w:eastAsia="黑体" w:hAnsi="黑体" w:cs="黑体"/>
          <w:bCs/>
          <w:sz w:val="28"/>
          <w:szCs w:val="28"/>
        </w:rPr>
      </w:pPr>
      <w:r w:rsidRPr="00F6339A">
        <w:rPr>
          <w:rFonts w:ascii="黑体" w:eastAsia="黑体" w:hAnsi="黑体" w:cs="黑体" w:hint="eastAsia"/>
          <w:bCs/>
          <w:sz w:val="28"/>
          <w:szCs w:val="28"/>
        </w:rPr>
        <w:t xml:space="preserve">[重点难点] </w:t>
      </w:r>
    </w:p>
    <w:p w14:paraId="1A4FDB83" w14:textId="7ED6C70C" w:rsidR="00456776" w:rsidRPr="00F6339A" w:rsidRDefault="00456776" w:rsidP="00456776">
      <w:pPr>
        <w:spacing w:line="360" w:lineRule="auto"/>
        <w:rPr>
          <w:rFonts w:ascii="宋体" w:hAnsi="宋体" w:cs="宋体"/>
          <w:sz w:val="24"/>
        </w:rPr>
      </w:pPr>
      <w:r w:rsidRPr="00F6339A">
        <w:rPr>
          <w:rFonts w:ascii="宋体" w:hAnsi="宋体" w:cs="宋体" w:hint="eastAsia"/>
          <w:sz w:val="24"/>
        </w:rPr>
        <w:t>1.双胎分类及其原因</w:t>
      </w:r>
      <w:r w:rsidR="00016621" w:rsidRPr="00F6339A">
        <w:rPr>
          <w:rFonts w:ascii="宋体" w:hAnsi="宋体" w:cs="宋体" w:hint="eastAsia"/>
          <w:sz w:val="24"/>
        </w:rPr>
        <w:t>。</w:t>
      </w:r>
    </w:p>
    <w:p w14:paraId="04A4EF75" w14:textId="77777777" w:rsidR="00456776" w:rsidRPr="00F6339A" w:rsidRDefault="00456776" w:rsidP="00456776">
      <w:pPr>
        <w:spacing w:line="360" w:lineRule="auto"/>
        <w:rPr>
          <w:rFonts w:ascii="宋体" w:hAnsi="宋体" w:cs="宋体"/>
          <w:sz w:val="24"/>
        </w:rPr>
      </w:pPr>
      <w:r w:rsidRPr="00F6339A">
        <w:rPr>
          <w:rFonts w:ascii="宋体" w:hAnsi="宋体" w:cs="宋体" w:hint="eastAsia"/>
          <w:sz w:val="24"/>
        </w:rPr>
        <w:t>2.多胎妊娠母胎并发症及其处理。</w:t>
      </w:r>
    </w:p>
    <w:p w14:paraId="2B3DF4E2" w14:textId="77777777" w:rsidR="00571D2D" w:rsidRPr="00F6339A" w:rsidRDefault="00571D2D" w:rsidP="00571D2D">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02E85BB8" w14:textId="77777777" w:rsidR="00571D2D" w:rsidRPr="00F6339A" w:rsidRDefault="00571D2D" w:rsidP="00571D2D">
      <w:pPr>
        <w:spacing w:line="360" w:lineRule="auto"/>
        <w:rPr>
          <w:rFonts w:ascii="黑体" w:eastAsia="黑体" w:hAnsi="宋体"/>
          <w:sz w:val="28"/>
          <w:szCs w:val="28"/>
        </w:rPr>
      </w:pPr>
      <w:r w:rsidRPr="00F6339A">
        <w:rPr>
          <w:rFonts w:ascii="宋体" w:hAnsi="宋体" w:hint="eastAsia"/>
          <w:bCs/>
          <w:sz w:val="24"/>
        </w:rPr>
        <w:t>本章为自学内容。</w:t>
      </w:r>
    </w:p>
    <w:p w14:paraId="7AE596C0" w14:textId="77777777" w:rsidR="00456776" w:rsidRPr="00F6339A" w:rsidRDefault="00456776" w:rsidP="00016621">
      <w:pPr>
        <w:spacing w:line="360" w:lineRule="auto"/>
        <w:rPr>
          <w:rFonts w:ascii="宋体" w:hAnsi="宋体" w:cs="宋体"/>
          <w:sz w:val="24"/>
        </w:rPr>
      </w:pPr>
    </w:p>
    <w:p w14:paraId="1FD31F75" w14:textId="77777777" w:rsidR="00D441A3" w:rsidRPr="00F6339A" w:rsidRDefault="00D441A3" w:rsidP="00D441A3">
      <w:pPr>
        <w:spacing w:line="360" w:lineRule="auto"/>
        <w:jc w:val="center"/>
        <w:rPr>
          <w:rFonts w:ascii="黑体" w:eastAsia="黑体" w:hAnsi="黑体"/>
          <w:sz w:val="28"/>
          <w:szCs w:val="28"/>
        </w:rPr>
      </w:pPr>
      <w:r w:rsidRPr="00F6339A">
        <w:rPr>
          <w:rFonts w:ascii="黑体" w:eastAsia="黑体" w:hAnsi="黑体" w:hint="eastAsia"/>
          <w:sz w:val="28"/>
          <w:szCs w:val="28"/>
        </w:rPr>
        <w:t>第三十六章 过期妊娠</w:t>
      </w:r>
    </w:p>
    <w:p w14:paraId="016A9550" w14:textId="5160E2A2" w:rsidR="00D441A3" w:rsidRPr="00F6339A" w:rsidRDefault="00D441A3" w:rsidP="00D441A3">
      <w:pPr>
        <w:rPr>
          <w:rFonts w:ascii="黑体" w:eastAsia="黑体" w:hAnsi="黑体"/>
          <w:sz w:val="28"/>
          <w:szCs w:val="28"/>
        </w:rPr>
      </w:pPr>
      <w:r w:rsidRPr="00F6339A">
        <w:rPr>
          <w:rFonts w:ascii="黑体" w:eastAsia="黑体" w:hAnsi="黑体" w:hint="eastAsia"/>
          <w:sz w:val="28"/>
          <w:szCs w:val="28"/>
        </w:rPr>
        <w:t>[基本要求]</w:t>
      </w:r>
    </w:p>
    <w:p w14:paraId="7AE9DF69" w14:textId="5CA2A490" w:rsidR="000912B5" w:rsidRPr="00F6339A" w:rsidRDefault="000912B5" w:rsidP="000912B5">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61436E" w:rsidRPr="00F6339A">
        <w:rPr>
          <w:rFonts w:ascii="宋体" w:hAnsi="宋体" w:hint="eastAsia"/>
          <w:sz w:val="24"/>
        </w:rPr>
        <w:t>掌握：过期妊娠的定义和处理原则。</w:t>
      </w:r>
    </w:p>
    <w:p w14:paraId="41091105" w14:textId="58B80352" w:rsidR="0061436E" w:rsidRPr="00F6339A" w:rsidRDefault="000912B5" w:rsidP="000912B5">
      <w:pPr>
        <w:spacing w:line="360" w:lineRule="auto"/>
        <w:rPr>
          <w:rFonts w:ascii="宋体" w:hAnsi="宋体"/>
          <w:sz w:val="24"/>
        </w:rPr>
      </w:pPr>
      <w:r w:rsidRPr="00F6339A">
        <w:rPr>
          <w:rFonts w:ascii="宋体" w:hAnsi="宋体"/>
          <w:sz w:val="24"/>
        </w:rPr>
        <w:t>2.</w:t>
      </w:r>
      <w:r w:rsidR="0061436E" w:rsidRPr="00F6339A">
        <w:rPr>
          <w:rFonts w:ascii="宋体" w:hAnsi="宋体" w:hint="eastAsia"/>
          <w:sz w:val="24"/>
        </w:rPr>
        <w:t>基本掌握：过期妊娠对胎儿的危害性。</w:t>
      </w:r>
    </w:p>
    <w:p w14:paraId="070FC7A7" w14:textId="56DC6EC5" w:rsidR="0061436E" w:rsidRPr="00F6339A" w:rsidRDefault="000912B5" w:rsidP="000912B5">
      <w:pPr>
        <w:spacing w:line="360" w:lineRule="auto"/>
        <w:rPr>
          <w:rFonts w:ascii="宋体" w:hAnsi="宋体"/>
          <w:sz w:val="24"/>
        </w:rPr>
      </w:pPr>
      <w:r w:rsidRPr="00F6339A">
        <w:rPr>
          <w:rFonts w:ascii="宋体" w:hAnsi="宋体"/>
          <w:sz w:val="24"/>
        </w:rPr>
        <w:t>3.</w:t>
      </w:r>
      <w:r w:rsidR="00D441A3" w:rsidRPr="00F6339A">
        <w:rPr>
          <w:rFonts w:ascii="宋体" w:hAnsi="宋体" w:hint="eastAsia"/>
          <w:sz w:val="24"/>
        </w:rPr>
        <w:t>了解：过期妊娠诊断方法。</w:t>
      </w:r>
    </w:p>
    <w:p w14:paraId="3F353688" w14:textId="16F2C8A6" w:rsidR="00D441A3" w:rsidRPr="00F6339A" w:rsidRDefault="00D441A3" w:rsidP="000912B5">
      <w:pPr>
        <w:spacing w:line="360" w:lineRule="auto"/>
        <w:rPr>
          <w:rFonts w:ascii="黑体" w:eastAsia="黑体" w:hAnsi="宋体"/>
          <w:sz w:val="28"/>
          <w:szCs w:val="28"/>
        </w:rPr>
      </w:pPr>
      <w:r w:rsidRPr="00F6339A">
        <w:rPr>
          <w:rFonts w:ascii="黑体" w:eastAsia="黑体" w:hAnsi="宋体" w:hint="eastAsia"/>
          <w:sz w:val="28"/>
          <w:szCs w:val="28"/>
        </w:rPr>
        <w:t xml:space="preserve">[教学时数] </w:t>
      </w:r>
      <w:r w:rsidRPr="00F6339A">
        <w:rPr>
          <w:rFonts w:ascii="宋体" w:hAnsi="宋体" w:cs="宋体" w:hint="eastAsia"/>
          <w:sz w:val="24"/>
        </w:rPr>
        <w:t>自学</w:t>
      </w:r>
    </w:p>
    <w:p w14:paraId="7779D68B" w14:textId="77777777" w:rsidR="00D441A3" w:rsidRPr="00F6339A" w:rsidRDefault="00D441A3" w:rsidP="00D441A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18289C38" w14:textId="77777777" w:rsidR="00D441A3" w:rsidRPr="00F6339A" w:rsidRDefault="00D441A3" w:rsidP="000912B5">
      <w:pPr>
        <w:spacing w:line="360" w:lineRule="auto"/>
        <w:rPr>
          <w:rFonts w:ascii="宋体" w:hAnsi="宋体"/>
          <w:sz w:val="24"/>
        </w:rPr>
      </w:pPr>
      <w:r w:rsidRPr="00F6339A">
        <w:rPr>
          <w:rFonts w:ascii="宋体" w:hAnsi="宋体" w:hint="eastAsia"/>
          <w:sz w:val="24"/>
        </w:rPr>
        <w:t>1.过期妊娠定义及对母儿的影响。</w:t>
      </w:r>
    </w:p>
    <w:p w14:paraId="68FDBE6C" w14:textId="77777777" w:rsidR="00D441A3" w:rsidRPr="00F6339A" w:rsidRDefault="00D441A3" w:rsidP="000912B5">
      <w:pPr>
        <w:spacing w:line="360" w:lineRule="auto"/>
        <w:rPr>
          <w:rFonts w:ascii="宋体" w:hAnsi="宋体"/>
          <w:sz w:val="24"/>
        </w:rPr>
      </w:pPr>
      <w:r w:rsidRPr="00F6339A">
        <w:rPr>
          <w:rFonts w:ascii="宋体" w:hAnsi="宋体" w:hint="eastAsia"/>
          <w:sz w:val="24"/>
        </w:rPr>
        <w:t>2.过期妊娠的诊断方法。</w:t>
      </w:r>
    </w:p>
    <w:p w14:paraId="697F2A45" w14:textId="77777777" w:rsidR="00D441A3" w:rsidRPr="00F6339A" w:rsidRDefault="00D441A3" w:rsidP="000912B5">
      <w:pPr>
        <w:spacing w:line="360" w:lineRule="auto"/>
        <w:rPr>
          <w:rFonts w:ascii="宋体" w:hAnsi="宋体"/>
          <w:sz w:val="24"/>
        </w:rPr>
      </w:pPr>
      <w:r w:rsidRPr="00F6339A">
        <w:rPr>
          <w:rFonts w:ascii="宋体" w:hAnsi="宋体" w:hint="eastAsia"/>
          <w:sz w:val="24"/>
        </w:rPr>
        <w:t>3.过期妊娠的处理原则。</w:t>
      </w:r>
    </w:p>
    <w:p w14:paraId="4E858EA1" w14:textId="77777777" w:rsidR="00D441A3" w:rsidRPr="00F6339A" w:rsidRDefault="00D441A3" w:rsidP="00D441A3">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74BD901A" w14:textId="109F122C" w:rsidR="00D441A3" w:rsidRPr="00F6339A" w:rsidRDefault="00D441A3" w:rsidP="00D441A3">
      <w:pPr>
        <w:spacing w:line="360" w:lineRule="auto"/>
        <w:rPr>
          <w:rFonts w:ascii="黑体" w:eastAsia="黑体" w:hAnsi="宋体"/>
          <w:sz w:val="28"/>
          <w:szCs w:val="28"/>
        </w:rPr>
      </w:pPr>
      <w:r w:rsidRPr="00F6339A">
        <w:rPr>
          <w:rFonts w:ascii="宋体" w:hAnsi="宋体" w:cs="宋体" w:hint="eastAsia"/>
          <w:sz w:val="24"/>
        </w:rPr>
        <w:t>核实妊娠周数，判断胎儿安危状况</w:t>
      </w:r>
      <w:r w:rsidR="00016621" w:rsidRPr="00F6339A">
        <w:rPr>
          <w:rFonts w:ascii="宋体" w:hAnsi="宋体" w:cs="宋体" w:hint="eastAsia"/>
          <w:sz w:val="24"/>
        </w:rPr>
        <w:t>。</w:t>
      </w:r>
    </w:p>
    <w:p w14:paraId="274E1894" w14:textId="77777777" w:rsidR="00D441A3" w:rsidRPr="00F6339A" w:rsidRDefault="00D441A3" w:rsidP="00D441A3">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61BE88DE" w14:textId="77777777" w:rsidR="000912B5" w:rsidRPr="00F6339A" w:rsidRDefault="000912B5" w:rsidP="000912B5">
      <w:pPr>
        <w:spacing w:line="360" w:lineRule="auto"/>
        <w:rPr>
          <w:rFonts w:ascii="黑体" w:eastAsia="黑体" w:hAnsi="宋体"/>
          <w:sz w:val="28"/>
          <w:szCs w:val="28"/>
        </w:rPr>
      </w:pPr>
      <w:r w:rsidRPr="00F6339A">
        <w:rPr>
          <w:rFonts w:ascii="宋体" w:hAnsi="宋体" w:hint="eastAsia"/>
          <w:bCs/>
          <w:sz w:val="24"/>
        </w:rPr>
        <w:t>本章为自学内容。</w:t>
      </w:r>
    </w:p>
    <w:p w14:paraId="3F013456" w14:textId="77777777" w:rsidR="00456776" w:rsidRPr="00F6339A" w:rsidRDefault="00456776"/>
    <w:p w14:paraId="7CFF13D1" w14:textId="77777777"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 xml:space="preserve">第三十七章 羊水过多 </w:t>
      </w:r>
    </w:p>
    <w:p w14:paraId="2B49AFC9" w14:textId="123E6AF7" w:rsidR="0061436E" w:rsidRPr="00F6339A" w:rsidRDefault="008B218D" w:rsidP="0061436E">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000912B5" w:rsidRPr="00F6339A">
        <w:rPr>
          <w:rFonts w:asciiTheme="minorEastAsia" w:eastAsiaTheme="minorEastAsia" w:hAnsiTheme="minorEastAsia"/>
          <w:sz w:val="24"/>
        </w:rPr>
        <w:t>1</w:t>
      </w:r>
      <w:r w:rsidR="000912B5" w:rsidRPr="00F6339A">
        <w:rPr>
          <w:rFonts w:asciiTheme="minorEastAsia" w:eastAsiaTheme="minorEastAsia" w:hAnsiTheme="minorEastAsia" w:hint="eastAsia"/>
          <w:sz w:val="24"/>
        </w:rPr>
        <w:t>.</w:t>
      </w:r>
      <w:r w:rsidR="0061436E" w:rsidRPr="00F6339A">
        <w:rPr>
          <w:rFonts w:ascii="宋体" w:hAnsi="宋体" w:hint="eastAsia"/>
          <w:bCs/>
          <w:sz w:val="24"/>
        </w:rPr>
        <w:t>掌握：羊水过多的病因、临床表现和诊断。</w:t>
      </w:r>
    </w:p>
    <w:p w14:paraId="3B13D5CF" w14:textId="5E4BCCFD" w:rsidR="0061436E" w:rsidRPr="00F6339A" w:rsidRDefault="000912B5">
      <w:pPr>
        <w:spacing w:line="360" w:lineRule="auto"/>
        <w:rPr>
          <w:rFonts w:ascii="宋体" w:hAnsi="宋体"/>
          <w:bCs/>
          <w:sz w:val="24"/>
        </w:rPr>
      </w:pPr>
      <w:r w:rsidRPr="00F6339A">
        <w:rPr>
          <w:rFonts w:ascii="宋体" w:hAnsi="宋体" w:hint="eastAsia"/>
          <w:bCs/>
          <w:sz w:val="24"/>
        </w:rPr>
        <w:lastRenderedPageBreak/>
        <w:t>2</w:t>
      </w:r>
      <w:r w:rsidRPr="00F6339A">
        <w:rPr>
          <w:rFonts w:ascii="宋体" w:hAnsi="宋体"/>
          <w:bCs/>
          <w:sz w:val="24"/>
        </w:rPr>
        <w:t>.</w:t>
      </w:r>
      <w:r w:rsidR="008A0471" w:rsidRPr="00F6339A">
        <w:rPr>
          <w:rFonts w:ascii="宋体" w:hAnsi="宋体" w:hint="eastAsia"/>
          <w:bCs/>
          <w:sz w:val="24"/>
        </w:rPr>
        <w:t>基本掌握：羊水过多的处理原则。</w:t>
      </w:r>
    </w:p>
    <w:p w14:paraId="238A6530" w14:textId="08857842" w:rsidR="00185B7A" w:rsidRPr="00F6339A" w:rsidRDefault="000912B5" w:rsidP="008A0471">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了解：羊水过多对母儿的危害性。</w:t>
      </w:r>
    </w:p>
    <w:p w14:paraId="0F58A4C1" w14:textId="05EEA9EA" w:rsidR="00185B7A" w:rsidRPr="00F6339A" w:rsidRDefault="008B218D">
      <w:pPr>
        <w:spacing w:line="360" w:lineRule="auto"/>
        <w:rPr>
          <w:rFonts w:asciiTheme="minorEastAsia" w:eastAsiaTheme="minorEastAsia" w:hAnsiTheme="minorEastAsia"/>
          <w:sz w:val="24"/>
        </w:rPr>
      </w:pPr>
      <w:r w:rsidRPr="00F6339A">
        <w:rPr>
          <w:rFonts w:ascii="黑体" w:eastAsia="黑体" w:hAnsi="宋体" w:hint="eastAsia"/>
          <w:sz w:val="28"/>
          <w:szCs w:val="28"/>
        </w:rPr>
        <w:t>[教学时数</w:t>
      </w:r>
      <w:r w:rsidR="00016621" w:rsidRPr="00F6339A">
        <w:rPr>
          <w:rFonts w:ascii="黑体" w:eastAsia="黑体" w:hAnsi="宋体" w:hint="eastAsia"/>
          <w:sz w:val="28"/>
          <w:szCs w:val="28"/>
        </w:rPr>
        <w:t xml:space="preserve"> </w:t>
      </w:r>
      <w:r w:rsidRPr="00F6339A">
        <w:rPr>
          <w:rFonts w:ascii="黑体" w:eastAsia="黑体" w:hAnsi="宋体" w:hint="eastAsia"/>
          <w:sz w:val="28"/>
          <w:szCs w:val="28"/>
        </w:rPr>
        <w:t>]</w:t>
      </w:r>
      <w:r w:rsidR="00016621" w:rsidRPr="00F6339A">
        <w:rPr>
          <w:rFonts w:ascii="黑体" w:eastAsia="黑体" w:hAnsi="宋体"/>
          <w:sz w:val="28"/>
          <w:szCs w:val="28"/>
        </w:rPr>
        <w:t xml:space="preserve"> </w:t>
      </w:r>
      <w:r w:rsidRPr="00F6339A">
        <w:rPr>
          <w:rFonts w:asciiTheme="minorEastAsia" w:eastAsiaTheme="minorEastAsia" w:hAnsiTheme="minorEastAsia" w:hint="eastAsia"/>
          <w:sz w:val="24"/>
        </w:rPr>
        <w:t>自学</w:t>
      </w:r>
    </w:p>
    <w:p w14:paraId="56B52A12"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7F1BE9F3" w14:textId="082FE227" w:rsidR="00185B7A" w:rsidRPr="00F6339A" w:rsidRDefault="000912B5" w:rsidP="000912B5">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羊水过多的定义、病因及对母儿的危害性。</w:t>
      </w:r>
    </w:p>
    <w:p w14:paraId="6CEB0151" w14:textId="095A33A6" w:rsidR="00185B7A" w:rsidRPr="00F6339A" w:rsidRDefault="000912B5" w:rsidP="000912B5">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羊水过多的临床表现、诊断和处理原则。</w:t>
      </w:r>
    </w:p>
    <w:p w14:paraId="0E9E6BF4"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6EA015ED" w14:textId="3BBBC58D" w:rsidR="00185B7A" w:rsidRPr="00F6339A" w:rsidRDefault="008B218D">
      <w:pPr>
        <w:spacing w:line="360" w:lineRule="auto"/>
        <w:rPr>
          <w:rFonts w:asciiTheme="minorEastAsia" w:eastAsiaTheme="minorEastAsia" w:hAnsiTheme="minorEastAsia"/>
          <w:sz w:val="24"/>
        </w:rPr>
      </w:pPr>
      <w:r w:rsidRPr="00F6339A">
        <w:rPr>
          <w:rFonts w:asciiTheme="minorEastAsia" w:eastAsiaTheme="minorEastAsia" w:hAnsiTheme="minorEastAsia" w:hint="eastAsia"/>
          <w:sz w:val="24"/>
        </w:rPr>
        <w:t>羊水过多的定义和临床表现</w:t>
      </w:r>
      <w:r w:rsidR="000912B5" w:rsidRPr="00F6339A">
        <w:rPr>
          <w:rFonts w:asciiTheme="minorEastAsia" w:eastAsiaTheme="minorEastAsia" w:hAnsiTheme="minorEastAsia" w:hint="eastAsia"/>
          <w:sz w:val="24"/>
        </w:rPr>
        <w:t>。</w:t>
      </w:r>
    </w:p>
    <w:p w14:paraId="0E761E56" w14:textId="147816A2" w:rsidR="00185B7A" w:rsidRPr="00F6339A" w:rsidRDefault="008A0471" w:rsidP="000912B5">
      <w:pPr>
        <w:spacing w:line="360" w:lineRule="auto"/>
        <w:rPr>
          <w:rFonts w:ascii="宋体" w:hAnsi="宋体" w:cs="宋体"/>
          <w:sz w:val="24"/>
        </w:rPr>
      </w:pPr>
      <w:r w:rsidRPr="00F6339A">
        <w:rPr>
          <w:rFonts w:ascii="黑体" w:eastAsia="黑体" w:hAnsi="宋体" w:hint="eastAsia"/>
          <w:sz w:val="28"/>
          <w:szCs w:val="28"/>
        </w:rPr>
        <w:t>[自学内容]</w:t>
      </w:r>
    </w:p>
    <w:p w14:paraId="1C8419A7" w14:textId="77777777" w:rsidR="000912B5" w:rsidRPr="00F6339A" w:rsidRDefault="000912B5" w:rsidP="000912B5">
      <w:pPr>
        <w:spacing w:line="360" w:lineRule="auto"/>
        <w:rPr>
          <w:rFonts w:ascii="黑体" w:eastAsia="黑体" w:hAnsi="宋体"/>
          <w:sz w:val="28"/>
          <w:szCs w:val="28"/>
        </w:rPr>
      </w:pPr>
      <w:r w:rsidRPr="00F6339A">
        <w:rPr>
          <w:rFonts w:ascii="宋体" w:hAnsi="宋体" w:hint="eastAsia"/>
          <w:bCs/>
          <w:sz w:val="24"/>
        </w:rPr>
        <w:t>本章为自学内容。</w:t>
      </w:r>
    </w:p>
    <w:p w14:paraId="6AF8FFFD" w14:textId="3B14B965" w:rsidR="00314153" w:rsidRPr="00F6339A" w:rsidRDefault="00314153"/>
    <w:p w14:paraId="25193341" w14:textId="12D8CE3F" w:rsidR="00314153" w:rsidRPr="00F6339A" w:rsidRDefault="00314153" w:rsidP="000912B5">
      <w:pPr>
        <w:spacing w:line="360" w:lineRule="auto"/>
        <w:jc w:val="center"/>
        <w:rPr>
          <w:rFonts w:ascii="黑体" w:eastAsia="黑体" w:hAnsi="黑体"/>
          <w:sz w:val="28"/>
          <w:szCs w:val="28"/>
        </w:rPr>
      </w:pPr>
      <w:r w:rsidRPr="00F6339A">
        <w:rPr>
          <w:rFonts w:ascii="黑体" w:eastAsia="黑体" w:hAnsi="黑体" w:hint="eastAsia"/>
          <w:sz w:val="28"/>
          <w:szCs w:val="28"/>
        </w:rPr>
        <w:t xml:space="preserve">第三十八章 羊水过少 </w:t>
      </w:r>
    </w:p>
    <w:p w14:paraId="4DEB6644" w14:textId="77777777" w:rsidR="00314153" w:rsidRPr="00F6339A" w:rsidRDefault="00314153" w:rsidP="00314153">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63197A38" w14:textId="4D4B8B3C" w:rsidR="008A0471" w:rsidRPr="00F6339A" w:rsidRDefault="000912B5" w:rsidP="008A0471">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A0471" w:rsidRPr="00F6339A">
        <w:rPr>
          <w:rFonts w:ascii="宋体" w:hAnsi="宋体" w:hint="eastAsia"/>
          <w:bCs/>
          <w:sz w:val="24"/>
        </w:rPr>
        <w:t>掌握：羊水过少的病因、临床表现和诊断。</w:t>
      </w:r>
    </w:p>
    <w:p w14:paraId="637294E7" w14:textId="5E43367A" w:rsidR="008A0471" w:rsidRPr="00F6339A" w:rsidRDefault="000912B5" w:rsidP="008A0471">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A0471" w:rsidRPr="00F6339A">
        <w:rPr>
          <w:rFonts w:ascii="宋体" w:hAnsi="宋体" w:hint="eastAsia"/>
          <w:bCs/>
          <w:sz w:val="24"/>
        </w:rPr>
        <w:t>基本掌握：羊水过少的处理原则。</w:t>
      </w:r>
    </w:p>
    <w:p w14:paraId="11EDEFD1" w14:textId="48697B5D" w:rsidR="00314153" w:rsidRPr="00F6339A" w:rsidRDefault="000912B5" w:rsidP="008A0471">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314153" w:rsidRPr="00F6339A">
        <w:rPr>
          <w:rFonts w:ascii="宋体" w:hAnsi="宋体" w:hint="eastAsia"/>
          <w:bCs/>
          <w:sz w:val="24"/>
        </w:rPr>
        <w:t>了解</w:t>
      </w:r>
      <w:r w:rsidR="008A0471" w:rsidRPr="00F6339A">
        <w:rPr>
          <w:rFonts w:ascii="宋体" w:eastAsiaTheme="minorEastAsia" w:hAnsi="宋体" w:hint="eastAsia"/>
          <w:bCs/>
          <w:sz w:val="24"/>
          <w:szCs w:val="22"/>
        </w:rPr>
        <w:t>：</w:t>
      </w:r>
      <w:r w:rsidR="00314153" w:rsidRPr="00F6339A">
        <w:rPr>
          <w:rFonts w:ascii="宋体" w:hAnsi="宋体" w:hint="eastAsia"/>
          <w:bCs/>
          <w:sz w:val="24"/>
        </w:rPr>
        <w:t>羊水过少对母儿的危害性。</w:t>
      </w:r>
    </w:p>
    <w:p w14:paraId="7015DA7F" w14:textId="36E18D18" w:rsidR="00314153" w:rsidRPr="00F6339A" w:rsidRDefault="00314153" w:rsidP="00314153">
      <w:pPr>
        <w:spacing w:line="360" w:lineRule="auto"/>
        <w:rPr>
          <w:rFonts w:asciiTheme="majorEastAsia" w:eastAsiaTheme="majorEastAsia" w:hAnsiTheme="majorEastAsia"/>
          <w:bCs/>
          <w:sz w:val="24"/>
        </w:rPr>
      </w:pPr>
      <w:r w:rsidRPr="00F6339A">
        <w:rPr>
          <w:rFonts w:ascii="黑体" w:eastAsia="黑体" w:hAnsi="宋体" w:hint="eastAsia"/>
          <w:sz w:val="28"/>
          <w:szCs w:val="28"/>
        </w:rPr>
        <w:t>[教学时数]</w:t>
      </w:r>
      <w:r w:rsidR="00016621" w:rsidRPr="00F6339A">
        <w:rPr>
          <w:rFonts w:ascii="黑体" w:eastAsia="黑体" w:hAnsi="宋体"/>
          <w:sz w:val="28"/>
          <w:szCs w:val="28"/>
        </w:rPr>
        <w:t xml:space="preserve"> </w:t>
      </w:r>
      <w:r w:rsidRPr="00F6339A">
        <w:rPr>
          <w:rFonts w:asciiTheme="majorEastAsia" w:eastAsiaTheme="majorEastAsia" w:hAnsiTheme="majorEastAsia" w:hint="eastAsia"/>
          <w:bCs/>
          <w:sz w:val="24"/>
        </w:rPr>
        <w:t>自学</w:t>
      </w:r>
    </w:p>
    <w:p w14:paraId="116C3579" w14:textId="77777777" w:rsidR="00314153" w:rsidRPr="00F6339A" w:rsidRDefault="00314153" w:rsidP="0031415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7F4C15D4" w14:textId="4780593D" w:rsidR="00314153" w:rsidRPr="00F6339A" w:rsidRDefault="00314153" w:rsidP="00314153">
      <w:pPr>
        <w:spacing w:line="360" w:lineRule="auto"/>
        <w:rPr>
          <w:rFonts w:ascii="宋体" w:eastAsiaTheme="minorEastAsia" w:hAnsi="宋体"/>
          <w:bCs/>
          <w:sz w:val="24"/>
          <w:szCs w:val="22"/>
        </w:rPr>
      </w:pPr>
      <w:r w:rsidRPr="00F6339A">
        <w:rPr>
          <w:rFonts w:ascii="宋体" w:hAnsi="宋体" w:hint="eastAsia"/>
          <w:bCs/>
          <w:sz w:val="24"/>
        </w:rPr>
        <w:t>1</w:t>
      </w:r>
      <w:r w:rsidR="000912B5" w:rsidRPr="00F6339A">
        <w:rPr>
          <w:rFonts w:ascii="宋体" w:hAnsi="宋体" w:hint="eastAsia"/>
          <w:bCs/>
          <w:sz w:val="24"/>
        </w:rPr>
        <w:t>．</w:t>
      </w:r>
      <w:r w:rsidRPr="00F6339A">
        <w:rPr>
          <w:rFonts w:ascii="宋体" w:hAnsi="宋体" w:hint="eastAsia"/>
          <w:bCs/>
          <w:sz w:val="24"/>
        </w:rPr>
        <w:t>羊水过少的定义、病因及对对母儿的影响。</w:t>
      </w:r>
    </w:p>
    <w:p w14:paraId="24EE7308" w14:textId="77777777" w:rsidR="00314153" w:rsidRPr="00F6339A" w:rsidRDefault="00314153" w:rsidP="00314153">
      <w:pPr>
        <w:spacing w:line="360" w:lineRule="auto"/>
        <w:rPr>
          <w:rFonts w:ascii="宋体" w:hAnsi="宋体"/>
          <w:bCs/>
          <w:sz w:val="24"/>
        </w:rPr>
      </w:pPr>
      <w:r w:rsidRPr="00F6339A">
        <w:rPr>
          <w:rFonts w:ascii="宋体" w:hAnsi="宋体" w:hint="eastAsia"/>
          <w:bCs/>
          <w:sz w:val="24"/>
        </w:rPr>
        <w:t>2．羊水过少的临床表现、诊断和处理原则。</w:t>
      </w:r>
    </w:p>
    <w:p w14:paraId="02D431B1" w14:textId="77777777" w:rsidR="000912B5" w:rsidRPr="00F6339A" w:rsidRDefault="00314153" w:rsidP="00314153">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6ABFCE0C" w14:textId="21830DF9" w:rsidR="00314153" w:rsidRPr="00F6339A" w:rsidRDefault="00314153" w:rsidP="00314153">
      <w:pPr>
        <w:spacing w:line="360" w:lineRule="auto"/>
        <w:rPr>
          <w:rFonts w:ascii="宋体" w:hAnsi="宋体"/>
          <w:bCs/>
          <w:sz w:val="24"/>
        </w:rPr>
      </w:pPr>
      <w:r w:rsidRPr="00F6339A">
        <w:rPr>
          <w:rFonts w:ascii="宋体" w:hAnsi="宋体" w:hint="eastAsia"/>
          <w:bCs/>
          <w:sz w:val="24"/>
        </w:rPr>
        <w:t>羊水过少的处理原则</w:t>
      </w:r>
      <w:r w:rsidR="000912B5" w:rsidRPr="00F6339A">
        <w:rPr>
          <w:rFonts w:ascii="宋体" w:hAnsi="宋体" w:hint="eastAsia"/>
          <w:bCs/>
          <w:sz w:val="24"/>
        </w:rPr>
        <w:t>。</w:t>
      </w:r>
    </w:p>
    <w:p w14:paraId="5B50A1E3" w14:textId="77777777" w:rsidR="00314153" w:rsidRPr="00F6339A" w:rsidRDefault="00314153" w:rsidP="00314153">
      <w:pPr>
        <w:spacing w:line="360" w:lineRule="auto"/>
        <w:rPr>
          <w:rFonts w:ascii="宋体" w:hAnsi="宋体"/>
          <w:bCs/>
          <w:sz w:val="24"/>
        </w:rPr>
      </w:pPr>
      <w:r w:rsidRPr="00F6339A">
        <w:rPr>
          <w:rFonts w:ascii="黑体" w:eastAsia="黑体" w:hAnsi="宋体" w:hint="eastAsia"/>
          <w:sz w:val="28"/>
          <w:szCs w:val="28"/>
        </w:rPr>
        <w:t>[自学内容]</w:t>
      </w:r>
    </w:p>
    <w:p w14:paraId="3CC21697" w14:textId="37C874AE" w:rsidR="00314153" w:rsidRPr="00F6339A" w:rsidRDefault="000912B5" w:rsidP="00016621">
      <w:pPr>
        <w:spacing w:line="360" w:lineRule="auto"/>
        <w:rPr>
          <w:rFonts w:ascii="黑体" w:eastAsia="黑体" w:hAnsi="宋体"/>
          <w:sz w:val="28"/>
          <w:szCs w:val="28"/>
        </w:rPr>
      </w:pPr>
      <w:r w:rsidRPr="00F6339A">
        <w:rPr>
          <w:rFonts w:ascii="宋体" w:hAnsi="宋体" w:hint="eastAsia"/>
          <w:bCs/>
          <w:sz w:val="24"/>
        </w:rPr>
        <w:t>本章为自学内容。</w:t>
      </w:r>
    </w:p>
    <w:p w14:paraId="1AF606FA" w14:textId="48D38597" w:rsidR="00314153" w:rsidRPr="00F6339A" w:rsidRDefault="00314153"/>
    <w:p w14:paraId="1A59D6CB" w14:textId="2421DEAA" w:rsidR="00637C04" w:rsidRPr="00F6339A" w:rsidRDefault="00637C04" w:rsidP="00637C04">
      <w:pPr>
        <w:spacing w:line="360" w:lineRule="auto"/>
        <w:jc w:val="center"/>
        <w:rPr>
          <w:rFonts w:ascii="黑体" w:eastAsia="黑体" w:hAnsi="黑体"/>
          <w:sz w:val="28"/>
          <w:szCs w:val="28"/>
        </w:rPr>
      </w:pPr>
      <w:r w:rsidRPr="00F6339A">
        <w:rPr>
          <w:rFonts w:ascii="黑体" w:eastAsia="黑体" w:hAnsi="黑体" w:hint="eastAsia"/>
          <w:sz w:val="28"/>
          <w:szCs w:val="28"/>
        </w:rPr>
        <w:t>第三</w:t>
      </w:r>
      <w:r w:rsidRPr="00F6339A">
        <w:rPr>
          <w:rFonts w:ascii="微软雅黑" w:eastAsia="微软雅黑" w:hAnsi="微软雅黑" w:cs="微软雅黑" w:hint="eastAsia"/>
          <w:sz w:val="28"/>
          <w:szCs w:val="28"/>
        </w:rPr>
        <w:t>⼗</w:t>
      </w:r>
      <w:r w:rsidRPr="00F6339A">
        <w:rPr>
          <w:rFonts w:ascii="黑体" w:eastAsia="黑体" w:hAnsi="黑体" w:cs="黑体" w:hint="eastAsia"/>
          <w:sz w:val="28"/>
          <w:szCs w:val="28"/>
        </w:rPr>
        <w:t>九章</w:t>
      </w:r>
      <w:r w:rsidRPr="00F6339A">
        <w:rPr>
          <w:rFonts w:ascii="黑体" w:eastAsia="黑体" w:hAnsi="黑体" w:hint="eastAsia"/>
          <w:sz w:val="28"/>
          <w:szCs w:val="28"/>
        </w:rPr>
        <w:t xml:space="preserve"> 胎</w:t>
      </w:r>
      <w:r w:rsidRPr="00F6339A">
        <w:rPr>
          <w:rFonts w:ascii="微软雅黑" w:eastAsia="微软雅黑" w:hAnsi="微软雅黑" w:cs="微软雅黑" w:hint="eastAsia"/>
          <w:sz w:val="28"/>
          <w:szCs w:val="28"/>
        </w:rPr>
        <w:t>⼉</w:t>
      </w:r>
      <w:r w:rsidRPr="00F6339A">
        <w:rPr>
          <w:rFonts w:ascii="黑体" w:eastAsia="黑体" w:hAnsi="黑体" w:cs="黑体" w:hint="eastAsia"/>
          <w:sz w:val="28"/>
          <w:szCs w:val="28"/>
        </w:rPr>
        <w:t>窘迫</w:t>
      </w:r>
    </w:p>
    <w:p w14:paraId="0391F727" w14:textId="77777777" w:rsidR="00637C04" w:rsidRPr="00F6339A" w:rsidRDefault="00637C04" w:rsidP="00637C04">
      <w:pPr>
        <w:rPr>
          <w:rFonts w:ascii="宋体" w:hAnsi="宋体"/>
          <w:sz w:val="28"/>
          <w:szCs w:val="28"/>
        </w:rPr>
      </w:pPr>
      <w:r w:rsidRPr="00F6339A">
        <w:rPr>
          <w:rFonts w:ascii="黑体" w:eastAsia="黑体" w:hAnsi="Dotum" w:hint="eastAsia"/>
          <w:sz w:val="28"/>
          <w:szCs w:val="28"/>
        </w:rPr>
        <w:lastRenderedPageBreak/>
        <w:t>[基本要求]</w:t>
      </w:r>
    </w:p>
    <w:p w14:paraId="76CA823F" w14:textId="3E49AB79" w:rsidR="000912B5" w:rsidRPr="00F6339A" w:rsidRDefault="000912B5" w:rsidP="000912B5">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637C04" w:rsidRPr="00F6339A">
        <w:rPr>
          <w:rFonts w:ascii="宋体" w:hAnsi="宋体" w:hint="eastAsia"/>
          <w:sz w:val="24"/>
        </w:rPr>
        <w:t>掌握：胎儿窘迫的临床表现、诊断和处理</w:t>
      </w:r>
      <w:r w:rsidRPr="00F6339A">
        <w:rPr>
          <w:rFonts w:ascii="宋体" w:hAnsi="宋体" w:hint="eastAsia"/>
          <w:sz w:val="24"/>
        </w:rPr>
        <w:t>。</w:t>
      </w:r>
    </w:p>
    <w:p w14:paraId="096071CD" w14:textId="6BBF9891" w:rsidR="00637C04" w:rsidRPr="00F6339A" w:rsidRDefault="000912B5" w:rsidP="000912B5">
      <w:pPr>
        <w:spacing w:line="360" w:lineRule="auto"/>
        <w:rPr>
          <w:rFonts w:ascii="宋体" w:hAnsi="宋体"/>
          <w:sz w:val="24"/>
        </w:rPr>
      </w:pPr>
      <w:r w:rsidRPr="00F6339A">
        <w:rPr>
          <w:rFonts w:ascii="宋体" w:hAnsi="宋体"/>
          <w:sz w:val="24"/>
        </w:rPr>
        <w:t>2.</w:t>
      </w:r>
      <w:r w:rsidR="00637C04" w:rsidRPr="00F6339A">
        <w:rPr>
          <w:rFonts w:ascii="宋体" w:hAnsi="宋体" w:hint="eastAsia"/>
          <w:sz w:val="24"/>
        </w:rPr>
        <w:t>基本掌握：胎儿窘迫的病因</w:t>
      </w:r>
      <w:r w:rsidRPr="00F6339A">
        <w:rPr>
          <w:rFonts w:ascii="宋体" w:hAnsi="宋体" w:hint="eastAsia"/>
          <w:sz w:val="24"/>
        </w:rPr>
        <w:t>。</w:t>
      </w:r>
    </w:p>
    <w:p w14:paraId="53FA7BDF" w14:textId="3C16AE66" w:rsidR="00637C04" w:rsidRPr="00F6339A" w:rsidRDefault="000912B5" w:rsidP="000912B5">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637C04" w:rsidRPr="00F6339A">
        <w:rPr>
          <w:rFonts w:ascii="宋体" w:hAnsi="宋体" w:hint="eastAsia"/>
          <w:sz w:val="24"/>
        </w:rPr>
        <w:t>了解：胎儿窘迫的概念、病理生理变化</w:t>
      </w:r>
      <w:r w:rsidRPr="00F6339A">
        <w:rPr>
          <w:rFonts w:ascii="宋体" w:hAnsi="宋体" w:hint="eastAsia"/>
          <w:sz w:val="24"/>
        </w:rPr>
        <w:t>。</w:t>
      </w:r>
    </w:p>
    <w:p w14:paraId="4B6EEEE8" w14:textId="00D41328" w:rsidR="00637C04" w:rsidRPr="00F6339A" w:rsidRDefault="000912B5" w:rsidP="000912B5">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00637C04" w:rsidRPr="00F6339A">
        <w:rPr>
          <w:rFonts w:ascii="宋体" w:hAnsi="宋体" w:hint="eastAsia"/>
          <w:sz w:val="24"/>
        </w:rPr>
        <w:t>拓展：异常胎心监护的识别</w:t>
      </w:r>
      <w:r w:rsidR="008A0471" w:rsidRPr="00F6339A">
        <w:rPr>
          <w:rFonts w:ascii="宋体" w:hAnsi="宋体" w:hint="eastAsia"/>
          <w:sz w:val="24"/>
        </w:rPr>
        <w:t>、新生儿脐动脉血气分析的临床意义</w:t>
      </w:r>
      <w:r w:rsidR="003F720E" w:rsidRPr="00F6339A">
        <w:rPr>
          <w:rFonts w:ascii="宋体" w:hAnsi="宋体" w:hint="eastAsia"/>
          <w:sz w:val="24"/>
        </w:rPr>
        <w:t>、胎儿窘迫的宫内复苏方法</w:t>
      </w:r>
      <w:r w:rsidRPr="00F6339A">
        <w:rPr>
          <w:rFonts w:ascii="宋体" w:hAnsi="宋体" w:hint="eastAsia"/>
          <w:sz w:val="24"/>
        </w:rPr>
        <w:t>。</w:t>
      </w:r>
    </w:p>
    <w:p w14:paraId="79D00C66" w14:textId="20310CB5" w:rsidR="00637C04" w:rsidRPr="00F6339A" w:rsidRDefault="00637C04" w:rsidP="00637C04">
      <w:pPr>
        <w:rPr>
          <w:rFonts w:ascii="宋体" w:hAnsi="宋体"/>
          <w:b/>
          <w:bCs/>
          <w:szCs w:val="21"/>
        </w:rPr>
      </w:pPr>
      <w:r w:rsidRPr="00F6339A">
        <w:rPr>
          <w:rFonts w:ascii="黑体" w:eastAsia="黑体" w:hAnsi="Dotum" w:hint="eastAsia"/>
          <w:sz w:val="28"/>
          <w:szCs w:val="28"/>
        </w:rPr>
        <w:t>[教学时数]</w:t>
      </w:r>
      <w:r w:rsidR="00016621" w:rsidRPr="00F6339A">
        <w:rPr>
          <w:rFonts w:ascii="黑体" w:eastAsia="黑体" w:hAnsi="Dotum"/>
          <w:sz w:val="28"/>
          <w:szCs w:val="28"/>
        </w:rPr>
        <w:t xml:space="preserve"> </w:t>
      </w:r>
      <w:r w:rsidRPr="00F6339A">
        <w:rPr>
          <w:rFonts w:ascii="宋体" w:hAnsi="Dotum" w:hint="eastAsia"/>
          <w:bCs/>
          <w:sz w:val="24"/>
        </w:rPr>
        <w:t>1学时</w:t>
      </w:r>
    </w:p>
    <w:p w14:paraId="3D78A841" w14:textId="77777777" w:rsidR="00637C04" w:rsidRPr="00F6339A" w:rsidRDefault="00637C04" w:rsidP="00637C04">
      <w:pPr>
        <w:rPr>
          <w:rFonts w:ascii="宋体" w:hAnsi="宋体"/>
          <w:sz w:val="28"/>
          <w:szCs w:val="28"/>
        </w:rPr>
      </w:pPr>
      <w:r w:rsidRPr="00F6339A">
        <w:rPr>
          <w:rFonts w:ascii="黑体" w:eastAsia="黑体" w:hAnsi="Dotum" w:hint="eastAsia"/>
          <w:sz w:val="28"/>
          <w:szCs w:val="28"/>
        </w:rPr>
        <w:t>[基本内容]</w:t>
      </w:r>
    </w:p>
    <w:p w14:paraId="58DBA18D" w14:textId="07E6CB1B" w:rsidR="00637C04" w:rsidRPr="00F6339A" w:rsidRDefault="000912B5" w:rsidP="000912B5">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00637C04" w:rsidRPr="00F6339A">
        <w:rPr>
          <w:rFonts w:ascii="宋体" w:hAnsi="宋体" w:hint="eastAsia"/>
          <w:sz w:val="24"/>
        </w:rPr>
        <w:t>讲解胎儿窘迫的概念，发病原因和病理生理变化。</w:t>
      </w:r>
    </w:p>
    <w:p w14:paraId="7CD17330" w14:textId="43268C19" w:rsidR="00637C04" w:rsidRPr="00F6339A" w:rsidRDefault="000912B5" w:rsidP="000912B5">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00637C04" w:rsidRPr="00F6339A">
        <w:rPr>
          <w:rFonts w:ascii="宋体" w:hAnsi="宋体" w:hint="eastAsia"/>
          <w:sz w:val="24"/>
        </w:rPr>
        <w:t>重点讲解胎儿窘迫的临床表现及诊断要点。</w:t>
      </w:r>
    </w:p>
    <w:p w14:paraId="0A3CF7E5" w14:textId="30AA3BA8" w:rsidR="00637C04" w:rsidRPr="00F6339A" w:rsidRDefault="000912B5" w:rsidP="000912B5">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00637C04" w:rsidRPr="00F6339A">
        <w:rPr>
          <w:rFonts w:ascii="宋体" w:hAnsi="宋体" w:hint="eastAsia"/>
          <w:sz w:val="24"/>
        </w:rPr>
        <w:t>重点讲解胎儿窘迫的预防和处理，以及及时处理对减少新生儿窒息及围生儿死亡率的意义。</w:t>
      </w:r>
    </w:p>
    <w:p w14:paraId="4D24CCD4" w14:textId="77777777" w:rsidR="000912B5" w:rsidRPr="00F6339A" w:rsidRDefault="00637C04" w:rsidP="000912B5">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4AE3969A" w14:textId="0A45F603" w:rsidR="00637C04" w:rsidRPr="00F6339A" w:rsidRDefault="000912B5" w:rsidP="000912B5">
      <w:pPr>
        <w:spacing w:line="360" w:lineRule="auto"/>
        <w:rPr>
          <w:rFonts w:ascii="黑体" w:eastAsia="黑体" w:hAnsi="宋体"/>
          <w:sz w:val="28"/>
          <w:szCs w:val="28"/>
        </w:rPr>
      </w:pPr>
      <w:r w:rsidRPr="00F6339A">
        <w:rPr>
          <w:rFonts w:ascii="宋体" w:hAnsi="宋体" w:hint="eastAsia"/>
          <w:sz w:val="24"/>
        </w:rPr>
        <w:t>1</w:t>
      </w:r>
      <w:r w:rsidRPr="00F6339A">
        <w:rPr>
          <w:rFonts w:ascii="宋体" w:hAnsi="宋体"/>
          <w:sz w:val="24"/>
        </w:rPr>
        <w:t>.</w:t>
      </w:r>
      <w:r w:rsidR="00637C04" w:rsidRPr="00F6339A">
        <w:rPr>
          <w:rFonts w:ascii="宋体" w:hAnsi="宋体" w:hint="eastAsia"/>
          <w:sz w:val="24"/>
        </w:rPr>
        <w:t>重点：胎儿窘迫的临床表现、诊断和处理。</w:t>
      </w:r>
    </w:p>
    <w:p w14:paraId="18157EAB" w14:textId="6C83B6B4" w:rsidR="00637C04" w:rsidRPr="00F6339A" w:rsidRDefault="000912B5" w:rsidP="000912B5">
      <w:pPr>
        <w:spacing w:line="360" w:lineRule="auto"/>
        <w:rPr>
          <w:rFonts w:ascii="宋体" w:hAnsi="宋体"/>
          <w:sz w:val="24"/>
        </w:rPr>
      </w:pPr>
      <w:r w:rsidRPr="00F6339A">
        <w:rPr>
          <w:rFonts w:ascii="宋体" w:hAnsi="宋体"/>
          <w:sz w:val="24"/>
        </w:rPr>
        <w:t>2.</w:t>
      </w:r>
      <w:r w:rsidR="00637C04" w:rsidRPr="00F6339A">
        <w:rPr>
          <w:rFonts w:ascii="宋体" w:hAnsi="宋体" w:hint="eastAsia"/>
          <w:sz w:val="24"/>
        </w:rPr>
        <w:t>难点：胎儿窘迫的发病原因和病理生理变化。</w:t>
      </w:r>
    </w:p>
    <w:p w14:paraId="2030AD85" w14:textId="77777777" w:rsidR="000912B5" w:rsidRPr="00F6339A" w:rsidRDefault="008A0471" w:rsidP="008A0471">
      <w:pPr>
        <w:spacing w:line="360" w:lineRule="auto"/>
        <w:rPr>
          <w:rFonts w:ascii="宋体" w:hAnsi="宋体"/>
          <w:sz w:val="24"/>
        </w:rPr>
      </w:pPr>
      <w:r w:rsidRPr="00F6339A">
        <w:rPr>
          <w:rFonts w:ascii="黑体" w:eastAsia="黑体" w:hAnsi="宋体" w:hint="eastAsia"/>
          <w:sz w:val="28"/>
          <w:szCs w:val="28"/>
        </w:rPr>
        <w:t>[自学内容]</w:t>
      </w:r>
      <w:r w:rsidRPr="00F6339A">
        <w:rPr>
          <w:rFonts w:ascii="宋体" w:hAnsi="宋体" w:hint="eastAsia"/>
          <w:sz w:val="24"/>
        </w:rPr>
        <w:t xml:space="preserve"> </w:t>
      </w:r>
    </w:p>
    <w:p w14:paraId="22270823" w14:textId="140508D6" w:rsidR="008A0471" w:rsidRPr="00F6339A" w:rsidRDefault="008A0471" w:rsidP="008A0471">
      <w:pPr>
        <w:spacing w:line="360" w:lineRule="auto"/>
        <w:rPr>
          <w:rFonts w:ascii="宋体" w:hAnsi="宋体"/>
          <w:bCs/>
          <w:sz w:val="24"/>
        </w:rPr>
      </w:pPr>
      <w:r w:rsidRPr="00F6339A">
        <w:rPr>
          <w:rFonts w:ascii="宋体" w:hAnsi="宋体" w:hint="eastAsia"/>
          <w:sz w:val="24"/>
        </w:rPr>
        <w:t>新生儿脐动脉血气分析的临床意义。</w:t>
      </w:r>
    </w:p>
    <w:p w14:paraId="0581276B" w14:textId="77777777" w:rsidR="00637C04" w:rsidRPr="00F6339A" w:rsidRDefault="00637C04"/>
    <w:p w14:paraId="5300AE2C" w14:textId="77777777" w:rsidR="003A0F73" w:rsidRPr="00F6339A" w:rsidRDefault="003A0F73" w:rsidP="003A0F73">
      <w:pPr>
        <w:spacing w:line="360" w:lineRule="auto"/>
        <w:jc w:val="center"/>
        <w:rPr>
          <w:rFonts w:ascii="黑体" w:eastAsia="黑体" w:hAnsi="宋体"/>
          <w:sz w:val="28"/>
        </w:rPr>
      </w:pPr>
      <w:r w:rsidRPr="00F6339A">
        <w:rPr>
          <w:rFonts w:ascii="黑体" w:eastAsia="黑体" w:hAnsi="宋体" w:hint="eastAsia"/>
          <w:sz w:val="28"/>
        </w:rPr>
        <w:t>第四十章  妇科病史及检查</w:t>
      </w:r>
    </w:p>
    <w:p w14:paraId="19D08D68" w14:textId="77777777" w:rsidR="000912B5" w:rsidRPr="00F6339A" w:rsidRDefault="000912B5" w:rsidP="000912B5">
      <w:pPr>
        <w:rPr>
          <w:rFonts w:ascii="宋体" w:hAnsi="宋体"/>
          <w:sz w:val="28"/>
          <w:szCs w:val="28"/>
        </w:rPr>
      </w:pPr>
      <w:r w:rsidRPr="00F6339A">
        <w:rPr>
          <w:rFonts w:ascii="黑体" w:eastAsia="黑体" w:hAnsi="Dotum" w:hint="eastAsia"/>
          <w:sz w:val="28"/>
          <w:szCs w:val="28"/>
        </w:rPr>
        <w:t>[基本要求]</w:t>
      </w:r>
    </w:p>
    <w:p w14:paraId="550C1847" w14:textId="65C32CE5" w:rsidR="003A0F73" w:rsidRPr="00F6339A" w:rsidRDefault="008E26F5" w:rsidP="008E26F5">
      <w:pPr>
        <w:spacing w:line="360" w:lineRule="auto"/>
        <w:rPr>
          <w:rFonts w:ascii="宋体" w:hAnsi="宋体" w:cs="Arial"/>
          <w:bCs/>
          <w:sz w:val="24"/>
          <w:szCs w:val="44"/>
        </w:rPr>
      </w:pPr>
      <w:r w:rsidRPr="00F6339A">
        <w:rPr>
          <w:rFonts w:ascii="宋体" w:hAnsi="宋体" w:cs="Arial" w:hint="eastAsia"/>
          <w:bCs/>
          <w:sz w:val="24"/>
          <w:szCs w:val="44"/>
        </w:rPr>
        <w:t>1</w:t>
      </w:r>
      <w:r w:rsidRPr="00F6339A">
        <w:rPr>
          <w:rFonts w:ascii="宋体" w:hAnsi="宋体" w:cs="Arial"/>
          <w:bCs/>
          <w:sz w:val="24"/>
          <w:szCs w:val="44"/>
        </w:rPr>
        <w:t>.</w:t>
      </w:r>
      <w:r w:rsidR="003A0F73" w:rsidRPr="00F6339A">
        <w:rPr>
          <w:rFonts w:ascii="宋体" w:hAnsi="宋体" w:cs="Arial" w:hint="eastAsia"/>
          <w:bCs/>
          <w:sz w:val="24"/>
          <w:szCs w:val="44"/>
        </w:rPr>
        <w:t>掌握：</w:t>
      </w:r>
    </w:p>
    <w:p w14:paraId="4C0C30E9" w14:textId="4F6FD521" w:rsidR="003A0F73" w:rsidRPr="00F6339A" w:rsidRDefault="00675C44" w:rsidP="00675C44">
      <w:pPr>
        <w:spacing w:line="360" w:lineRule="auto"/>
        <w:rPr>
          <w:rFonts w:ascii="宋体" w:hAnsi="宋体"/>
          <w:bCs/>
          <w:sz w:val="24"/>
        </w:rPr>
      </w:pPr>
      <w:r w:rsidRPr="00F6339A">
        <w:rPr>
          <w:rFonts w:ascii="宋体" w:hAnsi="宋体" w:hint="eastAsia"/>
          <w:bCs/>
          <w:sz w:val="24"/>
        </w:rPr>
        <w:t>（1）</w:t>
      </w:r>
      <w:r w:rsidR="003A0F73" w:rsidRPr="00F6339A">
        <w:rPr>
          <w:rFonts w:ascii="宋体" w:hAnsi="宋体" w:hint="eastAsia"/>
          <w:bCs/>
          <w:sz w:val="24"/>
        </w:rPr>
        <w:t>妇科病史采集的内容，掌握妇科病历的书写方法</w:t>
      </w:r>
      <w:r w:rsidRPr="00F6339A">
        <w:rPr>
          <w:rFonts w:ascii="宋体" w:hAnsi="宋体" w:hint="eastAsia"/>
          <w:bCs/>
          <w:sz w:val="24"/>
        </w:rPr>
        <w:t>。</w:t>
      </w:r>
    </w:p>
    <w:p w14:paraId="0ABD41AD" w14:textId="4139B81E" w:rsidR="003A0F73" w:rsidRPr="00F6339A" w:rsidRDefault="00675C44" w:rsidP="00675C44">
      <w:pPr>
        <w:spacing w:line="360" w:lineRule="auto"/>
        <w:rPr>
          <w:rFonts w:ascii="宋体" w:hAnsi="宋体"/>
          <w:bCs/>
          <w:sz w:val="24"/>
        </w:rPr>
      </w:pPr>
      <w:r w:rsidRPr="00F6339A">
        <w:rPr>
          <w:rFonts w:ascii="宋体" w:hAnsi="宋体" w:hint="eastAsia"/>
          <w:bCs/>
          <w:sz w:val="24"/>
        </w:rPr>
        <w:t>（2）</w:t>
      </w:r>
      <w:r w:rsidR="003A0F73" w:rsidRPr="00F6339A">
        <w:rPr>
          <w:rFonts w:ascii="宋体" w:hAnsi="宋体" w:hint="eastAsia"/>
          <w:bCs/>
          <w:sz w:val="24"/>
        </w:rPr>
        <w:t>妇科检查（盆腔检查）的方法步骤及记录方法。</w:t>
      </w:r>
    </w:p>
    <w:p w14:paraId="590F1AFD" w14:textId="10502231" w:rsidR="003A0F73" w:rsidRPr="00F6339A" w:rsidRDefault="00675C44" w:rsidP="00675C44">
      <w:pPr>
        <w:spacing w:line="360" w:lineRule="auto"/>
        <w:rPr>
          <w:rFonts w:ascii="宋体" w:hAnsi="宋体" w:cs="Arial"/>
          <w:bCs/>
          <w:sz w:val="24"/>
          <w:szCs w:val="44"/>
        </w:rPr>
      </w:pPr>
      <w:r w:rsidRPr="00F6339A">
        <w:rPr>
          <w:rFonts w:ascii="宋体" w:hAnsi="宋体" w:cs="Arial"/>
          <w:bCs/>
          <w:sz w:val="24"/>
          <w:szCs w:val="44"/>
        </w:rPr>
        <w:t>2.</w:t>
      </w:r>
      <w:r w:rsidR="003A0F73" w:rsidRPr="00F6339A">
        <w:rPr>
          <w:rFonts w:ascii="宋体" w:hAnsi="宋体" w:cs="Arial" w:hint="eastAsia"/>
          <w:bCs/>
          <w:sz w:val="24"/>
          <w:szCs w:val="44"/>
        </w:rPr>
        <w:t>基本掌握：妇科疾病的常见症状体征及鉴别诊断要点</w:t>
      </w:r>
      <w:r w:rsidRPr="00F6339A">
        <w:rPr>
          <w:rFonts w:ascii="宋体" w:hAnsi="宋体" w:cs="Arial" w:hint="eastAsia"/>
          <w:bCs/>
          <w:sz w:val="24"/>
          <w:szCs w:val="44"/>
        </w:rPr>
        <w:t>。</w:t>
      </w:r>
    </w:p>
    <w:p w14:paraId="00FE1CE1" w14:textId="6D3C650D" w:rsidR="003A0F73" w:rsidRPr="00F6339A" w:rsidRDefault="00675C44" w:rsidP="00675C44">
      <w:pPr>
        <w:spacing w:line="360" w:lineRule="auto"/>
        <w:rPr>
          <w:rFonts w:ascii="宋体" w:hAnsi="宋体" w:cs="Arial"/>
          <w:bCs/>
          <w:sz w:val="24"/>
          <w:szCs w:val="44"/>
        </w:rPr>
      </w:pPr>
      <w:r w:rsidRPr="00F6339A">
        <w:rPr>
          <w:rFonts w:ascii="宋体" w:hAnsi="宋体" w:cs="Arial"/>
          <w:bCs/>
          <w:sz w:val="24"/>
          <w:szCs w:val="44"/>
        </w:rPr>
        <w:t>3.</w:t>
      </w:r>
      <w:r w:rsidR="003A0F73" w:rsidRPr="00F6339A">
        <w:rPr>
          <w:rFonts w:ascii="宋体" w:hAnsi="宋体" w:cs="Arial"/>
          <w:bCs/>
          <w:sz w:val="24"/>
          <w:szCs w:val="44"/>
        </w:rPr>
        <w:t>了解：病史采集过程中的沟通技巧，尊重患者隐私</w:t>
      </w:r>
      <w:r w:rsidRPr="00F6339A">
        <w:rPr>
          <w:rFonts w:ascii="宋体" w:hAnsi="宋体" w:cs="Arial" w:hint="eastAsia"/>
          <w:bCs/>
          <w:sz w:val="24"/>
          <w:szCs w:val="44"/>
        </w:rPr>
        <w:t>。</w:t>
      </w:r>
    </w:p>
    <w:p w14:paraId="2FA69B56" w14:textId="001C81DA" w:rsidR="003A0F73" w:rsidRPr="00F6339A" w:rsidRDefault="00675C44" w:rsidP="00675C44">
      <w:pPr>
        <w:spacing w:line="360" w:lineRule="auto"/>
        <w:rPr>
          <w:rFonts w:ascii="宋体" w:hAnsi="宋体" w:cs="Arial"/>
          <w:bCs/>
          <w:sz w:val="24"/>
          <w:szCs w:val="44"/>
        </w:rPr>
      </w:pPr>
      <w:r w:rsidRPr="00F6339A">
        <w:rPr>
          <w:rFonts w:ascii="宋体" w:hAnsi="宋体" w:cs="Arial"/>
          <w:bCs/>
          <w:sz w:val="24"/>
          <w:szCs w:val="44"/>
        </w:rPr>
        <w:t>4.</w:t>
      </w:r>
      <w:r w:rsidR="003A0F73" w:rsidRPr="00F6339A">
        <w:rPr>
          <w:rFonts w:ascii="宋体" w:hAnsi="宋体" w:cs="Arial" w:hint="eastAsia"/>
          <w:bCs/>
          <w:sz w:val="24"/>
          <w:szCs w:val="44"/>
        </w:rPr>
        <w:t>拓展：</w:t>
      </w:r>
      <w:r w:rsidR="00F010D8" w:rsidRPr="00F6339A">
        <w:rPr>
          <w:rFonts w:ascii="宋体" w:hAnsi="宋体" w:cs="Arial" w:hint="eastAsia"/>
          <w:bCs/>
          <w:sz w:val="24"/>
          <w:szCs w:val="44"/>
        </w:rPr>
        <w:t>妇科诊疗过程中的人文关怀</w:t>
      </w:r>
      <w:r w:rsidRPr="00F6339A">
        <w:rPr>
          <w:rFonts w:ascii="宋体" w:hAnsi="宋体" w:cs="Arial" w:hint="eastAsia"/>
          <w:bCs/>
          <w:sz w:val="24"/>
          <w:szCs w:val="44"/>
        </w:rPr>
        <w:t>。</w:t>
      </w:r>
    </w:p>
    <w:p w14:paraId="19D7BB07" w14:textId="2FF92178" w:rsidR="002A0258" w:rsidRPr="00F6339A" w:rsidRDefault="002A0258" w:rsidP="002A0258">
      <w:pPr>
        <w:rPr>
          <w:rFonts w:ascii="宋体" w:hAnsi="宋体"/>
          <w:b/>
          <w:bCs/>
          <w:szCs w:val="21"/>
        </w:rPr>
      </w:pPr>
      <w:r w:rsidRPr="00F6339A">
        <w:rPr>
          <w:rFonts w:ascii="黑体" w:eastAsia="黑体" w:hAnsi="Dotum" w:hint="eastAsia"/>
          <w:sz w:val="28"/>
          <w:szCs w:val="28"/>
        </w:rPr>
        <w:t>[教学时数]</w:t>
      </w:r>
      <w:r w:rsidR="00016621" w:rsidRPr="00F6339A">
        <w:rPr>
          <w:rFonts w:ascii="黑体" w:eastAsia="黑体" w:hAnsi="Dotum"/>
          <w:sz w:val="28"/>
          <w:szCs w:val="28"/>
        </w:rPr>
        <w:t xml:space="preserve"> </w:t>
      </w:r>
      <w:r w:rsidRPr="00F6339A">
        <w:rPr>
          <w:rFonts w:ascii="宋体" w:hAnsi="Dotum" w:hint="eastAsia"/>
          <w:bCs/>
          <w:sz w:val="24"/>
        </w:rPr>
        <w:t>自学</w:t>
      </w:r>
    </w:p>
    <w:p w14:paraId="042EBE4F" w14:textId="77777777" w:rsidR="002A0258" w:rsidRPr="00F6339A" w:rsidRDefault="002A0258" w:rsidP="002A0258">
      <w:pPr>
        <w:rPr>
          <w:rFonts w:ascii="宋体" w:hAnsi="宋体"/>
          <w:sz w:val="28"/>
          <w:szCs w:val="28"/>
        </w:rPr>
      </w:pPr>
      <w:r w:rsidRPr="00F6339A">
        <w:rPr>
          <w:rFonts w:ascii="黑体" w:eastAsia="黑体" w:hAnsi="Dotum" w:hint="eastAsia"/>
          <w:sz w:val="28"/>
          <w:szCs w:val="28"/>
        </w:rPr>
        <w:lastRenderedPageBreak/>
        <w:t>[基本内容]</w:t>
      </w:r>
    </w:p>
    <w:p w14:paraId="58049EF9" w14:textId="6927EEDF" w:rsidR="003A0F73" w:rsidRPr="00F6339A" w:rsidRDefault="002A0258" w:rsidP="002A0258">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3A0F73" w:rsidRPr="00F6339A">
        <w:rPr>
          <w:rFonts w:ascii="宋体" w:hAnsi="宋体" w:hint="eastAsia"/>
          <w:bCs/>
          <w:sz w:val="24"/>
        </w:rPr>
        <w:t>学习妇科病史采集的特点、内容和书写方法。</w:t>
      </w:r>
    </w:p>
    <w:p w14:paraId="4453A726" w14:textId="59257B05" w:rsidR="003A0F73" w:rsidRPr="00F6339A" w:rsidRDefault="002A0258" w:rsidP="002A0258">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3A0F73" w:rsidRPr="00F6339A">
        <w:rPr>
          <w:rFonts w:ascii="宋体" w:hAnsi="宋体" w:hint="eastAsia"/>
          <w:bCs/>
          <w:sz w:val="24"/>
        </w:rPr>
        <w:t>学习妇科检查（盆腔检查）的注意事项、方法、步骤和描述，尤其是腹部检查、</w:t>
      </w:r>
      <w:r w:rsidR="00016621" w:rsidRPr="00F6339A">
        <w:rPr>
          <w:rFonts w:ascii="宋体" w:hAnsi="宋体" w:hint="eastAsia"/>
          <w:bCs/>
          <w:sz w:val="24"/>
        </w:rPr>
        <w:t>盆腔双</w:t>
      </w:r>
      <w:r w:rsidR="003A0F73" w:rsidRPr="00F6339A">
        <w:rPr>
          <w:rFonts w:ascii="宋体" w:hAnsi="宋体" w:hint="eastAsia"/>
          <w:bCs/>
          <w:sz w:val="24"/>
        </w:rPr>
        <w:t>合诊、三合诊检查的方法。</w:t>
      </w:r>
    </w:p>
    <w:p w14:paraId="58403DD6" w14:textId="1D88A9FB" w:rsidR="003A0F73" w:rsidRPr="00F6339A" w:rsidRDefault="002A0258" w:rsidP="002A0258">
      <w:pPr>
        <w:spacing w:line="360" w:lineRule="auto"/>
        <w:rPr>
          <w:bCs/>
          <w:sz w:val="24"/>
        </w:rPr>
      </w:pPr>
      <w:r w:rsidRPr="00F6339A">
        <w:rPr>
          <w:rFonts w:ascii="宋体" w:hAnsi="宋体" w:hint="eastAsia"/>
          <w:bCs/>
          <w:sz w:val="24"/>
        </w:rPr>
        <w:t>3</w:t>
      </w:r>
      <w:r w:rsidRPr="00F6339A">
        <w:rPr>
          <w:rFonts w:ascii="宋体" w:hAnsi="宋体"/>
          <w:bCs/>
          <w:sz w:val="24"/>
        </w:rPr>
        <w:t>.</w:t>
      </w:r>
      <w:r w:rsidR="003A0F73" w:rsidRPr="00F6339A">
        <w:rPr>
          <w:rFonts w:ascii="宋体" w:hAnsi="宋体" w:hint="eastAsia"/>
          <w:bCs/>
          <w:sz w:val="24"/>
        </w:rPr>
        <w:t>学习妇科常见的症状体征的鉴别要点。</w:t>
      </w:r>
    </w:p>
    <w:p w14:paraId="501AAA3D" w14:textId="77777777" w:rsidR="002A0258" w:rsidRPr="00F6339A" w:rsidRDefault="002A0258" w:rsidP="002A0258">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33911D33" w14:textId="211F7D67" w:rsidR="003A0F73" w:rsidRPr="00F6339A" w:rsidRDefault="003A0F73" w:rsidP="003A0F73">
      <w:pPr>
        <w:spacing w:line="360" w:lineRule="auto"/>
      </w:pPr>
      <w:r w:rsidRPr="00F6339A">
        <w:rPr>
          <w:rFonts w:ascii="宋体" w:hAnsi="宋体" w:cs="Arial" w:hint="eastAsia"/>
          <w:bCs/>
          <w:sz w:val="24"/>
          <w:szCs w:val="44"/>
        </w:rPr>
        <w:t>妇科检查（盆腔检查）的方法步骤。</w:t>
      </w:r>
    </w:p>
    <w:p w14:paraId="49197D1E" w14:textId="77777777" w:rsidR="002A0258" w:rsidRPr="00F6339A" w:rsidRDefault="002A0258" w:rsidP="003A0F73">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6A9E3914" w14:textId="0DED43D8" w:rsidR="003A0F73" w:rsidRPr="00F6339A" w:rsidRDefault="003A0F73" w:rsidP="00016621">
      <w:pPr>
        <w:spacing w:line="360" w:lineRule="auto"/>
        <w:rPr>
          <w:rFonts w:ascii="宋体" w:hAnsi="宋体"/>
          <w:b/>
          <w:bCs/>
          <w:sz w:val="24"/>
        </w:rPr>
      </w:pPr>
      <w:r w:rsidRPr="00F6339A">
        <w:rPr>
          <w:rFonts w:ascii="宋体" w:hAnsi="宋体" w:cs="Arial" w:hint="eastAsia"/>
          <w:bCs/>
          <w:sz w:val="24"/>
          <w:szCs w:val="44"/>
        </w:rPr>
        <w:t>本章</w:t>
      </w:r>
      <w:r w:rsidR="002A0258" w:rsidRPr="00F6339A">
        <w:rPr>
          <w:rFonts w:ascii="宋体" w:hAnsi="宋体" w:cs="Arial" w:hint="eastAsia"/>
          <w:bCs/>
          <w:sz w:val="24"/>
          <w:szCs w:val="44"/>
        </w:rPr>
        <w:t>为自学内容</w:t>
      </w:r>
      <w:r w:rsidRPr="00F6339A">
        <w:rPr>
          <w:rFonts w:ascii="宋体" w:hAnsi="宋体" w:cs="Arial" w:hint="eastAsia"/>
          <w:bCs/>
          <w:sz w:val="24"/>
          <w:szCs w:val="44"/>
        </w:rPr>
        <w:t>。</w:t>
      </w:r>
    </w:p>
    <w:p w14:paraId="427B0C74" w14:textId="0599913D" w:rsidR="00456776" w:rsidRPr="00F6339A" w:rsidRDefault="00456776"/>
    <w:p w14:paraId="7BC70CB0" w14:textId="270566F9" w:rsidR="00456776" w:rsidRPr="00F6339A" w:rsidRDefault="00456776" w:rsidP="00456776">
      <w:pPr>
        <w:jc w:val="center"/>
        <w:rPr>
          <w:rFonts w:ascii="黑体" w:eastAsia="黑体" w:hAnsi="宋体"/>
          <w:sz w:val="28"/>
          <w:szCs w:val="28"/>
        </w:rPr>
      </w:pPr>
      <w:r w:rsidRPr="00F6339A">
        <w:rPr>
          <w:rFonts w:ascii="黑体" w:eastAsia="黑体" w:hAnsi="宋体" w:hint="eastAsia"/>
          <w:sz w:val="28"/>
          <w:szCs w:val="28"/>
        </w:rPr>
        <w:t>第四十一章  外阴</w:t>
      </w:r>
      <w:r w:rsidR="00104807" w:rsidRPr="00F6339A">
        <w:rPr>
          <w:rFonts w:ascii="黑体" w:eastAsia="黑体" w:hAnsi="宋体" w:hint="eastAsia"/>
          <w:sz w:val="28"/>
          <w:szCs w:val="28"/>
        </w:rPr>
        <w:t>非上皮内瘤变</w:t>
      </w:r>
    </w:p>
    <w:p w14:paraId="1E3EA690" w14:textId="77777777" w:rsidR="00456776" w:rsidRPr="00F6339A" w:rsidRDefault="00456776" w:rsidP="00456776">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6488A812" w14:textId="1FE349E0" w:rsidR="00456776" w:rsidRPr="00F6339A" w:rsidRDefault="00456776" w:rsidP="00456776">
      <w:pPr>
        <w:spacing w:line="360" w:lineRule="auto"/>
        <w:rPr>
          <w:rFonts w:ascii="宋体" w:hAnsi="宋体" w:cs="宋体"/>
          <w:sz w:val="24"/>
        </w:rPr>
      </w:pPr>
      <w:r w:rsidRPr="00F6339A">
        <w:rPr>
          <w:rFonts w:ascii="宋体" w:hAnsi="宋体" w:cs="宋体" w:hint="eastAsia"/>
          <w:sz w:val="24"/>
        </w:rPr>
        <w:t>1.掌握</w:t>
      </w:r>
      <w:r w:rsidR="002A0258" w:rsidRPr="00F6339A">
        <w:rPr>
          <w:rFonts w:ascii="宋体" w:hAnsi="宋体" w:cs="宋体" w:hint="eastAsia"/>
          <w:sz w:val="24"/>
        </w:rPr>
        <w:t>：</w:t>
      </w:r>
      <w:r w:rsidRPr="00F6339A">
        <w:rPr>
          <w:rFonts w:ascii="宋体" w:hAnsi="宋体" w:cs="宋体" w:hint="eastAsia"/>
          <w:sz w:val="24"/>
        </w:rPr>
        <w:t>外阴</w:t>
      </w:r>
      <w:r w:rsidR="00104807" w:rsidRPr="00F6339A">
        <w:rPr>
          <w:rFonts w:ascii="宋体" w:hAnsi="宋体" w:cs="宋体" w:hint="eastAsia"/>
          <w:sz w:val="24"/>
        </w:rPr>
        <w:t>非上皮内瘤变</w:t>
      </w:r>
      <w:r w:rsidRPr="00F6339A">
        <w:rPr>
          <w:rFonts w:ascii="宋体" w:hAnsi="宋体" w:cs="宋体" w:hint="eastAsia"/>
          <w:sz w:val="24"/>
        </w:rPr>
        <w:t>的概念</w:t>
      </w:r>
      <w:r w:rsidR="007B3EB2" w:rsidRPr="00F6339A">
        <w:rPr>
          <w:rFonts w:ascii="宋体" w:hAnsi="宋体" w:cs="宋体" w:hint="eastAsia"/>
          <w:sz w:val="24"/>
        </w:rPr>
        <w:t>。</w:t>
      </w:r>
    </w:p>
    <w:p w14:paraId="69A4987F" w14:textId="231D2BB9" w:rsidR="00456776" w:rsidRPr="00F6339A" w:rsidRDefault="00456776" w:rsidP="00456776">
      <w:pPr>
        <w:spacing w:line="360" w:lineRule="auto"/>
        <w:rPr>
          <w:rFonts w:ascii="宋体" w:hAnsi="宋体" w:cs="宋体"/>
          <w:sz w:val="24"/>
        </w:rPr>
      </w:pPr>
      <w:r w:rsidRPr="00F6339A">
        <w:rPr>
          <w:rFonts w:ascii="宋体" w:hAnsi="宋体" w:cs="宋体" w:hint="eastAsia"/>
          <w:sz w:val="24"/>
        </w:rPr>
        <w:t>2.基本掌握</w:t>
      </w:r>
      <w:r w:rsidR="002A0258" w:rsidRPr="00F6339A">
        <w:rPr>
          <w:rFonts w:ascii="宋体" w:hAnsi="宋体" w:cs="宋体" w:hint="eastAsia"/>
          <w:sz w:val="24"/>
        </w:rPr>
        <w:t>：</w:t>
      </w:r>
      <w:r w:rsidRPr="00F6339A">
        <w:rPr>
          <w:rFonts w:ascii="宋体" w:hAnsi="宋体" w:cs="宋体" w:hint="eastAsia"/>
          <w:sz w:val="24"/>
        </w:rPr>
        <w:t>外阴慢性单纯性苔癣和外阴硬化性苔癣的区别，病因和病理，临床表现及诊断。</w:t>
      </w:r>
    </w:p>
    <w:p w14:paraId="6A7B37CC" w14:textId="143C6F5B" w:rsidR="00456776" w:rsidRPr="00F6339A" w:rsidRDefault="00456776" w:rsidP="00456776">
      <w:pPr>
        <w:spacing w:line="360" w:lineRule="auto"/>
        <w:rPr>
          <w:rFonts w:ascii="宋体" w:hAnsi="宋体" w:cs="宋体"/>
          <w:sz w:val="24"/>
        </w:rPr>
      </w:pPr>
      <w:r w:rsidRPr="00F6339A">
        <w:rPr>
          <w:rFonts w:ascii="宋体" w:hAnsi="宋体" w:cs="宋体" w:hint="eastAsia"/>
          <w:sz w:val="24"/>
        </w:rPr>
        <w:t>3.了解</w:t>
      </w:r>
      <w:r w:rsidR="002A0258" w:rsidRPr="00F6339A">
        <w:rPr>
          <w:rFonts w:ascii="宋体" w:hAnsi="宋体" w:cs="宋体" w:hint="eastAsia"/>
          <w:sz w:val="24"/>
        </w:rPr>
        <w:t>：</w:t>
      </w:r>
      <w:r w:rsidRPr="00F6339A">
        <w:rPr>
          <w:rFonts w:ascii="宋体" w:hAnsi="宋体" w:cs="宋体" w:hint="eastAsia"/>
          <w:sz w:val="24"/>
        </w:rPr>
        <w:t>各种</w:t>
      </w:r>
      <w:r w:rsidR="00104807" w:rsidRPr="00F6339A">
        <w:rPr>
          <w:rFonts w:ascii="宋体" w:hAnsi="宋体" w:cs="宋体" w:hint="eastAsia"/>
          <w:sz w:val="24"/>
        </w:rPr>
        <w:t>外阴非上皮内瘤变</w:t>
      </w:r>
      <w:r w:rsidRPr="00F6339A">
        <w:rPr>
          <w:rFonts w:ascii="宋体" w:hAnsi="宋体" w:cs="宋体" w:hint="eastAsia"/>
          <w:sz w:val="24"/>
        </w:rPr>
        <w:t>的鉴别，外阴慢性单纯性苔癣和外阴硬化性苔癣的治疗。</w:t>
      </w:r>
    </w:p>
    <w:p w14:paraId="14186A06" w14:textId="51B8EC67" w:rsidR="00456776" w:rsidRPr="00F6339A" w:rsidRDefault="00456776" w:rsidP="00456776">
      <w:pPr>
        <w:spacing w:line="360" w:lineRule="auto"/>
        <w:rPr>
          <w:rFonts w:ascii="宋体" w:hAnsi="宋体" w:cs="宋体"/>
          <w:sz w:val="24"/>
        </w:rPr>
      </w:pPr>
      <w:r w:rsidRPr="00F6339A">
        <w:rPr>
          <w:rFonts w:ascii="宋体" w:hAnsi="宋体" w:cs="宋体" w:hint="eastAsia"/>
          <w:sz w:val="24"/>
        </w:rPr>
        <w:t>4.拓展</w:t>
      </w:r>
      <w:r w:rsidR="002A0258" w:rsidRPr="00F6339A">
        <w:rPr>
          <w:rFonts w:ascii="宋体" w:hAnsi="宋体" w:cs="宋体" w:hint="eastAsia"/>
          <w:sz w:val="24"/>
        </w:rPr>
        <w:t>：</w:t>
      </w:r>
      <w:r w:rsidR="00925382" w:rsidRPr="00F6339A">
        <w:rPr>
          <w:rFonts w:ascii="宋体" w:hAnsi="宋体" w:cs="宋体" w:hint="eastAsia"/>
          <w:sz w:val="24"/>
        </w:rPr>
        <w:t>外阴非上皮内瘤变</w:t>
      </w:r>
      <w:r w:rsidRPr="00F6339A">
        <w:rPr>
          <w:rFonts w:ascii="宋体" w:hAnsi="宋体" w:cs="宋体" w:hint="eastAsia"/>
          <w:sz w:val="24"/>
        </w:rPr>
        <w:t>的治疗进展</w:t>
      </w:r>
      <w:r w:rsidR="007B3EB2" w:rsidRPr="00F6339A">
        <w:rPr>
          <w:rFonts w:ascii="宋体" w:hAnsi="宋体" w:cs="宋体" w:hint="eastAsia"/>
          <w:sz w:val="24"/>
        </w:rPr>
        <w:t>。</w:t>
      </w:r>
    </w:p>
    <w:p w14:paraId="07A824A7" w14:textId="663B7637" w:rsidR="00456776" w:rsidRPr="00F6339A" w:rsidRDefault="00456776" w:rsidP="00456776">
      <w:pPr>
        <w:spacing w:line="360" w:lineRule="auto"/>
        <w:rPr>
          <w:rFonts w:ascii="宋体" w:hAnsi="宋体" w:cs="宋体"/>
          <w:b/>
          <w:bCs/>
          <w:sz w:val="24"/>
        </w:rPr>
      </w:pPr>
      <w:r w:rsidRPr="00F6339A">
        <w:rPr>
          <w:rFonts w:ascii="黑体" w:eastAsia="黑体" w:hAnsi="宋体" w:hint="eastAsia"/>
          <w:sz w:val="28"/>
          <w:szCs w:val="28"/>
        </w:rPr>
        <w:t>[教学时数]</w:t>
      </w:r>
      <w:r w:rsidRPr="00F6339A">
        <w:rPr>
          <w:rFonts w:ascii="宋体" w:hAnsi="宋体" w:cs="宋体" w:hint="eastAsia"/>
          <w:sz w:val="24"/>
        </w:rPr>
        <w:t xml:space="preserve"> </w:t>
      </w:r>
      <w:r w:rsidR="002A0258" w:rsidRPr="00F6339A">
        <w:rPr>
          <w:rFonts w:ascii="宋体" w:hAnsi="宋体" w:cs="宋体" w:hint="eastAsia"/>
          <w:sz w:val="24"/>
        </w:rPr>
        <w:t>自学</w:t>
      </w:r>
    </w:p>
    <w:p w14:paraId="5892BE2F" w14:textId="77777777" w:rsidR="00456776" w:rsidRPr="00F6339A" w:rsidRDefault="00456776" w:rsidP="00456776">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1096EEAA" w14:textId="0FD6DAD9" w:rsidR="00456776" w:rsidRPr="00F6339A" w:rsidRDefault="00456776" w:rsidP="00456776">
      <w:pPr>
        <w:spacing w:line="360" w:lineRule="auto"/>
        <w:rPr>
          <w:rFonts w:ascii="宋体" w:hAnsi="宋体" w:cs="宋体"/>
          <w:sz w:val="24"/>
        </w:rPr>
      </w:pPr>
      <w:r w:rsidRPr="00F6339A">
        <w:rPr>
          <w:rFonts w:ascii="宋体" w:hAnsi="宋体" w:cs="宋体" w:hint="eastAsia"/>
          <w:sz w:val="24"/>
        </w:rPr>
        <w:t>1.</w:t>
      </w:r>
      <w:r w:rsidR="00925382" w:rsidRPr="00F6339A">
        <w:rPr>
          <w:rFonts w:ascii="宋体" w:hAnsi="宋体" w:cs="宋体" w:hint="eastAsia"/>
          <w:sz w:val="24"/>
        </w:rPr>
        <w:t xml:space="preserve"> 外阴非上皮内瘤变</w:t>
      </w:r>
      <w:r w:rsidRPr="00F6339A">
        <w:rPr>
          <w:rFonts w:ascii="宋体" w:hAnsi="宋体" w:cs="宋体" w:hint="eastAsia"/>
          <w:sz w:val="24"/>
        </w:rPr>
        <w:t>的概念和分类</w:t>
      </w:r>
      <w:r w:rsidR="007B3EB2" w:rsidRPr="00F6339A">
        <w:rPr>
          <w:rFonts w:ascii="宋体" w:hAnsi="宋体" w:cs="宋体" w:hint="eastAsia"/>
          <w:sz w:val="24"/>
        </w:rPr>
        <w:t>。</w:t>
      </w:r>
    </w:p>
    <w:p w14:paraId="094E9E38" w14:textId="77777777" w:rsidR="00456776" w:rsidRPr="00F6339A" w:rsidRDefault="00456776" w:rsidP="00456776">
      <w:pPr>
        <w:spacing w:line="360" w:lineRule="auto"/>
        <w:rPr>
          <w:rFonts w:ascii="宋体" w:hAnsi="宋体" w:cs="宋体"/>
          <w:sz w:val="24"/>
        </w:rPr>
      </w:pPr>
      <w:r w:rsidRPr="00F6339A">
        <w:rPr>
          <w:rFonts w:ascii="宋体" w:hAnsi="宋体" w:cs="宋体" w:hint="eastAsia"/>
          <w:sz w:val="24"/>
        </w:rPr>
        <w:t>2.病因和病理，临床表现及诊断。强调鉴别诊断依靠多点活检的病理组织学检查结果。</w:t>
      </w:r>
    </w:p>
    <w:p w14:paraId="28186F23" w14:textId="63FDBB71" w:rsidR="00456776" w:rsidRPr="00F6339A" w:rsidRDefault="00456776" w:rsidP="00456776">
      <w:pPr>
        <w:spacing w:line="360" w:lineRule="auto"/>
        <w:rPr>
          <w:rFonts w:ascii="宋体" w:hAnsi="宋体" w:cs="宋体"/>
          <w:sz w:val="24"/>
        </w:rPr>
      </w:pPr>
      <w:r w:rsidRPr="00F6339A">
        <w:rPr>
          <w:rFonts w:ascii="宋体" w:hAnsi="宋体" w:cs="宋体" w:hint="eastAsia"/>
          <w:sz w:val="24"/>
        </w:rPr>
        <w:t>3.各种</w:t>
      </w:r>
      <w:r w:rsidR="00925382" w:rsidRPr="00F6339A">
        <w:rPr>
          <w:rFonts w:ascii="宋体" w:hAnsi="宋体" w:cs="宋体" w:hint="eastAsia"/>
          <w:sz w:val="24"/>
        </w:rPr>
        <w:t>外阴非上皮内瘤变</w:t>
      </w:r>
      <w:r w:rsidRPr="00F6339A">
        <w:rPr>
          <w:rFonts w:ascii="宋体" w:hAnsi="宋体" w:cs="宋体" w:hint="eastAsia"/>
          <w:sz w:val="24"/>
        </w:rPr>
        <w:t>的鉴别，外阴慢性单纯性苔癣和外阴硬化性苔癣的治疗。</w:t>
      </w:r>
    </w:p>
    <w:p w14:paraId="289205E4" w14:textId="77777777" w:rsidR="002A0258" w:rsidRPr="00F6339A" w:rsidRDefault="00456776" w:rsidP="00456776">
      <w:pPr>
        <w:spacing w:line="360" w:lineRule="auto"/>
        <w:rPr>
          <w:rFonts w:ascii="宋体" w:hAnsi="宋体" w:cs="宋体"/>
          <w:sz w:val="24"/>
        </w:rPr>
      </w:pPr>
      <w:r w:rsidRPr="00F6339A">
        <w:rPr>
          <w:rFonts w:ascii="黑体" w:eastAsia="黑体" w:hAnsi="宋体" w:hint="eastAsia"/>
          <w:sz w:val="28"/>
          <w:szCs w:val="28"/>
        </w:rPr>
        <w:t xml:space="preserve">[重点难点] </w:t>
      </w:r>
      <w:r w:rsidRPr="00F6339A">
        <w:rPr>
          <w:rFonts w:ascii="宋体" w:hAnsi="宋体" w:cs="宋体" w:hint="eastAsia"/>
          <w:sz w:val="24"/>
        </w:rPr>
        <w:t xml:space="preserve"> </w:t>
      </w:r>
    </w:p>
    <w:p w14:paraId="4C6C4C4F" w14:textId="3BEEAC61" w:rsidR="00456776" w:rsidRPr="00F6339A" w:rsidRDefault="00456776" w:rsidP="00456776">
      <w:pPr>
        <w:spacing w:line="360" w:lineRule="auto"/>
        <w:rPr>
          <w:rFonts w:ascii="宋体" w:hAnsi="宋体" w:cs="宋体"/>
          <w:sz w:val="24"/>
        </w:rPr>
      </w:pPr>
      <w:r w:rsidRPr="00F6339A">
        <w:rPr>
          <w:rFonts w:ascii="宋体" w:hAnsi="宋体" w:cs="宋体" w:hint="eastAsia"/>
          <w:sz w:val="24"/>
        </w:rPr>
        <w:t>各种</w:t>
      </w:r>
      <w:r w:rsidR="00925382" w:rsidRPr="00F6339A">
        <w:rPr>
          <w:rFonts w:ascii="宋体" w:hAnsi="宋体" w:cs="宋体" w:hint="eastAsia"/>
          <w:sz w:val="24"/>
        </w:rPr>
        <w:t>外阴非上皮内瘤变</w:t>
      </w:r>
      <w:r w:rsidRPr="00F6339A">
        <w:rPr>
          <w:rFonts w:ascii="宋体" w:hAnsi="宋体" w:cs="宋体" w:hint="eastAsia"/>
          <w:sz w:val="24"/>
        </w:rPr>
        <w:t>的鉴别，特别是外阴慢性单纯性苔癣和外阴硬化性苔癣的区别</w:t>
      </w:r>
    </w:p>
    <w:p w14:paraId="6C2B0826" w14:textId="0AA2D00F" w:rsidR="002A0258" w:rsidRPr="00F6339A" w:rsidRDefault="002A0258" w:rsidP="002A0258">
      <w:pPr>
        <w:spacing w:line="360" w:lineRule="auto"/>
        <w:rPr>
          <w:rFonts w:ascii="黑体" w:eastAsia="黑体" w:hAnsi="宋体"/>
          <w:sz w:val="28"/>
          <w:szCs w:val="28"/>
        </w:rPr>
      </w:pPr>
      <w:r w:rsidRPr="00F6339A">
        <w:rPr>
          <w:rFonts w:ascii="黑体" w:eastAsia="黑体" w:hAnsi="宋体" w:hint="eastAsia"/>
          <w:sz w:val="28"/>
          <w:szCs w:val="28"/>
        </w:rPr>
        <w:lastRenderedPageBreak/>
        <w:t>[自学内容]</w:t>
      </w:r>
    </w:p>
    <w:p w14:paraId="74447E7C" w14:textId="62507707" w:rsidR="00D441A3" w:rsidRPr="00F6339A" w:rsidRDefault="002A0258" w:rsidP="002A0258">
      <w:pPr>
        <w:rPr>
          <w:rFonts w:ascii="宋体" w:hAnsi="宋体" w:cs="Arial"/>
          <w:bCs/>
          <w:sz w:val="24"/>
          <w:szCs w:val="44"/>
        </w:rPr>
      </w:pPr>
      <w:r w:rsidRPr="00F6339A">
        <w:rPr>
          <w:rFonts w:ascii="宋体" w:hAnsi="宋体" w:cs="Arial" w:hint="eastAsia"/>
          <w:bCs/>
          <w:sz w:val="24"/>
          <w:szCs w:val="44"/>
        </w:rPr>
        <w:t>本章为自学内容。</w:t>
      </w:r>
    </w:p>
    <w:p w14:paraId="43F34546" w14:textId="77777777" w:rsidR="00016621" w:rsidRPr="00F6339A" w:rsidRDefault="00016621" w:rsidP="002A0258"/>
    <w:p w14:paraId="49916BB4" w14:textId="77777777" w:rsidR="00D441A3" w:rsidRPr="00F6339A" w:rsidRDefault="00D441A3" w:rsidP="00D441A3">
      <w:pPr>
        <w:spacing w:line="360" w:lineRule="auto"/>
        <w:ind w:left="60"/>
        <w:jc w:val="center"/>
        <w:rPr>
          <w:rFonts w:ascii="黑体" w:eastAsia="黑体" w:hAnsi="宋体"/>
          <w:sz w:val="28"/>
        </w:rPr>
      </w:pPr>
      <w:r w:rsidRPr="00F6339A">
        <w:rPr>
          <w:rFonts w:ascii="黑体" w:eastAsia="黑体" w:hAnsi="宋体" w:hint="eastAsia"/>
          <w:sz w:val="28"/>
        </w:rPr>
        <w:t>第四十二章 痛经</w:t>
      </w:r>
    </w:p>
    <w:p w14:paraId="6ADDA6EA" w14:textId="77777777" w:rsidR="00D441A3" w:rsidRPr="00F6339A" w:rsidRDefault="00D441A3" w:rsidP="00D441A3">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5E16E167" w14:textId="3222422F" w:rsidR="002A0258" w:rsidRPr="00F6339A" w:rsidRDefault="002A0258" w:rsidP="002A0258">
      <w:pPr>
        <w:spacing w:line="360" w:lineRule="auto"/>
        <w:rPr>
          <w:rFonts w:ascii="宋体" w:hAnsi="宋体" w:cs="Arial"/>
          <w:bCs/>
          <w:sz w:val="24"/>
          <w:szCs w:val="44"/>
        </w:rPr>
      </w:pPr>
      <w:r w:rsidRPr="00F6339A">
        <w:rPr>
          <w:rFonts w:ascii="宋体" w:hAnsi="宋体" w:hint="eastAsia"/>
          <w:bCs/>
          <w:sz w:val="24"/>
        </w:rPr>
        <w:t>1.基本掌握：</w:t>
      </w:r>
      <w:r w:rsidRPr="00F6339A">
        <w:rPr>
          <w:rFonts w:ascii="宋体" w:hAnsi="宋体" w:cs="Arial" w:hint="eastAsia"/>
          <w:bCs/>
          <w:sz w:val="24"/>
          <w:szCs w:val="44"/>
        </w:rPr>
        <w:t>原发</w:t>
      </w:r>
      <w:r w:rsidR="00016621" w:rsidRPr="00F6339A">
        <w:rPr>
          <w:rFonts w:ascii="宋体" w:hAnsi="宋体" w:cs="Arial" w:hint="eastAsia"/>
          <w:bCs/>
          <w:sz w:val="24"/>
          <w:szCs w:val="44"/>
        </w:rPr>
        <w:t>性</w:t>
      </w:r>
      <w:r w:rsidRPr="00F6339A">
        <w:rPr>
          <w:rFonts w:ascii="宋体" w:hAnsi="宋体" w:cs="Arial" w:hint="eastAsia"/>
          <w:bCs/>
          <w:sz w:val="24"/>
          <w:szCs w:val="44"/>
        </w:rPr>
        <w:t>痛经与继发</w:t>
      </w:r>
      <w:r w:rsidR="00016621" w:rsidRPr="00F6339A">
        <w:rPr>
          <w:rFonts w:ascii="宋体" w:hAnsi="宋体" w:cs="Arial" w:hint="eastAsia"/>
          <w:bCs/>
          <w:sz w:val="24"/>
          <w:szCs w:val="44"/>
        </w:rPr>
        <w:t>性</w:t>
      </w:r>
      <w:r w:rsidRPr="00F6339A">
        <w:rPr>
          <w:rFonts w:ascii="宋体" w:hAnsi="宋体" w:cs="Arial" w:hint="eastAsia"/>
          <w:bCs/>
          <w:sz w:val="24"/>
          <w:szCs w:val="44"/>
        </w:rPr>
        <w:t>痛经的鉴别诊断。</w:t>
      </w:r>
    </w:p>
    <w:p w14:paraId="2ED223A1" w14:textId="6751E08F" w:rsidR="002A0258" w:rsidRPr="00F6339A" w:rsidRDefault="002A0258" w:rsidP="002A0258">
      <w:pPr>
        <w:spacing w:line="360" w:lineRule="auto"/>
        <w:rPr>
          <w:rFonts w:ascii="宋体" w:hAnsi="宋体"/>
          <w:bCs/>
          <w:sz w:val="24"/>
        </w:rPr>
      </w:pPr>
      <w:r w:rsidRPr="00F6339A">
        <w:rPr>
          <w:rFonts w:ascii="宋体" w:hAnsi="宋体" w:hint="eastAsia"/>
          <w:bCs/>
          <w:sz w:val="24"/>
        </w:rPr>
        <w:t>2.了解：</w:t>
      </w:r>
      <w:r w:rsidRPr="00F6339A">
        <w:rPr>
          <w:rFonts w:ascii="宋体" w:hAnsi="宋体" w:cs="Arial" w:hint="eastAsia"/>
          <w:bCs/>
          <w:sz w:val="24"/>
          <w:szCs w:val="44"/>
        </w:rPr>
        <w:t>原发</w:t>
      </w:r>
      <w:r w:rsidR="00016621" w:rsidRPr="00F6339A">
        <w:rPr>
          <w:rFonts w:ascii="宋体" w:hAnsi="宋体" w:cs="Arial" w:hint="eastAsia"/>
          <w:bCs/>
          <w:sz w:val="24"/>
          <w:szCs w:val="44"/>
        </w:rPr>
        <w:t>性</w:t>
      </w:r>
      <w:r w:rsidRPr="00F6339A">
        <w:rPr>
          <w:rFonts w:ascii="宋体" w:hAnsi="宋体" w:cs="Arial" w:hint="eastAsia"/>
          <w:bCs/>
          <w:sz w:val="24"/>
          <w:szCs w:val="44"/>
        </w:rPr>
        <w:t>痛经的病因、临床表现；痛经的治疗方法。</w:t>
      </w:r>
    </w:p>
    <w:p w14:paraId="58606001" w14:textId="7334BAFF" w:rsidR="00D441A3" w:rsidRPr="00F6339A" w:rsidRDefault="00D441A3" w:rsidP="00D441A3">
      <w:pPr>
        <w:spacing w:line="360" w:lineRule="auto"/>
        <w:rPr>
          <w:rFonts w:ascii="宋体" w:hAnsi="宋体"/>
          <w:b/>
          <w:bCs/>
          <w:sz w:val="24"/>
        </w:rPr>
      </w:pPr>
      <w:r w:rsidRPr="00F6339A">
        <w:rPr>
          <w:rFonts w:ascii="黑体" w:eastAsia="黑体" w:hAnsi="宋体" w:hint="eastAsia"/>
          <w:sz w:val="28"/>
          <w:szCs w:val="28"/>
        </w:rPr>
        <w:t>[教学时数]</w:t>
      </w:r>
      <w:r w:rsidRPr="00F6339A">
        <w:rPr>
          <w:rFonts w:ascii="宋体" w:hAnsi="宋体" w:hint="eastAsia"/>
          <w:sz w:val="24"/>
          <w:szCs w:val="44"/>
        </w:rPr>
        <w:t xml:space="preserve"> </w:t>
      </w:r>
      <w:r w:rsidR="000912B5" w:rsidRPr="00F6339A">
        <w:rPr>
          <w:rFonts w:ascii="宋体" w:hAnsi="Dotum" w:hint="eastAsia"/>
          <w:bCs/>
          <w:sz w:val="24"/>
          <w:szCs w:val="28"/>
        </w:rPr>
        <w:t>自学</w:t>
      </w:r>
    </w:p>
    <w:p w14:paraId="5C5CC04A" w14:textId="77777777" w:rsidR="002A0258" w:rsidRPr="00F6339A" w:rsidRDefault="002A0258" w:rsidP="002A0258">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0997E2B3" w14:textId="4F859798" w:rsidR="00D441A3" w:rsidRPr="00F6339A" w:rsidRDefault="006D4E5E" w:rsidP="006D4E5E">
      <w:pPr>
        <w:spacing w:line="360" w:lineRule="auto"/>
        <w:rPr>
          <w:rFonts w:ascii="宋体" w:hAnsi="Dotum"/>
          <w:bCs/>
          <w:sz w:val="24"/>
          <w:szCs w:val="28"/>
        </w:rPr>
      </w:pPr>
      <w:r w:rsidRPr="00F6339A">
        <w:rPr>
          <w:rFonts w:ascii="宋体" w:hAnsi="Dotum" w:hint="eastAsia"/>
          <w:bCs/>
          <w:sz w:val="24"/>
          <w:szCs w:val="28"/>
        </w:rPr>
        <w:t>1</w:t>
      </w:r>
      <w:r w:rsidRPr="00F6339A">
        <w:rPr>
          <w:rFonts w:ascii="宋体" w:hAnsi="Dotum"/>
          <w:bCs/>
          <w:sz w:val="24"/>
          <w:szCs w:val="28"/>
        </w:rPr>
        <w:t>.</w:t>
      </w:r>
      <w:r w:rsidR="00D441A3" w:rsidRPr="00F6339A">
        <w:rPr>
          <w:rFonts w:ascii="宋体" w:hAnsi="Dotum" w:hint="eastAsia"/>
          <w:bCs/>
          <w:sz w:val="24"/>
          <w:szCs w:val="28"/>
        </w:rPr>
        <w:t>原发</w:t>
      </w:r>
      <w:r w:rsidRPr="00F6339A">
        <w:rPr>
          <w:rFonts w:ascii="宋体" w:hAnsi="宋体" w:cs="Arial" w:hint="eastAsia"/>
          <w:bCs/>
          <w:sz w:val="24"/>
          <w:szCs w:val="44"/>
        </w:rPr>
        <w:t>性</w:t>
      </w:r>
      <w:r w:rsidR="00D441A3" w:rsidRPr="00F6339A">
        <w:rPr>
          <w:rFonts w:ascii="宋体" w:hAnsi="Dotum" w:hint="eastAsia"/>
          <w:bCs/>
          <w:sz w:val="24"/>
          <w:szCs w:val="28"/>
        </w:rPr>
        <w:t>痛经的病因、临床表现。</w:t>
      </w:r>
    </w:p>
    <w:p w14:paraId="22E0B3D6" w14:textId="107A9577" w:rsidR="00D441A3" w:rsidRPr="00F6339A" w:rsidRDefault="006D4E5E" w:rsidP="006D4E5E">
      <w:pPr>
        <w:spacing w:line="360" w:lineRule="auto"/>
        <w:rPr>
          <w:rFonts w:ascii="宋体" w:hAnsi="Dotum"/>
          <w:bCs/>
          <w:sz w:val="24"/>
          <w:szCs w:val="28"/>
        </w:rPr>
      </w:pPr>
      <w:r w:rsidRPr="00F6339A">
        <w:rPr>
          <w:rFonts w:ascii="宋体" w:hAnsi="Dotum"/>
          <w:bCs/>
          <w:sz w:val="24"/>
          <w:szCs w:val="28"/>
        </w:rPr>
        <w:t>2.</w:t>
      </w:r>
      <w:r w:rsidR="00D441A3" w:rsidRPr="00F6339A">
        <w:rPr>
          <w:rFonts w:ascii="宋体" w:hAnsi="Dotum" w:hint="eastAsia"/>
          <w:bCs/>
          <w:sz w:val="24"/>
          <w:szCs w:val="28"/>
        </w:rPr>
        <w:t>原发</w:t>
      </w:r>
      <w:r w:rsidRPr="00F6339A">
        <w:rPr>
          <w:rFonts w:ascii="宋体" w:hAnsi="宋体" w:cs="Arial" w:hint="eastAsia"/>
          <w:bCs/>
          <w:sz w:val="24"/>
          <w:szCs w:val="44"/>
        </w:rPr>
        <w:t>性</w:t>
      </w:r>
      <w:r w:rsidR="00D441A3" w:rsidRPr="00F6339A">
        <w:rPr>
          <w:rFonts w:ascii="宋体" w:hAnsi="Dotum" w:hint="eastAsia"/>
          <w:bCs/>
          <w:sz w:val="24"/>
          <w:szCs w:val="28"/>
        </w:rPr>
        <w:t>痛经与继发</w:t>
      </w:r>
      <w:r w:rsidRPr="00F6339A">
        <w:rPr>
          <w:rFonts w:ascii="宋体" w:hAnsi="宋体" w:cs="Arial" w:hint="eastAsia"/>
          <w:bCs/>
          <w:sz w:val="24"/>
          <w:szCs w:val="44"/>
        </w:rPr>
        <w:t>性</w:t>
      </w:r>
      <w:r w:rsidR="00D441A3" w:rsidRPr="00F6339A">
        <w:rPr>
          <w:rFonts w:ascii="宋体" w:hAnsi="Dotum" w:hint="eastAsia"/>
          <w:bCs/>
          <w:sz w:val="24"/>
          <w:szCs w:val="28"/>
        </w:rPr>
        <w:t>痛经的鉴别诊断。</w:t>
      </w:r>
    </w:p>
    <w:p w14:paraId="215FE52C" w14:textId="58E6BD0E" w:rsidR="00D441A3" w:rsidRPr="00F6339A" w:rsidRDefault="006D4E5E" w:rsidP="006D4E5E">
      <w:pPr>
        <w:spacing w:line="360" w:lineRule="auto"/>
        <w:rPr>
          <w:rFonts w:ascii="宋体" w:hAnsi="Dotum"/>
          <w:bCs/>
          <w:sz w:val="24"/>
          <w:szCs w:val="28"/>
        </w:rPr>
      </w:pPr>
      <w:r w:rsidRPr="00F6339A">
        <w:rPr>
          <w:rFonts w:ascii="宋体" w:hAnsi="宋体"/>
          <w:bCs/>
          <w:sz w:val="24"/>
        </w:rPr>
        <w:t>3.</w:t>
      </w:r>
      <w:r w:rsidR="00D441A3" w:rsidRPr="00F6339A">
        <w:rPr>
          <w:rFonts w:ascii="宋体" w:hAnsi="宋体" w:hint="eastAsia"/>
          <w:bCs/>
          <w:sz w:val="24"/>
        </w:rPr>
        <w:t>痛经的治疗方法。</w:t>
      </w:r>
    </w:p>
    <w:p w14:paraId="76E786F2" w14:textId="04F8C5B6" w:rsidR="00D441A3" w:rsidRPr="00F6339A" w:rsidRDefault="002A0258" w:rsidP="00D441A3">
      <w:r w:rsidRPr="00F6339A">
        <w:rPr>
          <w:rFonts w:ascii="黑体" w:eastAsia="黑体" w:hAnsi="宋体" w:hint="eastAsia"/>
          <w:sz w:val="28"/>
          <w:szCs w:val="28"/>
        </w:rPr>
        <w:t>[重点难点]</w:t>
      </w:r>
    </w:p>
    <w:p w14:paraId="66CC3C18" w14:textId="192DD0BD" w:rsidR="002A0258" w:rsidRPr="00F6339A" w:rsidRDefault="002A0258" w:rsidP="002A0258">
      <w:pPr>
        <w:spacing w:line="360" w:lineRule="auto"/>
        <w:rPr>
          <w:rFonts w:ascii="宋体" w:hAnsi="宋体" w:cs="Arial"/>
          <w:bCs/>
          <w:sz w:val="24"/>
          <w:szCs w:val="44"/>
        </w:rPr>
      </w:pPr>
      <w:r w:rsidRPr="00F6339A">
        <w:rPr>
          <w:rFonts w:ascii="宋体" w:hAnsi="宋体" w:cs="Arial" w:hint="eastAsia"/>
          <w:bCs/>
          <w:sz w:val="24"/>
          <w:szCs w:val="44"/>
        </w:rPr>
        <w:t>原发</w:t>
      </w:r>
      <w:r w:rsidR="006D4E5E" w:rsidRPr="00F6339A">
        <w:rPr>
          <w:rFonts w:ascii="宋体" w:hAnsi="宋体" w:cs="Arial" w:hint="eastAsia"/>
          <w:bCs/>
          <w:sz w:val="24"/>
          <w:szCs w:val="44"/>
        </w:rPr>
        <w:t>性</w:t>
      </w:r>
      <w:r w:rsidRPr="00F6339A">
        <w:rPr>
          <w:rFonts w:ascii="宋体" w:hAnsi="宋体" w:cs="Arial" w:hint="eastAsia"/>
          <w:bCs/>
          <w:sz w:val="24"/>
          <w:szCs w:val="44"/>
        </w:rPr>
        <w:t>痛经与继发</w:t>
      </w:r>
      <w:r w:rsidR="006D4E5E" w:rsidRPr="00F6339A">
        <w:rPr>
          <w:rFonts w:ascii="宋体" w:hAnsi="宋体" w:cs="Arial" w:hint="eastAsia"/>
          <w:bCs/>
          <w:sz w:val="24"/>
          <w:szCs w:val="44"/>
        </w:rPr>
        <w:t>性</w:t>
      </w:r>
      <w:r w:rsidRPr="00F6339A">
        <w:rPr>
          <w:rFonts w:ascii="宋体" w:hAnsi="宋体" w:cs="Arial" w:hint="eastAsia"/>
          <w:bCs/>
          <w:sz w:val="24"/>
          <w:szCs w:val="44"/>
        </w:rPr>
        <w:t>痛经的鉴别诊断。</w:t>
      </w:r>
    </w:p>
    <w:p w14:paraId="5D47F3A7" w14:textId="77777777" w:rsidR="002A0258" w:rsidRPr="00F6339A" w:rsidRDefault="002A0258" w:rsidP="002A0258">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2C5B3FDC" w14:textId="77777777" w:rsidR="002A0258" w:rsidRPr="00F6339A" w:rsidRDefault="002A0258" w:rsidP="002A0258">
      <w:r w:rsidRPr="00F6339A">
        <w:rPr>
          <w:rFonts w:ascii="宋体" w:hAnsi="宋体" w:cs="Arial" w:hint="eastAsia"/>
          <w:bCs/>
          <w:sz w:val="24"/>
          <w:szCs w:val="44"/>
        </w:rPr>
        <w:t>本章为自学内容。</w:t>
      </w:r>
    </w:p>
    <w:p w14:paraId="78F3FA68" w14:textId="77777777" w:rsidR="002A0258" w:rsidRPr="00F6339A" w:rsidRDefault="002A0258"/>
    <w:p w14:paraId="647678D2" w14:textId="77777777" w:rsidR="00185B7A" w:rsidRPr="00F6339A" w:rsidRDefault="008B218D">
      <w:pPr>
        <w:spacing w:line="360" w:lineRule="auto"/>
        <w:jc w:val="center"/>
        <w:rPr>
          <w:rFonts w:ascii="黑体" w:eastAsia="黑体" w:hAnsi="黑体"/>
          <w:sz w:val="28"/>
          <w:szCs w:val="28"/>
        </w:rPr>
      </w:pPr>
      <w:r w:rsidRPr="00F6339A">
        <w:rPr>
          <w:rFonts w:ascii="黑体" w:eastAsia="黑体" w:hAnsi="黑体" w:hint="eastAsia"/>
          <w:sz w:val="28"/>
          <w:szCs w:val="28"/>
        </w:rPr>
        <w:t>第四十三章 女性生殖器官发育异常</w:t>
      </w:r>
    </w:p>
    <w:p w14:paraId="3005F73E" w14:textId="31F06959" w:rsidR="00185B7A" w:rsidRPr="00F6339A" w:rsidRDefault="008B218D">
      <w:pPr>
        <w:spacing w:line="360" w:lineRule="auto"/>
        <w:rPr>
          <w:rFonts w:ascii="宋体" w:hAnsi="宋体"/>
          <w:bCs/>
          <w:sz w:val="24"/>
        </w:rPr>
      </w:pPr>
      <w:r w:rsidRPr="00F6339A">
        <w:rPr>
          <w:rFonts w:ascii="黑体" w:eastAsia="黑体" w:hAnsi="黑体" w:hint="eastAsia"/>
          <w:sz w:val="28"/>
          <w:szCs w:val="28"/>
        </w:rPr>
        <w:t>[基本要求]</w:t>
      </w:r>
      <w:r w:rsidRPr="00F6339A">
        <w:rPr>
          <w:rFonts w:ascii="黑体" w:eastAsia="黑体" w:hAnsi="黑体" w:hint="eastAsia"/>
          <w:sz w:val="28"/>
          <w:szCs w:val="28"/>
        </w:rPr>
        <w:cr/>
      </w:r>
      <w:r w:rsidRPr="00F6339A">
        <w:rPr>
          <w:rFonts w:ascii="宋体" w:hAnsi="宋体" w:hint="eastAsia"/>
          <w:bCs/>
          <w:sz w:val="24"/>
        </w:rPr>
        <w:t>了解：</w:t>
      </w:r>
    </w:p>
    <w:p w14:paraId="6FEACF07" w14:textId="0E190E08" w:rsidR="00185B7A" w:rsidRPr="00F6339A" w:rsidRDefault="002A0258" w:rsidP="002A0258">
      <w:pPr>
        <w:spacing w:line="360" w:lineRule="auto"/>
        <w:rPr>
          <w:rFonts w:ascii="宋体" w:hAnsi="宋体"/>
          <w:bCs/>
          <w:sz w:val="24"/>
        </w:rPr>
      </w:pPr>
      <w:r w:rsidRPr="00F6339A">
        <w:rPr>
          <w:rFonts w:ascii="宋体" w:hAnsi="宋体" w:hint="eastAsia"/>
          <w:bCs/>
          <w:sz w:val="24"/>
        </w:rPr>
        <w:t>（1）</w:t>
      </w:r>
      <w:r w:rsidR="008B218D" w:rsidRPr="00F6339A">
        <w:rPr>
          <w:rFonts w:ascii="宋体" w:hAnsi="宋体" w:hint="eastAsia"/>
          <w:bCs/>
          <w:sz w:val="24"/>
        </w:rPr>
        <w:t>女性生殖器的发生学。</w:t>
      </w:r>
    </w:p>
    <w:p w14:paraId="1E1520A7" w14:textId="53FB1499" w:rsidR="00185B7A" w:rsidRPr="00F6339A" w:rsidRDefault="002A0258" w:rsidP="002A0258">
      <w:pPr>
        <w:spacing w:line="360" w:lineRule="auto"/>
        <w:rPr>
          <w:rFonts w:ascii="宋体" w:hAnsi="宋体"/>
          <w:bCs/>
          <w:sz w:val="24"/>
        </w:rPr>
      </w:pPr>
      <w:r w:rsidRPr="00F6339A">
        <w:rPr>
          <w:rFonts w:ascii="宋体" w:hAnsi="宋体" w:hint="eastAsia"/>
          <w:bCs/>
          <w:sz w:val="24"/>
        </w:rPr>
        <w:t>（2）</w:t>
      </w:r>
      <w:r w:rsidR="008B218D" w:rsidRPr="00F6339A">
        <w:rPr>
          <w:rFonts w:ascii="宋体" w:hAnsi="宋体" w:hint="eastAsia"/>
          <w:bCs/>
          <w:sz w:val="24"/>
        </w:rPr>
        <w:t>常见的生殖器官发育异常的体征，诊断方法及处理原则。</w:t>
      </w:r>
    </w:p>
    <w:p w14:paraId="2B9269BB" w14:textId="08FC6269" w:rsidR="00185B7A" w:rsidRPr="00F6339A" w:rsidRDefault="002A0258" w:rsidP="002A0258">
      <w:pPr>
        <w:spacing w:line="360" w:lineRule="auto"/>
        <w:rPr>
          <w:rFonts w:ascii="宋体" w:hAnsi="宋体"/>
          <w:bCs/>
          <w:sz w:val="24"/>
        </w:rPr>
      </w:pPr>
      <w:r w:rsidRPr="00F6339A">
        <w:rPr>
          <w:rFonts w:ascii="宋体" w:hAnsi="宋体" w:hint="eastAsia"/>
          <w:bCs/>
          <w:sz w:val="24"/>
        </w:rPr>
        <w:t>（3）</w:t>
      </w:r>
      <w:r w:rsidR="008B218D" w:rsidRPr="00F6339A">
        <w:rPr>
          <w:rFonts w:ascii="宋体" w:hAnsi="宋体" w:hint="eastAsia"/>
          <w:bCs/>
          <w:sz w:val="24"/>
        </w:rPr>
        <w:t>两性畸形的分类诊断和治疗原则。</w:t>
      </w:r>
    </w:p>
    <w:p w14:paraId="2AEEF437" w14:textId="0DCE1AB3" w:rsidR="00185B7A" w:rsidRPr="00F6339A" w:rsidRDefault="008B218D">
      <w:pPr>
        <w:spacing w:line="360" w:lineRule="auto"/>
        <w:rPr>
          <w:rFonts w:asciiTheme="minorEastAsia" w:eastAsiaTheme="minorEastAsia" w:hAnsiTheme="minorEastAsia"/>
          <w:sz w:val="24"/>
        </w:rPr>
      </w:pPr>
      <w:r w:rsidRPr="00F6339A">
        <w:rPr>
          <w:rFonts w:ascii="黑体" w:eastAsia="黑体" w:hAnsi="宋体" w:hint="eastAsia"/>
          <w:sz w:val="28"/>
          <w:szCs w:val="28"/>
        </w:rPr>
        <w:t>[教学时数]</w:t>
      </w:r>
      <w:r w:rsidR="00AE700D" w:rsidRPr="00F6339A">
        <w:rPr>
          <w:rFonts w:ascii="黑体" w:eastAsia="黑体" w:hAnsi="宋体"/>
          <w:sz w:val="28"/>
          <w:szCs w:val="28"/>
        </w:rPr>
        <w:t xml:space="preserve"> </w:t>
      </w:r>
      <w:r w:rsidRPr="00F6339A">
        <w:rPr>
          <w:rFonts w:asciiTheme="minorEastAsia" w:eastAsiaTheme="minorEastAsia" w:hAnsiTheme="minorEastAsia" w:hint="eastAsia"/>
          <w:sz w:val="24"/>
        </w:rPr>
        <w:t>自学</w:t>
      </w:r>
    </w:p>
    <w:p w14:paraId="2C1BAE2F"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3CF61080" w14:textId="4F84CD07" w:rsidR="00185B7A" w:rsidRPr="00F6339A" w:rsidRDefault="007B3EB2" w:rsidP="002A0258">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8B218D" w:rsidRPr="00F6339A">
        <w:rPr>
          <w:rFonts w:ascii="宋体" w:hAnsi="宋体" w:hint="eastAsia"/>
          <w:bCs/>
          <w:sz w:val="24"/>
        </w:rPr>
        <w:t>女性生殖腺、生殖管道、外生殖器的发生过程。</w:t>
      </w:r>
    </w:p>
    <w:p w14:paraId="46E3C6A8" w14:textId="704E5B12" w:rsidR="00185B7A" w:rsidRPr="00F6339A" w:rsidRDefault="007B3EB2" w:rsidP="002A0258">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8B218D" w:rsidRPr="00F6339A">
        <w:rPr>
          <w:rFonts w:ascii="宋体" w:hAnsi="宋体" w:hint="eastAsia"/>
          <w:bCs/>
          <w:sz w:val="24"/>
        </w:rPr>
        <w:t>常见的生殖器官发育异常的体征，诊断方法及处理原则。尤其是处女膜闭锁、</w:t>
      </w:r>
      <w:r w:rsidR="008B218D" w:rsidRPr="00F6339A">
        <w:rPr>
          <w:rFonts w:ascii="宋体" w:hAnsi="宋体" w:hint="eastAsia"/>
          <w:bCs/>
          <w:sz w:val="24"/>
        </w:rPr>
        <w:lastRenderedPageBreak/>
        <w:t>阴道发育异常、子宫发育异常等临床特点。</w:t>
      </w:r>
    </w:p>
    <w:p w14:paraId="2B48F1CD" w14:textId="6A5D2705" w:rsidR="00185B7A" w:rsidRPr="00F6339A" w:rsidRDefault="007B3EB2" w:rsidP="002A0258">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008B218D" w:rsidRPr="00F6339A">
        <w:rPr>
          <w:rFonts w:ascii="宋体" w:hAnsi="宋体" w:hint="eastAsia"/>
          <w:bCs/>
          <w:sz w:val="24"/>
        </w:rPr>
        <w:t>两性畸形的分类、诊断和治疗原则。</w:t>
      </w:r>
    </w:p>
    <w:p w14:paraId="287105FD" w14:textId="77777777" w:rsidR="00185B7A" w:rsidRPr="00F6339A" w:rsidRDefault="008B218D">
      <w:pPr>
        <w:spacing w:line="360" w:lineRule="auto"/>
        <w:rPr>
          <w:rFonts w:ascii="黑体" w:eastAsia="黑体" w:hAnsi="宋体"/>
          <w:sz w:val="28"/>
          <w:szCs w:val="28"/>
        </w:rPr>
      </w:pPr>
      <w:r w:rsidRPr="00F6339A">
        <w:rPr>
          <w:rFonts w:ascii="黑体" w:eastAsia="黑体" w:hAnsi="宋体" w:hint="eastAsia"/>
          <w:sz w:val="28"/>
          <w:szCs w:val="28"/>
        </w:rPr>
        <w:t>[重点难点]</w:t>
      </w:r>
    </w:p>
    <w:p w14:paraId="12FF7D73" w14:textId="77777777" w:rsidR="00185B7A" w:rsidRPr="00F6339A" w:rsidRDefault="008B218D">
      <w:pPr>
        <w:spacing w:line="360" w:lineRule="auto"/>
        <w:rPr>
          <w:rFonts w:asciiTheme="minorEastAsia" w:eastAsiaTheme="minorEastAsia" w:hAnsiTheme="minorEastAsia"/>
          <w:sz w:val="24"/>
        </w:rPr>
      </w:pPr>
      <w:r w:rsidRPr="00F6339A">
        <w:rPr>
          <w:rFonts w:asciiTheme="minorEastAsia" w:eastAsiaTheme="minorEastAsia" w:hAnsiTheme="minorEastAsia" w:hint="eastAsia"/>
          <w:bCs/>
          <w:sz w:val="24"/>
        </w:rPr>
        <w:t>常见的生殖器官发育异常的体征，诊断方法及处理原则。</w:t>
      </w:r>
    </w:p>
    <w:p w14:paraId="0BF3E1AB" w14:textId="77777777" w:rsidR="002A0258" w:rsidRPr="00F6339A" w:rsidRDefault="002A0258" w:rsidP="002A0258">
      <w:pPr>
        <w:spacing w:line="360" w:lineRule="auto"/>
        <w:rPr>
          <w:rFonts w:ascii="黑体" w:eastAsia="黑体" w:hAnsi="宋体"/>
          <w:sz w:val="28"/>
          <w:szCs w:val="28"/>
        </w:rPr>
      </w:pPr>
      <w:r w:rsidRPr="00F6339A">
        <w:rPr>
          <w:rFonts w:ascii="黑体" w:eastAsia="黑体" w:hAnsi="宋体" w:hint="eastAsia"/>
          <w:sz w:val="28"/>
          <w:szCs w:val="28"/>
        </w:rPr>
        <w:t>[自学内容]</w:t>
      </w:r>
    </w:p>
    <w:p w14:paraId="26251BFD" w14:textId="77777777" w:rsidR="002A0258" w:rsidRPr="00F6339A" w:rsidRDefault="002A0258" w:rsidP="002A0258">
      <w:r w:rsidRPr="00F6339A">
        <w:rPr>
          <w:rFonts w:ascii="宋体" w:hAnsi="宋体" w:cs="Arial" w:hint="eastAsia"/>
          <w:bCs/>
          <w:sz w:val="24"/>
          <w:szCs w:val="44"/>
        </w:rPr>
        <w:t>本章为自学内容。</w:t>
      </w:r>
    </w:p>
    <w:p w14:paraId="73B8B7CF" w14:textId="7A886E4E" w:rsidR="003A0F73" w:rsidRPr="00F6339A" w:rsidRDefault="003A0F73"/>
    <w:p w14:paraId="1C3A9D24" w14:textId="0935168C" w:rsidR="008B218D" w:rsidRPr="00F6339A" w:rsidRDefault="008B218D" w:rsidP="008B218D">
      <w:pPr>
        <w:jc w:val="center"/>
        <w:rPr>
          <w:rFonts w:ascii="黑体" w:eastAsia="黑体" w:hAnsi="宋体"/>
          <w:sz w:val="28"/>
          <w:szCs w:val="28"/>
        </w:rPr>
      </w:pPr>
      <w:r w:rsidRPr="00F6339A">
        <w:rPr>
          <w:rFonts w:ascii="黑体" w:eastAsia="黑体" w:hAnsi="宋体" w:hint="eastAsia"/>
          <w:sz w:val="28"/>
          <w:szCs w:val="28"/>
        </w:rPr>
        <w:t>第四十四章  胎膜早破</w:t>
      </w:r>
    </w:p>
    <w:p w14:paraId="0FAB4200" w14:textId="77777777" w:rsidR="008B218D" w:rsidRPr="00F6339A" w:rsidRDefault="008B218D" w:rsidP="008B218D">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380FBE43" w14:textId="3B5BF645" w:rsidR="008B218D" w:rsidRPr="00F6339A" w:rsidRDefault="008B218D" w:rsidP="008B218D">
      <w:pPr>
        <w:spacing w:line="360" w:lineRule="auto"/>
        <w:rPr>
          <w:rFonts w:ascii="宋体" w:hAnsi="宋体"/>
          <w:bCs/>
          <w:sz w:val="24"/>
        </w:rPr>
      </w:pPr>
      <w:r w:rsidRPr="00F6339A">
        <w:rPr>
          <w:rFonts w:ascii="宋体" w:hAnsi="宋体" w:hint="eastAsia"/>
          <w:bCs/>
          <w:sz w:val="24"/>
        </w:rPr>
        <w:t>1. 掌握</w:t>
      </w:r>
      <w:r w:rsidRPr="00F6339A">
        <w:rPr>
          <w:rFonts w:ascii="宋体" w:hAnsi="宋体" w:hint="eastAsia"/>
          <w:sz w:val="24"/>
        </w:rPr>
        <w:t>胎膜早破的临床表现、诊断、对母儿的影响</w:t>
      </w:r>
      <w:r w:rsidR="000912B5" w:rsidRPr="00F6339A">
        <w:rPr>
          <w:rFonts w:ascii="宋体" w:hAnsi="宋体" w:hint="eastAsia"/>
          <w:sz w:val="24"/>
        </w:rPr>
        <w:t>。</w:t>
      </w:r>
      <w:r w:rsidRPr="00F6339A">
        <w:rPr>
          <w:rFonts w:ascii="宋体" w:hAnsi="宋体" w:hint="eastAsia"/>
          <w:bCs/>
          <w:sz w:val="24"/>
        </w:rPr>
        <w:t xml:space="preserve"> </w:t>
      </w:r>
    </w:p>
    <w:p w14:paraId="4F02D606" w14:textId="77777777" w:rsidR="008B218D" w:rsidRPr="00F6339A" w:rsidRDefault="008B218D" w:rsidP="008B218D">
      <w:pPr>
        <w:spacing w:line="360" w:lineRule="auto"/>
        <w:rPr>
          <w:rFonts w:ascii="宋体" w:hAnsi="宋体"/>
          <w:bCs/>
          <w:sz w:val="24"/>
        </w:rPr>
      </w:pPr>
      <w:r w:rsidRPr="00F6339A">
        <w:rPr>
          <w:rFonts w:ascii="宋体" w:hAnsi="宋体" w:hint="eastAsia"/>
          <w:bCs/>
          <w:sz w:val="24"/>
        </w:rPr>
        <w:t>2. 基本掌握</w:t>
      </w:r>
      <w:r w:rsidRPr="00F6339A">
        <w:rPr>
          <w:rFonts w:ascii="宋体" w:hAnsi="宋体" w:hint="eastAsia"/>
          <w:sz w:val="24"/>
        </w:rPr>
        <w:t>不同孕期胎膜早破的处理原则。</w:t>
      </w:r>
    </w:p>
    <w:p w14:paraId="3AD97B2C" w14:textId="77777777" w:rsidR="008B218D" w:rsidRPr="00F6339A" w:rsidRDefault="008B218D" w:rsidP="008B218D">
      <w:pPr>
        <w:spacing w:line="360" w:lineRule="auto"/>
        <w:rPr>
          <w:rFonts w:ascii="宋体" w:hAnsi="宋体"/>
          <w:bCs/>
          <w:sz w:val="24"/>
        </w:rPr>
      </w:pPr>
      <w:r w:rsidRPr="00F6339A">
        <w:rPr>
          <w:rFonts w:ascii="宋体" w:hAnsi="宋体" w:hint="eastAsia"/>
          <w:bCs/>
          <w:sz w:val="24"/>
        </w:rPr>
        <w:t>3. 了解</w:t>
      </w:r>
      <w:r w:rsidRPr="00F6339A">
        <w:rPr>
          <w:rFonts w:ascii="宋体" w:hAnsi="宋体" w:hint="eastAsia"/>
          <w:sz w:val="24"/>
        </w:rPr>
        <w:t>胎膜早破的概念、病因和预防。</w:t>
      </w:r>
    </w:p>
    <w:p w14:paraId="44571C67" w14:textId="77777777" w:rsidR="008B218D" w:rsidRPr="00F6339A" w:rsidRDefault="008B218D" w:rsidP="008B218D">
      <w:pPr>
        <w:spacing w:line="360" w:lineRule="auto"/>
        <w:rPr>
          <w:rFonts w:ascii="宋体" w:hAnsi="宋体"/>
          <w:bCs/>
          <w:sz w:val="24"/>
        </w:rPr>
      </w:pPr>
      <w:r w:rsidRPr="00F6339A">
        <w:rPr>
          <w:rFonts w:ascii="宋体" w:hAnsi="宋体" w:hint="eastAsia"/>
          <w:bCs/>
          <w:sz w:val="24"/>
        </w:rPr>
        <w:t>4. 拓展（含学科新进展）：围存活期胎膜早破的处理。</w:t>
      </w:r>
    </w:p>
    <w:p w14:paraId="5CE977F4" w14:textId="6AE4EA9A" w:rsidR="008B218D" w:rsidRPr="00F6339A" w:rsidRDefault="008B218D" w:rsidP="008B218D">
      <w:pPr>
        <w:spacing w:line="360" w:lineRule="auto"/>
        <w:rPr>
          <w:rFonts w:ascii="宋体" w:hAnsi="宋体"/>
          <w:b/>
          <w:bCs/>
          <w:sz w:val="24"/>
        </w:rPr>
      </w:pPr>
      <w:r w:rsidRPr="00F6339A">
        <w:rPr>
          <w:rFonts w:ascii="黑体" w:eastAsia="黑体" w:hAnsi="黑体" w:hint="eastAsia"/>
          <w:sz w:val="28"/>
          <w:szCs w:val="28"/>
        </w:rPr>
        <w:t>[教学方法]</w:t>
      </w:r>
      <w:r w:rsidR="000912B5" w:rsidRPr="00F6339A">
        <w:rPr>
          <w:rFonts w:ascii="黑体" w:eastAsia="黑体" w:hAnsi="黑体" w:hint="eastAsia"/>
          <w:sz w:val="28"/>
          <w:szCs w:val="28"/>
        </w:rPr>
        <w:t xml:space="preserve"> </w:t>
      </w:r>
      <w:r w:rsidRPr="00F6339A">
        <w:rPr>
          <w:rFonts w:ascii="宋体" w:hAnsi="宋体" w:hint="eastAsia"/>
          <w:bCs/>
          <w:sz w:val="24"/>
        </w:rPr>
        <w:t>自学</w:t>
      </w:r>
    </w:p>
    <w:p w14:paraId="03ABB1FF" w14:textId="77777777" w:rsidR="008B218D" w:rsidRPr="00F6339A" w:rsidRDefault="008B218D" w:rsidP="008B218D">
      <w:pPr>
        <w:spacing w:line="360" w:lineRule="auto"/>
        <w:rPr>
          <w:rFonts w:ascii="黑体" w:eastAsia="黑体" w:hAnsi="黑体"/>
          <w:sz w:val="28"/>
          <w:szCs w:val="28"/>
        </w:rPr>
      </w:pPr>
      <w:r w:rsidRPr="00F6339A">
        <w:rPr>
          <w:rFonts w:ascii="黑体" w:eastAsia="黑体" w:hAnsi="黑体" w:hint="eastAsia"/>
          <w:sz w:val="28"/>
          <w:szCs w:val="28"/>
        </w:rPr>
        <w:t>[基本内容]</w:t>
      </w:r>
    </w:p>
    <w:p w14:paraId="6CD83BC1" w14:textId="6AA090D4" w:rsidR="008B218D" w:rsidRPr="00F6339A" w:rsidRDefault="008B218D" w:rsidP="008B218D">
      <w:pPr>
        <w:spacing w:line="360" w:lineRule="auto"/>
        <w:rPr>
          <w:rFonts w:ascii="宋体" w:hAnsi="宋体"/>
          <w:sz w:val="24"/>
        </w:rPr>
      </w:pPr>
      <w:r w:rsidRPr="00F6339A">
        <w:rPr>
          <w:rFonts w:ascii="宋体" w:hAnsi="宋体" w:hint="eastAsia"/>
          <w:sz w:val="24"/>
        </w:rPr>
        <w:t>1</w:t>
      </w:r>
      <w:r w:rsidR="000912B5" w:rsidRPr="00F6339A">
        <w:rPr>
          <w:rFonts w:ascii="宋体" w:hAnsi="宋体" w:hint="eastAsia"/>
          <w:sz w:val="24"/>
        </w:rPr>
        <w:t>．</w:t>
      </w:r>
      <w:r w:rsidRPr="00F6339A">
        <w:rPr>
          <w:rFonts w:ascii="宋体" w:hAnsi="宋体" w:hint="eastAsia"/>
          <w:sz w:val="24"/>
        </w:rPr>
        <w:t>了解胎膜早破的概念，病因和预防。</w:t>
      </w:r>
    </w:p>
    <w:p w14:paraId="3E795D30" w14:textId="77777777" w:rsidR="008B218D" w:rsidRPr="00F6339A" w:rsidRDefault="008B218D" w:rsidP="008B218D">
      <w:pPr>
        <w:spacing w:line="360" w:lineRule="auto"/>
        <w:rPr>
          <w:rFonts w:ascii="宋体" w:hAnsi="宋体"/>
          <w:sz w:val="24"/>
        </w:rPr>
      </w:pPr>
      <w:r w:rsidRPr="00F6339A">
        <w:rPr>
          <w:rFonts w:ascii="宋体" w:hAnsi="宋体" w:hint="eastAsia"/>
          <w:sz w:val="24"/>
        </w:rPr>
        <w:t>2．熟悉胎膜早破的临床表现、诊断要点及对母儿的影响。</w:t>
      </w:r>
    </w:p>
    <w:p w14:paraId="50F8E0DD" w14:textId="77777777" w:rsidR="008B218D" w:rsidRPr="00F6339A" w:rsidRDefault="008B218D" w:rsidP="008B218D">
      <w:pPr>
        <w:spacing w:line="360" w:lineRule="auto"/>
        <w:rPr>
          <w:rFonts w:ascii="宋体" w:hAnsi="宋体"/>
          <w:sz w:val="24"/>
        </w:rPr>
      </w:pPr>
      <w:r w:rsidRPr="00F6339A">
        <w:rPr>
          <w:rFonts w:ascii="宋体" w:hAnsi="宋体" w:hint="eastAsia"/>
          <w:sz w:val="24"/>
        </w:rPr>
        <w:t>3．熟悉不同孕期胎膜早破的处理原则。</w:t>
      </w:r>
    </w:p>
    <w:p w14:paraId="1EB05166" w14:textId="77777777" w:rsidR="000912B5" w:rsidRPr="00F6339A" w:rsidRDefault="008B218D" w:rsidP="008B218D">
      <w:pPr>
        <w:spacing w:line="360" w:lineRule="auto"/>
        <w:rPr>
          <w:rFonts w:ascii="黑体" w:eastAsia="黑体" w:hAnsi="黑体"/>
          <w:sz w:val="28"/>
          <w:szCs w:val="28"/>
        </w:rPr>
      </w:pPr>
      <w:r w:rsidRPr="00F6339A">
        <w:rPr>
          <w:rFonts w:ascii="黑体" w:eastAsia="黑体" w:hAnsi="黑体" w:hint="eastAsia"/>
          <w:sz w:val="28"/>
          <w:szCs w:val="28"/>
        </w:rPr>
        <w:t>[重点难点]</w:t>
      </w:r>
    </w:p>
    <w:p w14:paraId="76D763BC" w14:textId="4F23779B" w:rsidR="008B218D" w:rsidRPr="00F6339A" w:rsidRDefault="008B218D" w:rsidP="008B218D">
      <w:pPr>
        <w:spacing w:line="360" w:lineRule="auto"/>
        <w:rPr>
          <w:rFonts w:ascii="宋体" w:hAnsi="宋体"/>
          <w:sz w:val="24"/>
        </w:rPr>
      </w:pPr>
      <w:r w:rsidRPr="00F6339A">
        <w:rPr>
          <w:rFonts w:ascii="宋体" w:hAnsi="宋体" w:hint="eastAsia"/>
          <w:sz w:val="24"/>
        </w:rPr>
        <w:t>未足月胎膜早破孕妇的分娩时机。</w:t>
      </w:r>
    </w:p>
    <w:p w14:paraId="14B7DD81" w14:textId="77777777" w:rsidR="000912B5" w:rsidRPr="00F6339A" w:rsidRDefault="008B218D" w:rsidP="008B218D">
      <w:pPr>
        <w:spacing w:line="360" w:lineRule="auto"/>
        <w:rPr>
          <w:rFonts w:ascii="黑体" w:eastAsia="黑体" w:hAnsi="黑体"/>
          <w:sz w:val="28"/>
          <w:szCs w:val="28"/>
        </w:rPr>
      </w:pPr>
      <w:r w:rsidRPr="00F6339A">
        <w:rPr>
          <w:rFonts w:ascii="黑体" w:eastAsia="黑体" w:hAnsi="黑体" w:hint="eastAsia"/>
          <w:sz w:val="28"/>
          <w:szCs w:val="28"/>
        </w:rPr>
        <w:t>[自学内容]</w:t>
      </w:r>
    </w:p>
    <w:p w14:paraId="457A7B20" w14:textId="6BE4A8B1" w:rsidR="008B218D" w:rsidRPr="00F6339A" w:rsidRDefault="000912B5" w:rsidP="00AE700D">
      <w:pPr>
        <w:spacing w:line="360" w:lineRule="auto"/>
        <w:rPr>
          <w:rFonts w:ascii="宋体" w:hAnsi="宋体"/>
          <w:sz w:val="24"/>
        </w:rPr>
      </w:pPr>
      <w:r w:rsidRPr="00F6339A">
        <w:rPr>
          <w:rFonts w:ascii="宋体" w:hAnsi="宋体" w:hint="eastAsia"/>
          <w:sz w:val="24"/>
        </w:rPr>
        <w:t>本章为自学内容。</w:t>
      </w:r>
    </w:p>
    <w:p w14:paraId="5EFC9DB2" w14:textId="27B42F3B" w:rsidR="008B218D" w:rsidRPr="00F6339A" w:rsidRDefault="008B218D"/>
    <w:p w14:paraId="6FC5F812" w14:textId="01577129" w:rsidR="00637C04" w:rsidRPr="00F6339A" w:rsidRDefault="00637C04" w:rsidP="00637C04">
      <w:pPr>
        <w:jc w:val="center"/>
        <w:rPr>
          <w:rFonts w:ascii="黑体" w:eastAsia="黑体" w:hAnsi="黑体"/>
          <w:sz w:val="28"/>
          <w:szCs w:val="28"/>
        </w:rPr>
      </w:pPr>
      <w:r w:rsidRPr="00F6339A">
        <w:rPr>
          <w:rFonts w:ascii="黑体" w:eastAsia="黑体" w:hAnsi="黑体" w:cs="黑体" w:hint="eastAsia"/>
          <w:sz w:val="28"/>
          <w:szCs w:val="28"/>
        </w:rPr>
        <w:t>第四十五章 女性生殖器官损伤</w:t>
      </w:r>
    </w:p>
    <w:p w14:paraId="18CABD2F" w14:textId="77777777" w:rsidR="00637C04" w:rsidRPr="00F6339A" w:rsidRDefault="00637C04" w:rsidP="00637C04">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53D594EA" w14:textId="68931540" w:rsidR="002A0258" w:rsidRPr="00F6339A" w:rsidRDefault="002A0258" w:rsidP="002A0258">
      <w:pPr>
        <w:spacing w:line="360" w:lineRule="auto"/>
        <w:rPr>
          <w:rFonts w:ascii="宋体" w:hAnsi="宋体" w:cs="宋体"/>
          <w:bCs/>
          <w:sz w:val="24"/>
          <w:lang w:eastAsia="zh-Hans"/>
        </w:rPr>
      </w:pPr>
      <w:r w:rsidRPr="00F6339A">
        <w:rPr>
          <w:rFonts w:ascii="宋体" w:hAnsi="宋体" w:cs="宋体" w:hint="eastAsia"/>
          <w:sz w:val="24"/>
        </w:rPr>
        <w:t>1</w:t>
      </w:r>
      <w:r w:rsidRPr="00F6339A">
        <w:rPr>
          <w:rFonts w:ascii="宋体" w:hAnsi="宋体" w:cs="宋体"/>
          <w:sz w:val="24"/>
        </w:rPr>
        <w:t>.</w:t>
      </w:r>
      <w:r w:rsidR="00637C04" w:rsidRPr="00F6339A">
        <w:rPr>
          <w:rFonts w:ascii="宋体" w:hAnsi="宋体" w:cs="宋体" w:hint="eastAsia"/>
          <w:bCs/>
          <w:sz w:val="24"/>
          <w:lang w:eastAsia="zh-Hans"/>
        </w:rPr>
        <w:t>掌握:女性盆腔器官脱垂的临床表现；女性压力性尿失禁的临床表现</w:t>
      </w:r>
      <w:r w:rsidRPr="00F6339A">
        <w:rPr>
          <w:rFonts w:ascii="宋体" w:hAnsi="宋体" w:cs="宋体" w:hint="eastAsia"/>
          <w:bCs/>
          <w:sz w:val="24"/>
          <w:lang w:eastAsia="zh-Hans"/>
        </w:rPr>
        <w:t>。</w:t>
      </w:r>
    </w:p>
    <w:p w14:paraId="06BAE397" w14:textId="3E288690" w:rsidR="00637C04" w:rsidRPr="00F6339A" w:rsidRDefault="002A0258" w:rsidP="002A0258">
      <w:pPr>
        <w:spacing w:line="360" w:lineRule="auto"/>
        <w:rPr>
          <w:rFonts w:ascii="宋体" w:hAnsi="宋体" w:cs="宋体"/>
          <w:bCs/>
          <w:sz w:val="24"/>
          <w:lang w:eastAsia="zh-Hans"/>
        </w:rPr>
      </w:pPr>
      <w:r w:rsidRPr="00F6339A">
        <w:rPr>
          <w:rFonts w:ascii="宋体" w:hAnsi="宋体" w:cs="宋体" w:hint="eastAsia"/>
          <w:bCs/>
          <w:sz w:val="24"/>
        </w:rPr>
        <w:t>2</w:t>
      </w:r>
      <w:r w:rsidRPr="00F6339A">
        <w:rPr>
          <w:rFonts w:ascii="宋体" w:hAnsi="宋体" w:cs="宋体"/>
          <w:bCs/>
          <w:sz w:val="24"/>
        </w:rPr>
        <w:t>.</w:t>
      </w:r>
      <w:r w:rsidR="00637C04" w:rsidRPr="00F6339A">
        <w:rPr>
          <w:rFonts w:ascii="宋体" w:hAnsi="宋体" w:cs="宋体" w:hint="eastAsia"/>
          <w:bCs/>
          <w:sz w:val="24"/>
          <w:lang w:eastAsia="zh-Hans"/>
        </w:rPr>
        <w:t>基本掌握:女性盆腔器官脱垂的病因及鉴别诊断</w:t>
      </w:r>
      <w:r w:rsidRPr="00F6339A">
        <w:rPr>
          <w:rFonts w:ascii="宋体" w:hAnsi="宋体" w:cs="宋体" w:hint="eastAsia"/>
          <w:bCs/>
          <w:sz w:val="24"/>
          <w:lang w:eastAsia="zh-Hans"/>
        </w:rPr>
        <w:t>。</w:t>
      </w:r>
    </w:p>
    <w:p w14:paraId="4AB9C064" w14:textId="4AEB5C32" w:rsidR="00637C04" w:rsidRPr="00F6339A" w:rsidRDefault="002A0258" w:rsidP="002A0258">
      <w:pPr>
        <w:spacing w:line="360" w:lineRule="auto"/>
        <w:rPr>
          <w:rFonts w:ascii="宋体" w:hAnsi="宋体" w:cs="宋体"/>
          <w:bCs/>
          <w:sz w:val="24"/>
          <w:lang w:eastAsia="zh-Hans"/>
        </w:rPr>
      </w:pPr>
      <w:r w:rsidRPr="00F6339A">
        <w:rPr>
          <w:rFonts w:ascii="宋体" w:hAnsi="宋体" w:cs="宋体" w:hint="eastAsia"/>
          <w:bCs/>
          <w:sz w:val="24"/>
        </w:rPr>
        <w:lastRenderedPageBreak/>
        <w:t>3</w:t>
      </w:r>
      <w:r w:rsidRPr="00F6339A">
        <w:rPr>
          <w:rFonts w:ascii="宋体" w:hAnsi="宋体" w:cs="宋体"/>
          <w:bCs/>
          <w:sz w:val="24"/>
        </w:rPr>
        <w:t>.</w:t>
      </w:r>
      <w:r w:rsidR="00637C04" w:rsidRPr="00F6339A">
        <w:rPr>
          <w:rFonts w:ascii="宋体" w:hAnsi="宋体" w:cs="宋体" w:hint="eastAsia"/>
          <w:bCs/>
          <w:sz w:val="24"/>
          <w:lang w:eastAsia="zh-Hans"/>
        </w:rPr>
        <w:t>了解:女性盆腔器官脱垂的治疗、预防；女性压力性尿失禁的治疗</w:t>
      </w:r>
      <w:r w:rsidRPr="00F6339A">
        <w:rPr>
          <w:rFonts w:ascii="宋体" w:hAnsi="宋体" w:cs="宋体" w:hint="eastAsia"/>
          <w:bCs/>
          <w:sz w:val="24"/>
          <w:lang w:eastAsia="zh-Hans"/>
        </w:rPr>
        <w:t>。</w:t>
      </w:r>
    </w:p>
    <w:p w14:paraId="5316A06E" w14:textId="65B91591" w:rsidR="00637C04" w:rsidRPr="00F6339A" w:rsidRDefault="002A0258" w:rsidP="002A0258">
      <w:pPr>
        <w:spacing w:line="360" w:lineRule="auto"/>
        <w:rPr>
          <w:rFonts w:ascii="宋体" w:hAnsi="宋体" w:cs="宋体"/>
          <w:bCs/>
          <w:sz w:val="24"/>
          <w:lang w:eastAsia="zh-Hans"/>
        </w:rPr>
      </w:pPr>
      <w:r w:rsidRPr="00F6339A">
        <w:rPr>
          <w:rFonts w:ascii="宋体" w:hAnsi="宋体" w:cs="宋体" w:hint="eastAsia"/>
          <w:bCs/>
          <w:sz w:val="24"/>
        </w:rPr>
        <w:t>4</w:t>
      </w:r>
      <w:r w:rsidRPr="00F6339A">
        <w:rPr>
          <w:rFonts w:ascii="宋体" w:hAnsi="宋体" w:cs="宋体"/>
          <w:bCs/>
          <w:sz w:val="24"/>
        </w:rPr>
        <w:t>.</w:t>
      </w:r>
      <w:r w:rsidR="00637C04" w:rsidRPr="00F6339A">
        <w:rPr>
          <w:rFonts w:ascii="宋体" w:hAnsi="宋体" w:cs="宋体" w:hint="eastAsia"/>
          <w:bCs/>
          <w:sz w:val="24"/>
          <w:lang w:eastAsia="zh-Hans"/>
        </w:rPr>
        <w:t>拓展：如何进行盆底肌肉锻炼</w:t>
      </w:r>
      <w:r w:rsidRPr="00F6339A">
        <w:rPr>
          <w:rFonts w:ascii="宋体" w:hAnsi="宋体" w:cs="宋体" w:hint="eastAsia"/>
          <w:bCs/>
          <w:sz w:val="24"/>
          <w:lang w:eastAsia="zh-Hans"/>
        </w:rPr>
        <w:t>。</w:t>
      </w:r>
    </w:p>
    <w:p w14:paraId="26158F94" w14:textId="42CDCF9C" w:rsidR="00637C04" w:rsidRPr="00F6339A" w:rsidRDefault="00637C04" w:rsidP="00637C04">
      <w:pPr>
        <w:spacing w:line="360" w:lineRule="auto"/>
        <w:rPr>
          <w:rFonts w:ascii="宋体" w:hAnsi="宋体" w:cs="宋体"/>
          <w:bCs/>
          <w:sz w:val="24"/>
          <w:lang w:eastAsia="zh-Hans"/>
        </w:rPr>
      </w:pPr>
      <w:r w:rsidRPr="00F6339A">
        <w:rPr>
          <w:rFonts w:ascii="黑体" w:eastAsia="黑体" w:hAnsi="宋体" w:hint="eastAsia"/>
          <w:sz w:val="28"/>
          <w:szCs w:val="28"/>
        </w:rPr>
        <w:t>[教学时数]</w:t>
      </w:r>
      <w:r w:rsidR="00162077" w:rsidRPr="00F6339A">
        <w:rPr>
          <w:rFonts w:ascii="黑体" w:eastAsia="黑体" w:hAnsi="宋体"/>
          <w:sz w:val="28"/>
          <w:szCs w:val="28"/>
        </w:rPr>
        <w:t xml:space="preserve"> </w:t>
      </w:r>
      <w:r w:rsidR="00C17A15" w:rsidRPr="00F6339A">
        <w:rPr>
          <w:rFonts w:ascii="宋体" w:hAnsi="宋体" w:cs="宋体"/>
          <w:bCs/>
          <w:sz w:val="24"/>
          <w:lang w:eastAsia="zh-Hans"/>
        </w:rPr>
        <w:t>1</w:t>
      </w:r>
      <w:r w:rsidRPr="00F6339A">
        <w:rPr>
          <w:rFonts w:ascii="宋体" w:hAnsi="宋体" w:cs="宋体" w:hint="eastAsia"/>
          <w:bCs/>
          <w:sz w:val="24"/>
          <w:lang w:eastAsia="zh-Hans"/>
        </w:rPr>
        <w:t>学时</w:t>
      </w:r>
    </w:p>
    <w:p w14:paraId="2431DEA9" w14:textId="77777777" w:rsidR="00637C04" w:rsidRPr="00F6339A" w:rsidRDefault="00637C04" w:rsidP="00637C04">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837AE39" w14:textId="70E216B7" w:rsidR="00637C04" w:rsidRPr="00F6339A" w:rsidRDefault="00C17A15" w:rsidP="00C17A15">
      <w:pPr>
        <w:spacing w:line="360" w:lineRule="auto"/>
        <w:rPr>
          <w:rFonts w:ascii="宋体" w:hAnsi="宋体" w:cs="宋体"/>
          <w:bCs/>
          <w:sz w:val="24"/>
          <w:lang w:eastAsia="zh-Hans"/>
        </w:rPr>
      </w:pPr>
      <w:r w:rsidRPr="00F6339A">
        <w:rPr>
          <w:rFonts w:ascii="宋体" w:hAnsi="宋体" w:cs="宋体" w:hint="eastAsia"/>
          <w:bCs/>
          <w:sz w:val="24"/>
        </w:rPr>
        <w:t>1</w:t>
      </w:r>
      <w:r w:rsidRPr="00F6339A">
        <w:rPr>
          <w:rFonts w:ascii="宋体" w:hAnsi="宋体" w:cs="宋体"/>
          <w:bCs/>
          <w:sz w:val="24"/>
        </w:rPr>
        <w:t>.</w:t>
      </w:r>
      <w:r w:rsidR="00637C04" w:rsidRPr="00F6339A">
        <w:rPr>
          <w:rFonts w:ascii="宋体" w:hAnsi="宋体" w:cs="宋体" w:hint="eastAsia"/>
          <w:bCs/>
          <w:sz w:val="24"/>
        </w:rPr>
        <w:t>重点讲解</w:t>
      </w:r>
      <w:r w:rsidR="00637C04" w:rsidRPr="00F6339A">
        <w:rPr>
          <w:rFonts w:ascii="宋体" w:hAnsi="宋体" w:cs="宋体" w:hint="eastAsia"/>
          <w:bCs/>
          <w:sz w:val="24"/>
          <w:lang w:eastAsia="zh-Hans"/>
        </w:rPr>
        <w:t>女性盆腔器官脱垂的临床表现及POP-Q分期标准</w:t>
      </w:r>
      <w:r w:rsidR="00C13258" w:rsidRPr="00F6339A">
        <w:rPr>
          <w:rFonts w:ascii="宋体" w:hAnsi="宋体" w:cs="宋体" w:hint="eastAsia"/>
          <w:bCs/>
          <w:sz w:val="24"/>
          <w:lang w:eastAsia="zh-Hans"/>
        </w:rPr>
        <w:t>。</w:t>
      </w:r>
    </w:p>
    <w:p w14:paraId="7B23765A" w14:textId="2C8E5867" w:rsidR="00637C04" w:rsidRPr="00F6339A" w:rsidRDefault="00C17A15" w:rsidP="00C17A15">
      <w:pPr>
        <w:spacing w:line="360" w:lineRule="auto"/>
        <w:rPr>
          <w:rFonts w:ascii="宋体" w:hAnsi="宋体" w:cs="宋体"/>
          <w:bCs/>
          <w:sz w:val="24"/>
          <w:lang w:eastAsia="zh-Hans"/>
        </w:rPr>
      </w:pPr>
      <w:r w:rsidRPr="00F6339A">
        <w:rPr>
          <w:rFonts w:ascii="宋体" w:hAnsi="宋体" w:cs="宋体" w:hint="eastAsia"/>
          <w:bCs/>
          <w:sz w:val="24"/>
        </w:rPr>
        <w:t>2</w:t>
      </w:r>
      <w:r w:rsidRPr="00F6339A">
        <w:rPr>
          <w:rFonts w:ascii="宋体" w:hAnsi="宋体" w:cs="宋体"/>
          <w:bCs/>
          <w:sz w:val="24"/>
        </w:rPr>
        <w:t>.</w:t>
      </w:r>
      <w:r w:rsidR="00637C04" w:rsidRPr="00F6339A">
        <w:rPr>
          <w:rFonts w:ascii="宋体" w:hAnsi="宋体" w:cs="宋体" w:hint="eastAsia"/>
          <w:bCs/>
          <w:sz w:val="24"/>
        </w:rPr>
        <w:t>详细讲解</w:t>
      </w:r>
      <w:r w:rsidR="00637C04" w:rsidRPr="00F6339A">
        <w:rPr>
          <w:rFonts w:ascii="宋体" w:hAnsi="宋体" w:cs="宋体" w:hint="eastAsia"/>
          <w:bCs/>
          <w:sz w:val="24"/>
          <w:lang w:eastAsia="zh-Hans"/>
        </w:rPr>
        <w:t>女性盆腔器官脱垂的病因及鉴别诊断</w:t>
      </w:r>
      <w:r w:rsidRPr="00F6339A">
        <w:rPr>
          <w:rFonts w:ascii="宋体" w:hAnsi="宋体" w:cs="宋体" w:hint="eastAsia"/>
          <w:bCs/>
          <w:sz w:val="24"/>
          <w:lang w:eastAsia="zh-Hans"/>
        </w:rPr>
        <w:t>。</w:t>
      </w:r>
    </w:p>
    <w:p w14:paraId="1A805D00" w14:textId="432C2E9D" w:rsidR="00637C04" w:rsidRPr="00F6339A" w:rsidRDefault="00C17A15" w:rsidP="00C17A15">
      <w:pPr>
        <w:spacing w:line="360" w:lineRule="auto"/>
        <w:rPr>
          <w:rFonts w:ascii="宋体" w:hAnsi="宋体" w:cs="宋体"/>
          <w:bCs/>
          <w:sz w:val="24"/>
        </w:rPr>
      </w:pPr>
      <w:r w:rsidRPr="00F6339A">
        <w:rPr>
          <w:rFonts w:ascii="宋体" w:hAnsi="宋体" w:cs="宋体" w:hint="eastAsia"/>
          <w:bCs/>
          <w:sz w:val="24"/>
        </w:rPr>
        <w:t>3</w:t>
      </w:r>
      <w:r w:rsidRPr="00F6339A">
        <w:rPr>
          <w:rFonts w:ascii="宋体" w:hAnsi="宋体" w:cs="宋体"/>
          <w:bCs/>
          <w:sz w:val="24"/>
        </w:rPr>
        <w:t>.</w:t>
      </w:r>
      <w:r w:rsidR="00C13258" w:rsidRPr="00F6339A">
        <w:rPr>
          <w:rFonts w:ascii="宋体" w:hAnsi="宋体" w:cs="宋体" w:hint="eastAsia"/>
          <w:bCs/>
          <w:sz w:val="24"/>
        </w:rPr>
        <w:t xml:space="preserve"> 一般介绍</w:t>
      </w:r>
      <w:r w:rsidR="00C13258" w:rsidRPr="00F6339A">
        <w:rPr>
          <w:rFonts w:ascii="宋体" w:hAnsi="宋体" w:cs="宋体" w:hint="eastAsia"/>
          <w:bCs/>
          <w:sz w:val="24"/>
          <w:lang w:eastAsia="zh-Hans"/>
        </w:rPr>
        <w:t>压力性尿失禁的定义、诊断、鉴别诊断及治疗。</w:t>
      </w:r>
    </w:p>
    <w:p w14:paraId="497C77AE" w14:textId="110505A5" w:rsidR="00637C04" w:rsidRPr="00F6339A" w:rsidRDefault="00C17A15" w:rsidP="00C17A15">
      <w:pPr>
        <w:spacing w:line="360" w:lineRule="auto"/>
        <w:rPr>
          <w:rFonts w:ascii="宋体" w:hAnsi="宋体" w:cs="宋体"/>
          <w:bCs/>
          <w:sz w:val="24"/>
        </w:rPr>
      </w:pPr>
      <w:r w:rsidRPr="00F6339A">
        <w:rPr>
          <w:rFonts w:ascii="宋体" w:hAnsi="宋体" w:cs="宋体" w:hint="eastAsia"/>
          <w:bCs/>
          <w:sz w:val="24"/>
        </w:rPr>
        <w:t>4</w:t>
      </w:r>
      <w:r w:rsidRPr="00F6339A">
        <w:rPr>
          <w:rFonts w:ascii="宋体" w:hAnsi="宋体" w:cs="宋体"/>
          <w:bCs/>
          <w:sz w:val="24"/>
        </w:rPr>
        <w:t>.</w:t>
      </w:r>
      <w:r w:rsidR="00C13258" w:rsidRPr="00F6339A">
        <w:rPr>
          <w:rFonts w:ascii="宋体" w:hAnsi="宋体" w:cs="宋体" w:hint="eastAsia"/>
          <w:bCs/>
          <w:sz w:val="24"/>
        </w:rPr>
        <w:t>介绍</w:t>
      </w:r>
      <w:r w:rsidR="00C13258" w:rsidRPr="00F6339A">
        <w:rPr>
          <w:rFonts w:ascii="宋体" w:hAnsi="宋体" w:cs="宋体" w:hint="eastAsia"/>
          <w:bCs/>
          <w:sz w:val="24"/>
          <w:lang w:eastAsia="zh-Hans"/>
        </w:rPr>
        <w:t>女性盆腔器官脱垂的非手术、手术治疗方法及如何预防</w:t>
      </w:r>
      <w:r w:rsidR="00C13258" w:rsidRPr="00F6339A">
        <w:rPr>
          <w:rFonts w:ascii="宋体" w:hAnsi="宋体" w:cs="宋体" w:hint="eastAsia"/>
          <w:bCs/>
          <w:sz w:val="24"/>
        </w:rPr>
        <w:t>。</w:t>
      </w:r>
    </w:p>
    <w:p w14:paraId="47082E45" w14:textId="77777777" w:rsidR="00637C04" w:rsidRPr="00F6339A" w:rsidRDefault="00637C04" w:rsidP="00637C04">
      <w:pPr>
        <w:spacing w:line="360" w:lineRule="auto"/>
        <w:rPr>
          <w:rFonts w:ascii="黑体" w:eastAsia="黑体" w:hAnsi="宋体" w:cstheme="minorBidi"/>
          <w:sz w:val="28"/>
          <w:szCs w:val="28"/>
        </w:rPr>
      </w:pPr>
      <w:r w:rsidRPr="00F6339A">
        <w:rPr>
          <w:rFonts w:ascii="黑体" w:eastAsia="黑体" w:hAnsi="宋体" w:hint="eastAsia"/>
          <w:sz w:val="28"/>
          <w:szCs w:val="28"/>
        </w:rPr>
        <w:t>[重点难点]</w:t>
      </w:r>
    </w:p>
    <w:p w14:paraId="1FE3E1AA" w14:textId="347C45E6" w:rsidR="00637C04" w:rsidRPr="00F6339A" w:rsidRDefault="00637C04" w:rsidP="00C17A15">
      <w:pPr>
        <w:spacing w:line="360" w:lineRule="auto"/>
        <w:rPr>
          <w:rFonts w:ascii="宋体" w:hAnsi="宋体" w:cs="宋体"/>
          <w:bCs/>
          <w:sz w:val="24"/>
          <w:lang w:eastAsia="zh-Hans"/>
        </w:rPr>
      </w:pPr>
      <w:r w:rsidRPr="00F6339A">
        <w:rPr>
          <w:rFonts w:ascii="宋体" w:hAnsi="宋体" w:cs="宋体" w:hint="eastAsia"/>
          <w:bCs/>
          <w:sz w:val="24"/>
          <w:lang w:eastAsia="zh-Hans"/>
        </w:rPr>
        <w:t>女性盆腔器官脱垂的临床表现、POP-Q分期标准</w:t>
      </w:r>
      <w:r w:rsidR="00C13258" w:rsidRPr="00F6339A">
        <w:rPr>
          <w:rFonts w:ascii="宋体" w:hAnsi="宋体" w:cs="宋体" w:hint="eastAsia"/>
          <w:bCs/>
          <w:sz w:val="24"/>
          <w:lang w:eastAsia="zh-Hans"/>
        </w:rPr>
        <w:t>、治疗方法</w:t>
      </w:r>
      <w:r w:rsidR="00C17A15" w:rsidRPr="00F6339A">
        <w:rPr>
          <w:rFonts w:ascii="宋体" w:hAnsi="宋体" w:cs="宋体" w:hint="eastAsia"/>
          <w:bCs/>
          <w:sz w:val="24"/>
          <w:lang w:eastAsia="zh-Hans"/>
        </w:rPr>
        <w:t>。</w:t>
      </w:r>
    </w:p>
    <w:p w14:paraId="49152CAF" w14:textId="77777777" w:rsidR="00637C04" w:rsidRPr="00F6339A" w:rsidRDefault="00637C04" w:rsidP="00637C04">
      <w:pPr>
        <w:spacing w:line="360" w:lineRule="auto"/>
        <w:rPr>
          <w:rFonts w:ascii="黑体" w:eastAsia="黑体" w:hAnsi="宋体" w:cstheme="minorBidi"/>
          <w:sz w:val="28"/>
          <w:szCs w:val="28"/>
        </w:rPr>
      </w:pPr>
      <w:r w:rsidRPr="00F6339A">
        <w:rPr>
          <w:rFonts w:ascii="黑体" w:eastAsia="黑体" w:hAnsi="宋体" w:hint="eastAsia"/>
          <w:sz w:val="28"/>
          <w:szCs w:val="28"/>
        </w:rPr>
        <w:t>[自学内容]</w:t>
      </w:r>
    </w:p>
    <w:p w14:paraId="4C600FF0" w14:textId="198BD447" w:rsidR="00637C04" w:rsidRPr="00F6339A" w:rsidRDefault="00637C04" w:rsidP="00637C04">
      <w:pPr>
        <w:spacing w:line="360" w:lineRule="auto"/>
        <w:rPr>
          <w:rFonts w:ascii="宋体" w:hAnsi="宋体" w:cs="宋体"/>
          <w:sz w:val="24"/>
        </w:rPr>
      </w:pPr>
      <w:r w:rsidRPr="00F6339A">
        <w:rPr>
          <w:rFonts w:ascii="宋体" w:hAnsi="宋体" w:cs="宋体" w:hint="eastAsia"/>
          <w:bCs/>
          <w:sz w:val="24"/>
        </w:rPr>
        <w:t>尿瘘和粪瘘的病因、诊断、治疗和预防</w:t>
      </w:r>
      <w:r w:rsidR="00C17A15" w:rsidRPr="00F6339A">
        <w:rPr>
          <w:rFonts w:ascii="宋体" w:hAnsi="宋体" w:cs="宋体" w:hint="eastAsia"/>
          <w:bCs/>
          <w:sz w:val="24"/>
        </w:rPr>
        <w:t>。</w:t>
      </w:r>
    </w:p>
    <w:p w14:paraId="29AAAD15" w14:textId="77777777" w:rsidR="00637C04" w:rsidRPr="00F6339A" w:rsidRDefault="00637C04"/>
    <w:p w14:paraId="7B833AAC" w14:textId="77777777" w:rsidR="003A0F73" w:rsidRPr="00F6339A" w:rsidRDefault="003A0F73" w:rsidP="003A0F73">
      <w:pPr>
        <w:spacing w:line="360" w:lineRule="auto"/>
        <w:jc w:val="center"/>
        <w:rPr>
          <w:rFonts w:ascii="黑体" w:eastAsia="黑体" w:hAnsi="宋体"/>
          <w:sz w:val="28"/>
        </w:rPr>
      </w:pPr>
      <w:r w:rsidRPr="00F6339A">
        <w:rPr>
          <w:rFonts w:ascii="黑体" w:eastAsia="黑体" w:hAnsi="宋体" w:hint="eastAsia"/>
          <w:sz w:val="28"/>
        </w:rPr>
        <w:t>第四十六章  多囊卵巢综合征</w:t>
      </w:r>
    </w:p>
    <w:p w14:paraId="5709BED6" w14:textId="77777777" w:rsidR="00C17A15" w:rsidRPr="00F6339A" w:rsidRDefault="00C17A15" w:rsidP="00C17A15">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22B42449" w14:textId="2015B68B" w:rsidR="003A0F73" w:rsidRPr="00F6339A" w:rsidRDefault="00C17A15" w:rsidP="00C17A15">
      <w:pPr>
        <w:spacing w:line="360" w:lineRule="auto"/>
        <w:rPr>
          <w:rFonts w:ascii="宋体" w:hAnsi="宋体" w:cs="Arial"/>
          <w:bCs/>
          <w:sz w:val="24"/>
          <w:szCs w:val="44"/>
        </w:rPr>
      </w:pPr>
      <w:r w:rsidRPr="00F6339A">
        <w:rPr>
          <w:rFonts w:ascii="宋体" w:hAnsi="宋体" w:cs="Arial" w:hint="eastAsia"/>
          <w:bCs/>
          <w:sz w:val="24"/>
          <w:szCs w:val="44"/>
        </w:rPr>
        <w:t>1</w:t>
      </w:r>
      <w:r w:rsidRPr="00F6339A">
        <w:rPr>
          <w:rFonts w:ascii="宋体" w:hAnsi="宋体" w:cs="Arial"/>
          <w:bCs/>
          <w:sz w:val="24"/>
          <w:szCs w:val="44"/>
        </w:rPr>
        <w:t>.</w:t>
      </w:r>
      <w:r w:rsidR="003A0F73" w:rsidRPr="00F6339A">
        <w:rPr>
          <w:rFonts w:ascii="宋体" w:hAnsi="宋体" w:cs="Arial" w:hint="eastAsia"/>
          <w:bCs/>
          <w:sz w:val="24"/>
          <w:szCs w:val="44"/>
        </w:rPr>
        <w:t>掌握：</w:t>
      </w:r>
      <w:r w:rsidR="00AE700D" w:rsidRPr="00F6339A">
        <w:rPr>
          <w:rFonts w:ascii="宋体" w:hAnsi="宋体" w:cs="Arial" w:hint="eastAsia"/>
          <w:bCs/>
          <w:sz w:val="24"/>
          <w:szCs w:val="44"/>
        </w:rPr>
        <w:t>多囊卵巢综合征的诊断标准、临床表现及治疗原则</w:t>
      </w:r>
      <w:r w:rsidRPr="00F6339A">
        <w:rPr>
          <w:rFonts w:ascii="宋体" w:hAnsi="宋体" w:cs="Arial" w:hint="eastAsia"/>
          <w:bCs/>
          <w:sz w:val="24"/>
          <w:szCs w:val="44"/>
        </w:rPr>
        <w:t>。</w:t>
      </w:r>
    </w:p>
    <w:p w14:paraId="770C5DBC" w14:textId="292A0F8C" w:rsidR="00AE700D" w:rsidRPr="00F6339A" w:rsidRDefault="00C17A15" w:rsidP="00AE700D">
      <w:pPr>
        <w:spacing w:line="360" w:lineRule="auto"/>
        <w:rPr>
          <w:rFonts w:ascii="宋体" w:hAnsi="宋体" w:cs="Arial"/>
          <w:bCs/>
          <w:sz w:val="24"/>
          <w:szCs w:val="44"/>
        </w:rPr>
      </w:pPr>
      <w:r w:rsidRPr="00F6339A">
        <w:rPr>
          <w:rFonts w:ascii="宋体" w:hAnsi="宋体" w:cs="Arial" w:hint="eastAsia"/>
          <w:bCs/>
          <w:sz w:val="24"/>
          <w:szCs w:val="44"/>
        </w:rPr>
        <w:t>2</w:t>
      </w:r>
      <w:r w:rsidRPr="00F6339A">
        <w:rPr>
          <w:rFonts w:ascii="宋体" w:hAnsi="宋体" w:cs="Arial"/>
          <w:bCs/>
          <w:sz w:val="24"/>
          <w:szCs w:val="44"/>
        </w:rPr>
        <w:t>.</w:t>
      </w:r>
      <w:r w:rsidR="003A0F73" w:rsidRPr="00F6339A">
        <w:rPr>
          <w:rFonts w:ascii="宋体" w:hAnsi="宋体" w:cs="Arial" w:hint="eastAsia"/>
          <w:bCs/>
          <w:sz w:val="24"/>
          <w:szCs w:val="44"/>
        </w:rPr>
        <w:t>基本掌握：</w:t>
      </w:r>
      <w:r w:rsidR="00AE700D" w:rsidRPr="00F6339A">
        <w:rPr>
          <w:rFonts w:ascii="宋体" w:hAnsi="宋体" w:cs="Arial" w:hint="eastAsia"/>
          <w:bCs/>
          <w:sz w:val="24"/>
          <w:szCs w:val="44"/>
        </w:rPr>
        <w:t>多囊卵巢综合征的内分泌特征及病理生理，各项辅助检查意义。</w:t>
      </w:r>
    </w:p>
    <w:p w14:paraId="4660932D" w14:textId="38918F29" w:rsidR="003A0F73" w:rsidRPr="00F6339A" w:rsidRDefault="00C17A15" w:rsidP="00C17A15">
      <w:pPr>
        <w:spacing w:line="360" w:lineRule="auto"/>
        <w:rPr>
          <w:rFonts w:ascii="宋体" w:hAnsi="宋体" w:cs="Arial"/>
          <w:bCs/>
          <w:sz w:val="24"/>
          <w:szCs w:val="44"/>
        </w:rPr>
      </w:pPr>
      <w:r w:rsidRPr="00F6339A">
        <w:rPr>
          <w:rFonts w:ascii="宋体" w:hAnsi="宋体" w:cs="Arial"/>
          <w:bCs/>
          <w:sz w:val="24"/>
          <w:szCs w:val="44"/>
        </w:rPr>
        <w:t>3.</w:t>
      </w:r>
      <w:r w:rsidR="003A0F73" w:rsidRPr="00F6339A">
        <w:rPr>
          <w:rFonts w:ascii="宋体" w:hAnsi="宋体" w:cs="Arial"/>
          <w:bCs/>
          <w:sz w:val="24"/>
          <w:szCs w:val="44"/>
        </w:rPr>
        <w:t>了解：</w:t>
      </w:r>
      <w:r w:rsidR="00AE700D" w:rsidRPr="00F6339A">
        <w:rPr>
          <w:rFonts w:ascii="宋体" w:hAnsi="宋体" w:cs="Arial"/>
          <w:bCs/>
          <w:sz w:val="24"/>
          <w:szCs w:val="44"/>
        </w:rPr>
        <w:t>多囊卵巢综合征的鉴别诊断</w:t>
      </w:r>
      <w:r w:rsidRPr="00F6339A">
        <w:rPr>
          <w:rFonts w:ascii="宋体" w:hAnsi="宋体" w:cs="Arial" w:hint="eastAsia"/>
          <w:bCs/>
          <w:sz w:val="24"/>
          <w:szCs w:val="44"/>
        </w:rPr>
        <w:t>。</w:t>
      </w:r>
    </w:p>
    <w:p w14:paraId="13E07457" w14:textId="3CCFE7D0" w:rsidR="003A0F73" w:rsidRPr="00F6339A" w:rsidRDefault="00C17A15" w:rsidP="00C17A15">
      <w:pPr>
        <w:spacing w:line="360" w:lineRule="auto"/>
        <w:rPr>
          <w:rFonts w:ascii="宋体" w:hAnsi="宋体" w:cs="Arial"/>
          <w:bCs/>
          <w:sz w:val="24"/>
          <w:szCs w:val="44"/>
        </w:rPr>
      </w:pPr>
      <w:r w:rsidRPr="00F6339A">
        <w:rPr>
          <w:rFonts w:ascii="宋体" w:hAnsi="宋体" w:cs="Arial"/>
          <w:bCs/>
          <w:sz w:val="24"/>
          <w:szCs w:val="44"/>
        </w:rPr>
        <w:t>4.</w:t>
      </w:r>
      <w:r w:rsidR="003A0F73" w:rsidRPr="00F6339A">
        <w:rPr>
          <w:rFonts w:ascii="宋体" w:hAnsi="宋体" w:cs="Arial" w:hint="eastAsia"/>
          <w:bCs/>
          <w:sz w:val="24"/>
          <w:szCs w:val="44"/>
        </w:rPr>
        <w:t>拓展：</w:t>
      </w:r>
      <w:r w:rsidR="00AE700D" w:rsidRPr="00F6339A">
        <w:rPr>
          <w:rFonts w:ascii="宋体" w:hAnsi="宋体" w:cs="Arial" w:hint="eastAsia"/>
          <w:bCs/>
          <w:sz w:val="24"/>
          <w:szCs w:val="44"/>
        </w:rPr>
        <w:t>多囊卵巢综合征长期管理</w:t>
      </w:r>
      <w:r w:rsidRPr="00F6339A">
        <w:rPr>
          <w:rFonts w:ascii="宋体" w:hAnsi="宋体" w:cs="Arial" w:hint="eastAsia"/>
          <w:bCs/>
          <w:sz w:val="24"/>
          <w:szCs w:val="44"/>
        </w:rPr>
        <w:t>。</w:t>
      </w:r>
    </w:p>
    <w:p w14:paraId="24DBD998" w14:textId="20A49AD4" w:rsidR="003A0F73" w:rsidRPr="00F6339A" w:rsidRDefault="00C17A15" w:rsidP="003A0F73">
      <w:pPr>
        <w:spacing w:line="360" w:lineRule="auto"/>
        <w:rPr>
          <w:rFonts w:ascii="宋体" w:hAnsi="宋体"/>
          <w:b/>
          <w:bCs/>
          <w:sz w:val="24"/>
        </w:rPr>
      </w:pPr>
      <w:r w:rsidRPr="00F6339A">
        <w:rPr>
          <w:rFonts w:ascii="黑体" w:eastAsia="黑体" w:hAnsi="宋体" w:hint="eastAsia"/>
          <w:sz w:val="28"/>
          <w:szCs w:val="28"/>
        </w:rPr>
        <w:t>[教学时数]</w:t>
      </w:r>
      <w:r w:rsidRPr="00F6339A">
        <w:rPr>
          <w:rFonts w:ascii="黑体" w:eastAsia="黑体" w:hAnsi="宋体"/>
          <w:sz w:val="28"/>
          <w:szCs w:val="28"/>
        </w:rPr>
        <w:t xml:space="preserve"> </w:t>
      </w:r>
      <w:r w:rsidR="003A0F73" w:rsidRPr="00F6339A">
        <w:rPr>
          <w:rFonts w:ascii="宋体" w:hAnsi="Dotum" w:hint="eastAsia"/>
          <w:bCs/>
          <w:sz w:val="24"/>
          <w:szCs w:val="28"/>
        </w:rPr>
        <w:t>自学</w:t>
      </w:r>
    </w:p>
    <w:p w14:paraId="23410131" w14:textId="77777777" w:rsidR="00C17A15" w:rsidRPr="00F6339A" w:rsidRDefault="00C17A15" w:rsidP="00C17A15">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6340E297" w14:textId="713781BA" w:rsidR="003A0F73" w:rsidRPr="00F6339A" w:rsidRDefault="00C17A15" w:rsidP="00C17A15">
      <w:pPr>
        <w:spacing w:line="360" w:lineRule="auto"/>
        <w:rPr>
          <w:rFonts w:asciiTheme="minorEastAsia" w:eastAsiaTheme="minorEastAsia" w:hAnsiTheme="minorEastAsia" w:cs="Arial"/>
          <w:bCs/>
          <w:sz w:val="24"/>
          <w:szCs w:val="44"/>
        </w:rPr>
      </w:pPr>
      <w:r w:rsidRPr="00F6339A">
        <w:rPr>
          <w:rFonts w:asciiTheme="minorEastAsia" w:eastAsiaTheme="minorEastAsia" w:hAnsiTheme="minorEastAsia" w:hint="eastAsia"/>
          <w:bCs/>
          <w:sz w:val="24"/>
        </w:rPr>
        <w:t>1</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多囊卵巢综合征的</w:t>
      </w:r>
      <w:r w:rsidR="003A0F73" w:rsidRPr="00F6339A">
        <w:rPr>
          <w:rFonts w:asciiTheme="minorEastAsia" w:eastAsiaTheme="minorEastAsia" w:hAnsiTheme="minorEastAsia" w:cs="Arial" w:hint="eastAsia"/>
          <w:bCs/>
          <w:sz w:val="24"/>
          <w:szCs w:val="44"/>
        </w:rPr>
        <w:t>内分泌及病理生理。</w:t>
      </w:r>
    </w:p>
    <w:p w14:paraId="4B41B12B" w14:textId="4754D34B" w:rsidR="003A0F73" w:rsidRPr="00F6339A" w:rsidRDefault="00C17A15" w:rsidP="00C17A15">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2</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多囊卵巢综合征的临床表现、辅助检查方法</w:t>
      </w:r>
      <w:r w:rsidR="00AE700D" w:rsidRPr="00F6339A">
        <w:rPr>
          <w:rFonts w:asciiTheme="minorEastAsia" w:eastAsiaTheme="minorEastAsia" w:hAnsiTheme="minorEastAsia" w:hint="eastAsia"/>
          <w:bCs/>
          <w:sz w:val="24"/>
        </w:rPr>
        <w:t>。</w:t>
      </w:r>
    </w:p>
    <w:p w14:paraId="32369131" w14:textId="1C3AC1E9" w:rsidR="003A0F73" w:rsidRPr="00F6339A" w:rsidRDefault="00C17A15" w:rsidP="00C17A15">
      <w:pPr>
        <w:spacing w:line="360" w:lineRule="auto"/>
        <w:rPr>
          <w:rFonts w:asciiTheme="minorEastAsia" w:eastAsiaTheme="minorEastAsia" w:hAnsiTheme="minorEastAsia"/>
          <w:bCs/>
          <w:sz w:val="24"/>
        </w:rPr>
      </w:pPr>
      <w:r w:rsidRPr="00F6339A">
        <w:rPr>
          <w:rFonts w:asciiTheme="minorEastAsia" w:eastAsiaTheme="minorEastAsia" w:hAnsiTheme="minorEastAsia" w:hint="eastAsia"/>
          <w:bCs/>
          <w:sz w:val="24"/>
        </w:rPr>
        <w:t>3</w:t>
      </w:r>
      <w:r w:rsidRPr="00F6339A">
        <w:rPr>
          <w:rFonts w:asciiTheme="minorEastAsia" w:eastAsiaTheme="minorEastAsia" w:hAnsiTheme="minorEastAsia"/>
          <w:bCs/>
          <w:sz w:val="24"/>
        </w:rPr>
        <w:t>.</w:t>
      </w:r>
      <w:r w:rsidR="003A0F73" w:rsidRPr="00F6339A">
        <w:rPr>
          <w:rFonts w:asciiTheme="minorEastAsia" w:eastAsiaTheme="minorEastAsia" w:hAnsiTheme="minorEastAsia" w:hint="eastAsia"/>
          <w:bCs/>
          <w:sz w:val="24"/>
        </w:rPr>
        <w:t>多囊卵巢综合征的诊断及鉴别诊断</w:t>
      </w:r>
      <w:r w:rsidR="00AE700D" w:rsidRPr="00F6339A">
        <w:rPr>
          <w:rFonts w:asciiTheme="minorEastAsia" w:eastAsiaTheme="minorEastAsia" w:hAnsiTheme="minorEastAsia" w:hint="eastAsia"/>
          <w:bCs/>
          <w:sz w:val="24"/>
        </w:rPr>
        <w:t>。</w:t>
      </w:r>
    </w:p>
    <w:p w14:paraId="726CE515" w14:textId="152DBD12" w:rsidR="003A0F73" w:rsidRPr="00F6339A" w:rsidRDefault="00C17A15" w:rsidP="00C17A15">
      <w:pPr>
        <w:spacing w:line="360" w:lineRule="auto"/>
        <w:rPr>
          <w:rFonts w:ascii="方正宋三简体"/>
          <w:bCs/>
          <w:sz w:val="24"/>
        </w:rPr>
      </w:pPr>
      <w:r w:rsidRPr="00F6339A">
        <w:rPr>
          <w:rFonts w:asciiTheme="minorEastAsia" w:eastAsiaTheme="minorEastAsia" w:hAnsiTheme="minorEastAsia"/>
          <w:bCs/>
          <w:sz w:val="24"/>
        </w:rPr>
        <w:t>4.</w:t>
      </w:r>
      <w:r w:rsidR="003A0F73" w:rsidRPr="00F6339A">
        <w:rPr>
          <w:rFonts w:asciiTheme="minorEastAsia" w:eastAsiaTheme="minorEastAsia" w:hAnsiTheme="minorEastAsia" w:hint="eastAsia"/>
          <w:bCs/>
          <w:sz w:val="24"/>
        </w:rPr>
        <w:t>多</w:t>
      </w:r>
      <w:r w:rsidR="003A0F73" w:rsidRPr="00F6339A">
        <w:rPr>
          <w:rFonts w:ascii="方正宋三简体" w:hint="eastAsia"/>
          <w:bCs/>
          <w:sz w:val="24"/>
        </w:rPr>
        <w:t>囊卵巢综合征一般治疗、药物治疗及手术治疗方法</w:t>
      </w:r>
      <w:r w:rsidR="00AE700D" w:rsidRPr="00F6339A">
        <w:rPr>
          <w:rFonts w:ascii="方正宋三简体" w:hint="eastAsia"/>
          <w:bCs/>
          <w:sz w:val="24"/>
        </w:rPr>
        <w:t>。</w:t>
      </w:r>
    </w:p>
    <w:p w14:paraId="6D95CFB7" w14:textId="77777777" w:rsidR="00C17A15" w:rsidRPr="00F6339A" w:rsidRDefault="00C17A15" w:rsidP="00C17A15">
      <w:pPr>
        <w:spacing w:line="360" w:lineRule="auto"/>
        <w:rPr>
          <w:rFonts w:ascii="黑体" w:eastAsia="黑体" w:hAnsi="宋体" w:cstheme="minorBidi"/>
          <w:sz w:val="28"/>
          <w:szCs w:val="28"/>
        </w:rPr>
      </w:pPr>
      <w:r w:rsidRPr="00F6339A">
        <w:rPr>
          <w:rFonts w:ascii="黑体" w:eastAsia="黑体" w:hAnsi="宋体" w:hint="eastAsia"/>
          <w:sz w:val="28"/>
          <w:szCs w:val="28"/>
        </w:rPr>
        <w:t>[重点难点]</w:t>
      </w:r>
    </w:p>
    <w:p w14:paraId="569D4020" w14:textId="7D000754" w:rsidR="003A0F73" w:rsidRPr="00F6339A" w:rsidRDefault="003A0F73" w:rsidP="003A0F73">
      <w:pPr>
        <w:spacing w:line="360" w:lineRule="auto"/>
      </w:pPr>
      <w:r w:rsidRPr="00F6339A">
        <w:rPr>
          <w:rFonts w:ascii="宋体" w:hAnsi="宋体" w:cs="Arial" w:hint="eastAsia"/>
          <w:bCs/>
          <w:sz w:val="24"/>
          <w:szCs w:val="44"/>
        </w:rPr>
        <w:t>多囊卵巢综合征的临床表现、诊断标准及治疗</w:t>
      </w:r>
      <w:r w:rsidR="00AE700D" w:rsidRPr="00F6339A">
        <w:rPr>
          <w:rFonts w:ascii="宋体" w:hAnsi="宋体" w:cs="Arial" w:hint="eastAsia"/>
          <w:bCs/>
          <w:sz w:val="24"/>
          <w:szCs w:val="44"/>
        </w:rPr>
        <w:t>。</w:t>
      </w:r>
    </w:p>
    <w:p w14:paraId="76AC4CFB" w14:textId="77777777" w:rsidR="00C17A15" w:rsidRPr="00F6339A" w:rsidRDefault="00C17A15" w:rsidP="00C17A15">
      <w:pPr>
        <w:spacing w:line="360" w:lineRule="auto"/>
        <w:rPr>
          <w:rFonts w:ascii="黑体" w:eastAsia="黑体" w:hAnsi="黑体"/>
          <w:sz w:val="28"/>
          <w:szCs w:val="28"/>
        </w:rPr>
      </w:pPr>
      <w:r w:rsidRPr="00F6339A">
        <w:rPr>
          <w:rFonts w:ascii="黑体" w:eastAsia="黑体" w:hAnsi="黑体" w:hint="eastAsia"/>
          <w:sz w:val="28"/>
          <w:szCs w:val="28"/>
        </w:rPr>
        <w:lastRenderedPageBreak/>
        <w:t>[自学内容]</w:t>
      </w:r>
    </w:p>
    <w:p w14:paraId="4B123CAF" w14:textId="60C453E3" w:rsidR="00C17A15" w:rsidRPr="00F6339A" w:rsidRDefault="00C17A15" w:rsidP="00C17A15">
      <w:pPr>
        <w:spacing w:line="360" w:lineRule="auto"/>
        <w:rPr>
          <w:rFonts w:ascii="宋体" w:hAnsi="宋体"/>
          <w:sz w:val="24"/>
        </w:rPr>
      </w:pPr>
      <w:r w:rsidRPr="00F6339A">
        <w:rPr>
          <w:rFonts w:ascii="宋体" w:hAnsi="宋体" w:hint="eastAsia"/>
          <w:sz w:val="24"/>
        </w:rPr>
        <w:t>本章为自学内容。</w:t>
      </w:r>
    </w:p>
    <w:p w14:paraId="66D31453" w14:textId="4ABFA90A" w:rsidR="009C07A1" w:rsidRPr="00F6339A" w:rsidRDefault="009C07A1" w:rsidP="00C17A15">
      <w:pPr>
        <w:spacing w:line="360" w:lineRule="auto"/>
        <w:rPr>
          <w:rFonts w:ascii="宋体" w:hAnsi="宋体"/>
          <w:sz w:val="24"/>
        </w:rPr>
      </w:pPr>
    </w:p>
    <w:p w14:paraId="35C4CC42" w14:textId="77777777" w:rsidR="009C07A1" w:rsidRPr="00F6339A" w:rsidRDefault="009C07A1" w:rsidP="00C17A15">
      <w:pPr>
        <w:spacing w:line="360" w:lineRule="auto"/>
        <w:rPr>
          <w:rFonts w:ascii="宋体" w:hAnsi="宋体"/>
          <w:sz w:val="24"/>
        </w:rPr>
      </w:pPr>
    </w:p>
    <w:p w14:paraId="6CD97C0F" w14:textId="59DCE1D5"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（二）实验</w:t>
      </w:r>
      <w:r w:rsidRPr="00F6339A">
        <w:rPr>
          <w:rFonts w:ascii="黑体" w:eastAsia="黑体" w:hAnsi="宋体"/>
          <w:sz w:val="28"/>
          <w:szCs w:val="28"/>
        </w:rPr>
        <w:t>、</w:t>
      </w:r>
      <w:r w:rsidRPr="00F6339A">
        <w:rPr>
          <w:rFonts w:ascii="黑体" w:eastAsia="黑体" w:hAnsi="宋体" w:hint="eastAsia"/>
          <w:sz w:val="28"/>
          <w:szCs w:val="28"/>
        </w:rPr>
        <w:t>实践环节（课间实习）教学内容安排与要求</w:t>
      </w:r>
    </w:p>
    <w:p w14:paraId="09D08AC3" w14:textId="77777777" w:rsidR="009C07A1" w:rsidRPr="00F6339A" w:rsidRDefault="009C07A1" w:rsidP="00976473">
      <w:pPr>
        <w:spacing w:line="360" w:lineRule="auto"/>
        <w:rPr>
          <w:rFonts w:ascii="黑体" w:eastAsia="黑体" w:hAnsi="宋体"/>
          <w:sz w:val="28"/>
          <w:szCs w:val="28"/>
        </w:rPr>
      </w:pPr>
    </w:p>
    <w:p w14:paraId="6D271016"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 xml:space="preserve">第一单元 女性生殖系统解剖 </w:t>
      </w:r>
    </w:p>
    <w:p w14:paraId="0EA11AED" w14:textId="77777777" w:rsidR="00976473" w:rsidRPr="00F6339A" w:rsidRDefault="00976473" w:rsidP="00976473">
      <w:pPr>
        <w:spacing w:line="360" w:lineRule="auto"/>
        <w:rPr>
          <w:rFonts w:ascii="宋体" w:hAnsi="宋体"/>
          <w:sz w:val="24"/>
        </w:rPr>
      </w:pPr>
      <w:r w:rsidRPr="00F6339A">
        <w:rPr>
          <w:rFonts w:ascii="黑体" w:eastAsia="黑体" w:hAnsi="宋体" w:hint="eastAsia"/>
          <w:sz w:val="28"/>
          <w:szCs w:val="28"/>
        </w:rPr>
        <w:t>[基本要求]</w:t>
      </w:r>
    </w:p>
    <w:p w14:paraId="55929E2F"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掌握：女性内、外生殖器的大体解剖及组织构成。</w:t>
      </w:r>
    </w:p>
    <w:p w14:paraId="74CB51BB" w14:textId="77777777" w:rsidR="00976473" w:rsidRPr="00F6339A" w:rsidRDefault="00976473" w:rsidP="00976473">
      <w:pPr>
        <w:spacing w:line="360" w:lineRule="auto"/>
        <w:rPr>
          <w:rFonts w:ascii="宋体" w:hAnsi="宋体"/>
          <w:sz w:val="24"/>
        </w:rPr>
      </w:pPr>
      <w:r w:rsidRPr="00F6339A">
        <w:rPr>
          <w:rFonts w:ascii="宋体" w:hAnsi="宋体"/>
          <w:sz w:val="24"/>
        </w:rPr>
        <w:t>2.</w:t>
      </w:r>
      <w:r w:rsidRPr="00F6339A">
        <w:rPr>
          <w:rFonts w:ascii="宋体" w:hAnsi="宋体" w:hint="eastAsia"/>
          <w:sz w:val="24"/>
        </w:rPr>
        <w:t>基本掌握：</w:t>
      </w:r>
    </w:p>
    <w:p w14:paraId="370B58E9"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（1）盆腔血管、淋巴及神经的分布。</w:t>
      </w:r>
    </w:p>
    <w:p w14:paraId="495EC4BA"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（2）与邻近器官的关系。</w:t>
      </w:r>
    </w:p>
    <w:p w14:paraId="53ADE47E" w14:textId="76D3A34F" w:rsidR="00976473" w:rsidRPr="00F6339A" w:rsidRDefault="00976473" w:rsidP="00AE700D">
      <w:pPr>
        <w:pStyle w:val="a5"/>
        <w:numPr>
          <w:ilvl w:val="0"/>
          <w:numId w:val="10"/>
        </w:numPr>
        <w:spacing w:line="360" w:lineRule="auto"/>
        <w:ind w:firstLineChars="0"/>
        <w:rPr>
          <w:rFonts w:ascii="宋体" w:hAnsi="宋体"/>
          <w:bCs/>
          <w:sz w:val="24"/>
        </w:rPr>
      </w:pPr>
      <w:r w:rsidRPr="00F6339A">
        <w:rPr>
          <w:rFonts w:ascii="宋体" w:hAnsi="宋体" w:hint="eastAsia"/>
          <w:bCs/>
          <w:sz w:val="24"/>
        </w:rPr>
        <w:t>女性骨盆底的解剖。</w:t>
      </w:r>
    </w:p>
    <w:p w14:paraId="51239635" w14:textId="4AF84657" w:rsidR="00976473" w:rsidRPr="00F6339A" w:rsidRDefault="00AE700D" w:rsidP="00AE700D">
      <w:pPr>
        <w:spacing w:line="360" w:lineRule="auto"/>
        <w:rPr>
          <w:rFonts w:ascii="宋体" w:hAnsi="宋体"/>
          <w:bCs/>
          <w:sz w:val="24"/>
        </w:rPr>
      </w:pPr>
      <w:r w:rsidRPr="00F6339A">
        <w:rPr>
          <w:rFonts w:ascii="宋体" w:hAnsi="宋体" w:hint="eastAsia"/>
          <w:bCs/>
          <w:sz w:val="24"/>
        </w:rPr>
        <w:t>（4）</w:t>
      </w:r>
      <w:r w:rsidR="00976473" w:rsidRPr="00F6339A">
        <w:rPr>
          <w:rFonts w:ascii="宋体" w:hAnsi="宋体" w:hint="eastAsia"/>
          <w:bCs/>
          <w:sz w:val="24"/>
        </w:rPr>
        <w:t>与分娩有关的解剖特点。</w:t>
      </w:r>
    </w:p>
    <w:p w14:paraId="5D464053" w14:textId="77777777" w:rsidR="00976473" w:rsidRPr="00F6339A" w:rsidRDefault="00976473" w:rsidP="00976473">
      <w:pPr>
        <w:spacing w:line="360" w:lineRule="auto"/>
        <w:rPr>
          <w:rFonts w:ascii="宋体" w:hAnsi="宋体"/>
          <w:szCs w:val="21"/>
        </w:rPr>
      </w:pPr>
      <w:r w:rsidRPr="00F6339A">
        <w:rPr>
          <w:rFonts w:ascii="宋体" w:hAnsi="宋体"/>
          <w:sz w:val="24"/>
        </w:rPr>
        <w:t>3.</w:t>
      </w:r>
      <w:r w:rsidRPr="00F6339A">
        <w:rPr>
          <w:rFonts w:ascii="宋体" w:hAnsi="宋体" w:hint="eastAsia"/>
          <w:sz w:val="24"/>
        </w:rPr>
        <w:t>了解：女性骨盆的形态与结构。</w:t>
      </w:r>
    </w:p>
    <w:p w14:paraId="6B1E9E85" w14:textId="7DDE8D40" w:rsidR="00976473" w:rsidRPr="00F6339A" w:rsidRDefault="00976473" w:rsidP="00976473">
      <w:pPr>
        <w:spacing w:line="360" w:lineRule="auto"/>
        <w:rPr>
          <w:rFonts w:ascii="宋体" w:hAnsi="宋体"/>
          <w:sz w:val="24"/>
        </w:rPr>
      </w:pPr>
      <w:r w:rsidRPr="00F6339A">
        <w:rPr>
          <w:rFonts w:ascii="黑体" w:eastAsia="黑体" w:hAnsi="宋体" w:hint="eastAsia"/>
          <w:sz w:val="28"/>
          <w:szCs w:val="28"/>
        </w:rPr>
        <w:t>[教学时数]</w:t>
      </w:r>
      <w:r w:rsidR="00AE700D" w:rsidRPr="00F6339A">
        <w:rPr>
          <w:rFonts w:ascii="黑体" w:eastAsia="黑体" w:hAnsi="宋体"/>
          <w:sz w:val="28"/>
          <w:szCs w:val="28"/>
        </w:rPr>
        <w:t xml:space="preserve"> </w:t>
      </w:r>
      <w:r w:rsidRPr="00F6339A">
        <w:rPr>
          <w:rFonts w:ascii="宋体" w:hAnsi="宋体" w:hint="eastAsia"/>
          <w:sz w:val="24"/>
        </w:rPr>
        <w:t>2学时</w:t>
      </w:r>
    </w:p>
    <w:p w14:paraId="10B44383"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6E8EC158"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临床示教（多媒体）或模型示教正常内生殖器官：包括阴道、子宫、输卵管、卵巢及外生殖器官：阴阜、大小阴唇、阴蒂、阴道前庭的结构。</w:t>
      </w:r>
    </w:p>
    <w:p w14:paraId="759C351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介绍盆腔血管、淋巴、神经的分布并介绍其临床意义。</w:t>
      </w:r>
    </w:p>
    <w:p w14:paraId="04AEAC53" w14:textId="7B0B5F74" w:rsidR="00976473" w:rsidRPr="00F6339A" w:rsidRDefault="00AE700D" w:rsidP="00976473">
      <w:pPr>
        <w:spacing w:line="360" w:lineRule="auto"/>
        <w:rPr>
          <w:rFonts w:ascii="宋体" w:hAnsi="宋体"/>
          <w:bCs/>
          <w:sz w:val="24"/>
        </w:rPr>
      </w:pPr>
      <w:r w:rsidRPr="00F6339A">
        <w:rPr>
          <w:rFonts w:ascii="宋体" w:hAnsi="宋体" w:hint="eastAsia"/>
          <w:bCs/>
          <w:sz w:val="24"/>
        </w:rPr>
        <w:t>（1）</w:t>
      </w:r>
      <w:r w:rsidR="00976473" w:rsidRPr="00F6339A">
        <w:rPr>
          <w:rFonts w:ascii="宋体" w:hAnsi="宋体" w:hint="eastAsia"/>
          <w:bCs/>
          <w:sz w:val="24"/>
        </w:rPr>
        <w:t>血管：卵巢动脉、子宫动脉、阴道动脉、阴部内动脉。</w:t>
      </w:r>
    </w:p>
    <w:p w14:paraId="3C159956" w14:textId="55430F06" w:rsidR="00976473" w:rsidRPr="00F6339A" w:rsidRDefault="00AE700D" w:rsidP="00976473">
      <w:pPr>
        <w:spacing w:line="360" w:lineRule="auto"/>
        <w:rPr>
          <w:rFonts w:ascii="宋体" w:hAnsi="宋体"/>
          <w:bCs/>
          <w:sz w:val="24"/>
        </w:rPr>
      </w:pPr>
      <w:r w:rsidRPr="00F6339A">
        <w:rPr>
          <w:rFonts w:ascii="宋体" w:hAnsi="宋体" w:hint="eastAsia"/>
          <w:bCs/>
          <w:sz w:val="24"/>
        </w:rPr>
        <w:t>（2）</w:t>
      </w:r>
      <w:r w:rsidR="00976473" w:rsidRPr="00F6339A">
        <w:rPr>
          <w:rFonts w:ascii="宋体" w:hAnsi="宋体" w:hint="eastAsia"/>
          <w:bCs/>
          <w:sz w:val="24"/>
        </w:rPr>
        <w:t>淋巴：卵巢淋巴回流、子宫淋巴回流、宫颈淋巴回流、阴道淋巴回流、外阴淋巴回流。</w:t>
      </w:r>
    </w:p>
    <w:p w14:paraId="23A84007" w14:textId="0DECFC82" w:rsidR="00976473" w:rsidRPr="00F6339A" w:rsidRDefault="00AE700D" w:rsidP="00AE700D">
      <w:pPr>
        <w:spacing w:line="360" w:lineRule="auto"/>
        <w:rPr>
          <w:rFonts w:ascii="宋体" w:hAnsi="宋体"/>
          <w:bCs/>
          <w:sz w:val="24"/>
        </w:rPr>
      </w:pPr>
      <w:r w:rsidRPr="00F6339A">
        <w:rPr>
          <w:rFonts w:ascii="宋体" w:hAnsi="宋体" w:hint="eastAsia"/>
          <w:bCs/>
          <w:sz w:val="24"/>
        </w:rPr>
        <w:t>（3）</w:t>
      </w:r>
      <w:r w:rsidR="00976473" w:rsidRPr="00F6339A">
        <w:rPr>
          <w:rFonts w:ascii="宋体" w:hAnsi="宋体" w:hint="eastAsia"/>
          <w:bCs/>
          <w:sz w:val="24"/>
        </w:rPr>
        <w:t>神经：外生殖器的神经支配、内生殖器的神经支配。</w:t>
      </w:r>
    </w:p>
    <w:p w14:paraId="08AD0079" w14:textId="77777777" w:rsidR="00976473" w:rsidRPr="00F6339A" w:rsidRDefault="00976473" w:rsidP="00976473">
      <w:pPr>
        <w:spacing w:line="360" w:lineRule="auto"/>
        <w:rPr>
          <w:rFonts w:ascii="宋体" w:hAnsi="宋体"/>
          <w:bCs/>
          <w:sz w:val="24"/>
        </w:rPr>
      </w:pPr>
      <w:r w:rsidRPr="00F6339A">
        <w:rPr>
          <w:rFonts w:ascii="宋体" w:hAnsi="宋体"/>
          <w:bCs/>
          <w:sz w:val="24"/>
        </w:rPr>
        <w:t>3.</w:t>
      </w:r>
      <w:r w:rsidRPr="00F6339A">
        <w:rPr>
          <w:rFonts w:ascii="宋体" w:hAnsi="宋体" w:hint="eastAsia"/>
          <w:bCs/>
          <w:sz w:val="24"/>
        </w:rPr>
        <w:t>介绍邻近器官尿道、膀胱、输尿管、直肠和阑尾和女性生殖器官的关系。</w:t>
      </w:r>
    </w:p>
    <w:p w14:paraId="6FF7D0B6"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了解女性骨盆的各个组成部分，骨盆的假想平面及类型。</w:t>
      </w:r>
    </w:p>
    <w:p w14:paraId="110EBD26"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Pr="00F6339A">
        <w:rPr>
          <w:rFonts w:ascii="宋体" w:hAnsi="宋体" w:hint="eastAsia"/>
          <w:bCs/>
          <w:sz w:val="24"/>
        </w:rPr>
        <w:t>讲解骨盆底的结构，骨盆底组织及会阴。</w:t>
      </w:r>
    </w:p>
    <w:p w14:paraId="7D7B04FC"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lastRenderedPageBreak/>
        <w:t>[教学方法及时间分配]</w:t>
      </w:r>
    </w:p>
    <w:p w14:paraId="737B41DD" w14:textId="253AA388" w:rsidR="00976473" w:rsidRPr="00F6339A" w:rsidRDefault="00AE700D"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976473" w:rsidRPr="00F6339A">
        <w:rPr>
          <w:rFonts w:ascii="宋体" w:hAnsi="宋体" w:hint="eastAsia"/>
          <w:bCs/>
          <w:sz w:val="24"/>
        </w:rPr>
        <w:t xml:space="preserve">课堂讲授，配合幻灯、视频、模型等 </w:t>
      </w:r>
      <w:r w:rsidR="00976473" w:rsidRPr="00F6339A">
        <w:rPr>
          <w:rFonts w:ascii="宋体" w:hAnsi="宋体"/>
          <w:bCs/>
          <w:sz w:val="24"/>
        </w:rPr>
        <w:t xml:space="preserve"> 45</w:t>
      </w:r>
      <w:r w:rsidR="00976473" w:rsidRPr="00F6339A">
        <w:rPr>
          <w:rFonts w:ascii="宋体" w:hAnsi="宋体" w:hint="eastAsia"/>
          <w:bCs/>
          <w:sz w:val="24"/>
        </w:rPr>
        <w:t>分钟。</w:t>
      </w:r>
    </w:p>
    <w:p w14:paraId="5A9AA11D" w14:textId="039CD6FB" w:rsidR="00976473" w:rsidRPr="00F6339A" w:rsidRDefault="00AE700D"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00976473" w:rsidRPr="00F6339A">
        <w:rPr>
          <w:rFonts w:ascii="宋体" w:hAnsi="宋体" w:hint="eastAsia"/>
          <w:bCs/>
          <w:sz w:val="24"/>
        </w:rPr>
        <w:t xml:space="preserve">同学以教具复习所讲内容并讨论，通过临床病例1-2例或模型、录像示教女性内、外生殖器解剖 </w:t>
      </w:r>
      <w:r w:rsidR="00976473" w:rsidRPr="00F6339A">
        <w:rPr>
          <w:rFonts w:ascii="宋体" w:hAnsi="宋体"/>
          <w:bCs/>
          <w:sz w:val="24"/>
        </w:rPr>
        <w:t xml:space="preserve"> 45</w:t>
      </w:r>
      <w:r w:rsidR="00976473" w:rsidRPr="00F6339A">
        <w:rPr>
          <w:rFonts w:ascii="宋体" w:hAnsi="宋体" w:hint="eastAsia"/>
          <w:bCs/>
          <w:sz w:val="24"/>
        </w:rPr>
        <w:t>分钟。</w:t>
      </w:r>
    </w:p>
    <w:p w14:paraId="7923A9A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68315160"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会阴侧切时切开的组织有哪些？</w:t>
      </w:r>
    </w:p>
    <w:p w14:paraId="470BAFB5"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女性生殖系统的自然防御机制有哪些？</w:t>
      </w:r>
    </w:p>
    <w:p w14:paraId="266098CF"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子宫位于盆腔中央保持前倾位置，是受哪几对韧带的作用？</w:t>
      </w:r>
    </w:p>
    <w:p w14:paraId="62D2FFCF" w14:textId="77777777" w:rsidR="00976473" w:rsidRPr="00F6339A" w:rsidRDefault="00976473" w:rsidP="00976473">
      <w:pPr>
        <w:spacing w:line="360" w:lineRule="auto"/>
        <w:ind w:firstLineChars="200" w:firstLine="560"/>
        <w:rPr>
          <w:rFonts w:ascii="黑体" w:eastAsia="黑体" w:hAnsi="宋体"/>
          <w:sz w:val="28"/>
          <w:szCs w:val="28"/>
        </w:rPr>
      </w:pPr>
    </w:p>
    <w:p w14:paraId="53AC9465"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第二单元  产前检查及孕期监护、保健</w:t>
      </w:r>
    </w:p>
    <w:p w14:paraId="1EC5CB9F"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25215FF1"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 xml:space="preserve">1. 掌握: </w:t>
      </w:r>
    </w:p>
    <w:p w14:paraId="0C6A577A"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（1）四部触诊的手法。</w:t>
      </w:r>
    </w:p>
    <w:p w14:paraId="66AA9C44"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（2）骨盆测量。</w:t>
      </w:r>
    </w:p>
    <w:p w14:paraId="3A39B85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（3）胎儿宫内状况的监测。</w:t>
      </w:r>
    </w:p>
    <w:p w14:paraId="5361C110"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2.基本掌握：产前检查的方案。</w:t>
      </w:r>
    </w:p>
    <w:p w14:paraId="68386C62"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 xml:space="preserve">3. 了解: </w:t>
      </w:r>
    </w:p>
    <w:p w14:paraId="57A2E92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（1）妊娠期常见症状及处理。</w:t>
      </w:r>
    </w:p>
    <w:p w14:paraId="1FD87409"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（2）妊娠期合理用药。</w:t>
      </w:r>
    </w:p>
    <w:p w14:paraId="4DE84D71"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 拓展（含学科新进展）：常用的产前筛查及产前诊断的方法；妊娠风险分级。</w:t>
      </w:r>
    </w:p>
    <w:p w14:paraId="63EFCF86" w14:textId="77777777"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黑体" w:eastAsia="黑体" w:hAnsi="宋体"/>
          <w:sz w:val="28"/>
          <w:szCs w:val="28"/>
        </w:rPr>
        <w:t xml:space="preserve"> </w:t>
      </w:r>
      <w:r w:rsidRPr="00F6339A">
        <w:rPr>
          <w:rFonts w:ascii="宋体" w:hAnsi="宋体"/>
          <w:bCs/>
          <w:sz w:val="24"/>
        </w:rPr>
        <w:t>2</w:t>
      </w:r>
      <w:r w:rsidRPr="00F6339A">
        <w:rPr>
          <w:rFonts w:ascii="宋体" w:hAnsi="宋体" w:hint="eastAsia"/>
          <w:bCs/>
          <w:sz w:val="24"/>
        </w:rPr>
        <w:t>学时</w:t>
      </w:r>
    </w:p>
    <w:p w14:paraId="01F941F7"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526464FD"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1．重点讲解胎儿宫内状况的监测，包括NST，OCT及CST的判读及处理。</w:t>
      </w:r>
    </w:p>
    <w:p w14:paraId="708329F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 详细讲解产前检测的方案，不同孕周的必查项目，备查项目及健康教育及指导。</w:t>
      </w:r>
    </w:p>
    <w:p w14:paraId="72ED89FF"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 介绍妊娠期常见症状及处理，妊娠期合理用药。</w:t>
      </w:r>
    </w:p>
    <w:p w14:paraId="1DD3EE5B"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666BD021" w14:textId="59984404" w:rsidR="00976473" w:rsidRPr="00F6339A" w:rsidRDefault="00976473" w:rsidP="00976473">
      <w:pPr>
        <w:spacing w:line="360" w:lineRule="auto"/>
        <w:rPr>
          <w:rFonts w:ascii="宋体" w:hAnsi="宋体"/>
          <w:bCs/>
          <w:sz w:val="24"/>
        </w:rPr>
      </w:pPr>
      <w:r w:rsidRPr="00F6339A">
        <w:rPr>
          <w:rFonts w:ascii="宋体" w:hAnsi="宋体" w:hint="eastAsia"/>
          <w:bCs/>
          <w:sz w:val="24"/>
        </w:rPr>
        <w:lastRenderedPageBreak/>
        <w:t>1</w:t>
      </w:r>
      <w:r w:rsidR="00AE700D" w:rsidRPr="00F6339A">
        <w:rPr>
          <w:rFonts w:ascii="宋体" w:hAnsi="宋体" w:hint="eastAsia"/>
          <w:bCs/>
          <w:sz w:val="24"/>
        </w:rPr>
        <w:t>．</w:t>
      </w:r>
      <w:r w:rsidRPr="00F6339A">
        <w:rPr>
          <w:rFonts w:ascii="宋体" w:hAnsi="宋体" w:hint="eastAsia"/>
          <w:bCs/>
          <w:sz w:val="24"/>
        </w:rPr>
        <w:t xml:space="preserve">应用幻灯片对理论课讲解的胎儿宫内状况监测方法进行复习 </w:t>
      </w:r>
      <w:r w:rsidRPr="00F6339A">
        <w:rPr>
          <w:rFonts w:ascii="宋体" w:hAnsi="宋体"/>
          <w:bCs/>
          <w:sz w:val="24"/>
        </w:rPr>
        <w:t xml:space="preserve"> 30</w:t>
      </w:r>
      <w:r w:rsidRPr="00F6339A">
        <w:rPr>
          <w:rFonts w:ascii="宋体" w:hAnsi="宋体" w:hint="eastAsia"/>
          <w:bCs/>
          <w:sz w:val="24"/>
        </w:rPr>
        <w:t>分钟。</w:t>
      </w:r>
    </w:p>
    <w:p w14:paraId="511C6F3C" w14:textId="6EA28993"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00AE700D" w:rsidRPr="00F6339A">
        <w:rPr>
          <w:rFonts w:ascii="宋体" w:hAnsi="宋体" w:hint="eastAsia"/>
          <w:bCs/>
          <w:sz w:val="24"/>
        </w:rPr>
        <w:t>．</w:t>
      </w:r>
      <w:r w:rsidRPr="00F6339A">
        <w:rPr>
          <w:rFonts w:ascii="宋体" w:hAnsi="宋体" w:hint="eastAsia"/>
          <w:bCs/>
          <w:sz w:val="24"/>
        </w:rPr>
        <w:t xml:space="preserve">选择两例孕晚期患者进行四部触诊及骨盆测量的见习 </w:t>
      </w:r>
      <w:r w:rsidRPr="00F6339A">
        <w:rPr>
          <w:rFonts w:ascii="宋体" w:hAnsi="宋体"/>
          <w:bCs/>
          <w:sz w:val="24"/>
        </w:rPr>
        <w:t xml:space="preserve"> 30</w:t>
      </w:r>
      <w:r w:rsidRPr="00F6339A">
        <w:rPr>
          <w:rFonts w:ascii="宋体" w:hAnsi="宋体" w:hint="eastAsia"/>
          <w:bCs/>
          <w:sz w:val="24"/>
        </w:rPr>
        <w:t>分钟。</w:t>
      </w:r>
    </w:p>
    <w:p w14:paraId="4AE42431" w14:textId="71B62DF7" w:rsidR="00976473" w:rsidRPr="00F6339A" w:rsidRDefault="00976473" w:rsidP="00976473">
      <w:pPr>
        <w:spacing w:line="360" w:lineRule="auto"/>
        <w:rPr>
          <w:rFonts w:ascii="宋体" w:hAnsi="宋体"/>
          <w:bCs/>
          <w:sz w:val="24"/>
        </w:rPr>
      </w:pPr>
      <w:r w:rsidRPr="00F6339A">
        <w:rPr>
          <w:rFonts w:ascii="宋体" w:hAnsi="宋体" w:hint="eastAsia"/>
          <w:bCs/>
          <w:sz w:val="24"/>
        </w:rPr>
        <w:t>3</w:t>
      </w:r>
      <w:r w:rsidR="00AE700D" w:rsidRPr="00F6339A">
        <w:rPr>
          <w:rFonts w:ascii="宋体" w:hAnsi="宋体" w:hint="eastAsia"/>
          <w:bCs/>
          <w:sz w:val="24"/>
        </w:rPr>
        <w:t>．</w:t>
      </w:r>
      <w:r w:rsidRPr="00F6339A">
        <w:rPr>
          <w:rFonts w:ascii="宋体" w:hAnsi="宋体" w:hint="eastAsia"/>
          <w:bCs/>
          <w:sz w:val="24"/>
        </w:rPr>
        <w:t xml:space="preserve">选取典型的胎心监护进行讲解 </w:t>
      </w:r>
      <w:r w:rsidRPr="00F6339A">
        <w:rPr>
          <w:rFonts w:ascii="宋体" w:hAnsi="宋体"/>
          <w:bCs/>
          <w:sz w:val="24"/>
        </w:rPr>
        <w:t xml:space="preserve"> 30</w:t>
      </w:r>
      <w:r w:rsidRPr="00F6339A">
        <w:rPr>
          <w:rFonts w:ascii="宋体" w:hAnsi="宋体" w:hint="eastAsia"/>
          <w:bCs/>
          <w:sz w:val="24"/>
        </w:rPr>
        <w:t>分钟。</w:t>
      </w:r>
    </w:p>
    <w:p w14:paraId="2D4D4C03"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0969CB43"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请简述“孕35周 孕1产0 头位”患者，自数胎动异常，都有哪些方法可以对胎儿宫内状况进行评估？</w:t>
      </w:r>
    </w:p>
    <w:p w14:paraId="459A590A" w14:textId="77777777" w:rsidR="00976473" w:rsidRPr="00F6339A" w:rsidRDefault="00976473" w:rsidP="00976473">
      <w:pPr>
        <w:spacing w:line="360" w:lineRule="auto"/>
        <w:rPr>
          <w:rFonts w:asciiTheme="minorEastAsia" w:eastAsiaTheme="minorEastAsia" w:hAnsiTheme="minorEastAsia"/>
          <w:sz w:val="24"/>
        </w:rPr>
      </w:pPr>
    </w:p>
    <w:p w14:paraId="4D56A7F4" w14:textId="77777777" w:rsidR="00976473" w:rsidRPr="00F6339A" w:rsidRDefault="00976473" w:rsidP="00976473">
      <w:pPr>
        <w:tabs>
          <w:tab w:val="left" w:pos="720"/>
        </w:tabs>
        <w:spacing w:line="360" w:lineRule="auto"/>
        <w:jc w:val="center"/>
        <w:rPr>
          <w:rFonts w:ascii="黑体" w:eastAsia="黑体" w:hAnsi="黑体" w:cs="黑体"/>
          <w:sz w:val="28"/>
          <w:szCs w:val="28"/>
        </w:rPr>
      </w:pPr>
      <w:r w:rsidRPr="00F6339A">
        <w:rPr>
          <w:rFonts w:ascii="黑体" w:eastAsia="黑体" w:hAnsi="黑体" w:cs="黑体" w:hint="eastAsia"/>
          <w:sz w:val="28"/>
          <w:szCs w:val="28"/>
        </w:rPr>
        <w:t>第三单元  正常分娩</w:t>
      </w:r>
    </w:p>
    <w:p w14:paraId="107614E2"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1D0BE264"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1.掌握：决定分娩的四大因素，即产力、产道、胎儿和精神心理因素，它们之间的相互影响。以枕先露为例的分娩机制。</w:t>
      </w:r>
    </w:p>
    <w:p w14:paraId="6BF8EA52"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2.基本掌握：分娩过程中三个产程的临床经过及其处理。</w:t>
      </w:r>
    </w:p>
    <w:p w14:paraId="47423D61"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3.了解：新生儿的处理。</w:t>
      </w:r>
    </w:p>
    <w:p w14:paraId="53399A2A"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4.拓展：镇痛分娩。</w:t>
      </w:r>
    </w:p>
    <w:p w14:paraId="63DC149F" w14:textId="77777777" w:rsidR="00976473" w:rsidRPr="00F6339A" w:rsidRDefault="00976473" w:rsidP="00976473">
      <w:pPr>
        <w:spacing w:line="360" w:lineRule="auto"/>
        <w:rPr>
          <w:rFonts w:ascii="宋体" w:hAnsi="宋体" w:cs="宋体"/>
          <w:sz w:val="24"/>
        </w:rPr>
      </w:pPr>
      <w:r w:rsidRPr="00F6339A">
        <w:rPr>
          <w:rFonts w:ascii="黑体" w:eastAsia="黑体" w:hAnsi="宋体" w:hint="eastAsia"/>
          <w:sz w:val="28"/>
          <w:szCs w:val="28"/>
        </w:rPr>
        <w:t xml:space="preserve">[教学时数] </w:t>
      </w:r>
      <w:r w:rsidRPr="00F6339A">
        <w:rPr>
          <w:rFonts w:ascii="宋体" w:hAnsi="宋体" w:cs="宋体" w:hint="eastAsia"/>
          <w:sz w:val="24"/>
        </w:rPr>
        <w:t>2学时</w:t>
      </w:r>
    </w:p>
    <w:p w14:paraId="0D101006"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3C437E1D"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1.分娩过程中三个产程的临床经过及其处理。</w:t>
      </w:r>
    </w:p>
    <w:p w14:paraId="0449E067"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2.以枕先露为例的分娩机制。</w:t>
      </w:r>
    </w:p>
    <w:p w14:paraId="213275EF"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3.第二产程的接生步骤。</w:t>
      </w:r>
    </w:p>
    <w:p w14:paraId="27E3133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4D65D497"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1.观看视频《正常分娩》  45分钟。</w:t>
      </w:r>
    </w:p>
    <w:p w14:paraId="56997EFE" w14:textId="77777777" w:rsidR="00976473" w:rsidRPr="00F6339A" w:rsidRDefault="00976473" w:rsidP="00976473">
      <w:pPr>
        <w:spacing w:line="360" w:lineRule="auto"/>
        <w:rPr>
          <w:rFonts w:ascii="宋体" w:hAnsi="宋体" w:cs="Arial"/>
          <w:bCs/>
          <w:sz w:val="24"/>
          <w:szCs w:val="44"/>
        </w:rPr>
      </w:pPr>
      <w:r w:rsidRPr="00F6339A">
        <w:rPr>
          <w:rFonts w:ascii="宋体" w:hAnsi="宋体" w:cs="Arial" w:hint="eastAsia"/>
          <w:bCs/>
          <w:sz w:val="24"/>
          <w:szCs w:val="44"/>
        </w:rPr>
        <w:t>2.指导同学使用骨盆和胎儿模具演示分娩机制  15分钟。</w:t>
      </w:r>
    </w:p>
    <w:p w14:paraId="59A9C3D1"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3.产房访问产妇，1-2例，了解其产程及临床处理经过  30分钟。</w:t>
      </w:r>
    </w:p>
    <w:p w14:paraId="60CA1831"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440F05E3"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1.叙述分娩过程中三个产程的划分方法。</w:t>
      </w:r>
    </w:p>
    <w:p w14:paraId="0F61B97F" w14:textId="70C71AF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w:t>
      </w:r>
      <w:r w:rsidR="00AE700D" w:rsidRPr="00F6339A">
        <w:rPr>
          <w:rFonts w:ascii="宋体" w:hAnsi="宋体" w:cs="宋体" w:hint="eastAsia"/>
          <w:sz w:val="24"/>
        </w:rPr>
        <w:t>以枕左前位</w:t>
      </w:r>
      <w:r w:rsidRPr="00F6339A">
        <w:rPr>
          <w:rFonts w:ascii="宋体" w:hAnsi="宋体" w:cs="宋体" w:hint="eastAsia"/>
          <w:sz w:val="24"/>
        </w:rPr>
        <w:t>为例，讲述分娩机转及接产步骤。</w:t>
      </w:r>
    </w:p>
    <w:p w14:paraId="3316036C" w14:textId="77777777" w:rsidR="00976473" w:rsidRPr="00F6339A" w:rsidRDefault="00976473" w:rsidP="00976473">
      <w:pPr>
        <w:ind w:firstLineChars="200" w:firstLine="480"/>
        <w:rPr>
          <w:rFonts w:asciiTheme="minorEastAsia" w:eastAsiaTheme="minorEastAsia" w:hAnsiTheme="minorEastAsia"/>
          <w:sz w:val="24"/>
        </w:rPr>
      </w:pPr>
    </w:p>
    <w:p w14:paraId="6E8E083E" w14:textId="77777777" w:rsidR="00976473" w:rsidRPr="00F6339A" w:rsidRDefault="00976473" w:rsidP="00976473">
      <w:pPr>
        <w:tabs>
          <w:tab w:val="left" w:pos="720"/>
        </w:tabs>
        <w:spacing w:line="360" w:lineRule="auto"/>
        <w:jc w:val="center"/>
        <w:rPr>
          <w:rFonts w:ascii="黑体" w:eastAsia="黑体" w:hAnsi="黑体" w:cs="黑体"/>
          <w:sz w:val="28"/>
          <w:szCs w:val="28"/>
        </w:rPr>
      </w:pPr>
      <w:r w:rsidRPr="00F6339A">
        <w:rPr>
          <w:rFonts w:ascii="黑体" w:eastAsia="黑体" w:hAnsi="黑体" w:cs="黑体" w:hint="eastAsia"/>
          <w:sz w:val="28"/>
          <w:szCs w:val="28"/>
        </w:rPr>
        <w:lastRenderedPageBreak/>
        <w:t>第四单元 正常产褥</w:t>
      </w:r>
    </w:p>
    <w:p w14:paraId="59DF33B3"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62CF398F"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w:t>
      </w:r>
      <w:r w:rsidRPr="00F6339A">
        <w:rPr>
          <w:rFonts w:ascii="宋体" w:hAnsi="宋体" w:cs="宋体"/>
          <w:sz w:val="24"/>
        </w:rPr>
        <w:t>.</w:t>
      </w:r>
      <w:r w:rsidRPr="00F6339A">
        <w:rPr>
          <w:rFonts w:ascii="宋体" w:hAnsi="宋体" w:cs="宋体" w:hint="eastAsia"/>
          <w:sz w:val="24"/>
        </w:rPr>
        <w:t>掌握：</w:t>
      </w:r>
    </w:p>
    <w:p w14:paraId="42E0137E"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（1）产褥期的概念。</w:t>
      </w:r>
    </w:p>
    <w:p w14:paraId="29589BDF"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（2）产褥期母体生理变化的特点。</w:t>
      </w:r>
    </w:p>
    <w:p w14:paraId="47607E59"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（3）产褥期的临床表现。</w:t>
      </w:r>
    </w:p>
    <w:p w14:paraId="5BDBE8FB" w14:textId="74560BBB" w:rsidR="00976473" w:rsidRPr="00F6339A" w:rsidRDefault="00976473" w:rsidP="00976473">
      <w:pPr>
        <w:spacing w:line="360" w:lineRule="auto"/>
        <w:rPr>
          <w:rFonts w:ascii="宋体" w:hAnsi="宋体" w:cs="宋体"/>
          <w:sz w:val="24"/>
        </w:rPr>
      </w:pPr>
      <w:r w:rsidRPr="00F6339A">
        <w:rPr>
          <w:rFonts w:ascii="宋体" w:hAnsi="宋体" w:cs="宋体" w:hint="eastAsia"/>
          <w:sz w:val="24"/>
        </w:rPr>
        <w:t>2</w:t>
      </w:r>
      <w:r w:rsidRPr="00F6339A">
        <w:rPr>
          <w:rFonts w:ascii="宋体" w:hAnsi="宋体" w:cs="宋体"/>
          <w:sz w:val="24"/>
        </w:rPr>
        <w:t>.</w:t>
      </w:r>
      <w:r w:rsidR="00FF2C91" w:rsidRPr="00F6339A">
        <w:rPr>
          <w:rFonts w:ascii="宋体" w:hAnsi="宋体" w:cs="宋体" w:hint="eastAsia"/>
          <w:sz w:val="24"/>
        </w:rPr>
        <w:t>基本掌握</w:t>
      </w:r>
      <w:r w:rsidRPr="00F6339A">
        <w:rPr>
          <w:rFonts w:ascii="宋体" w:hAnsi="宋体" w:cs="宋体" w:hint="eastAsia"/>
          <w:sz w:val="24"/>
        </w:rPr>
        <w:t>：产褥期的临床处理。</w:t>
      </w:r>
    </w:p>
    <w:p w14:paraId="1E85DE6C"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w:t>
      </w:r>
      <w:r w:rsidRPr="00F6339A">
        <w:rPr>
          <w:rFonts w:ascii="宋体" w:hAnsi="宋体" w:cs="宋体"/>
          <w:sz w:val="24"/>
        </w:rPr>
        <w:t>.了解：</w:t>
      </w:r>
      <w:r w:rsidRPr="00F6339A">
        <w:rPr>
          <w:rFonts w:ascii="宋体" w:hAnsi="宋体" w:cs="宋体" w:hint="eastAsia"/>
          <w:sz w:val="24"/>
        </w:rPr>
        <w:t>正常产褥期的随访、产后健康检查及计划生育指导。</w:t>
      </w:r>
    </w:p>
    <w:p w14:paraId="10B284AB" w14:textId="77777777" w:rsidR="00976473" w:rsidRPr="00F6339A" w:rsidRDefault="00976473" w:rsidP="00976473">
      <w:pPr>
        <w:spacing w:line="360" w:lineRule="auto"/>
        <w:rPr>
          <w:rFonts w:ascii="宋体"/>
          <w:bCs/>
          <w:sz w:val="24"/>
        </w:rPr>
      </w:pPr>
      <w:r w:rsidRPr="00F6339A">
        <w:rPr>
          <w:rFonts w:ascii="宋体" w:hint="eastAsia"/>
          <w:bCs/>
          <w:sz w:val="24"/>
        </w:rPr>
        <w:t>4</w:t>
      </w:r>
      <w:r w:rsidRPr="00F6339A">
        <w:rPr>
          <w:rFonts w:ascii="宋体"/>
          <w:bCs/>
          <w:sz w:val="24"/>
        </w:rPr>
        <w:t>.</w:t>
      </w:r>
      <w:r w:rsidRPr="00F6339A">
        <w:rPr>
          <w:rFonts w:ascii="宋体" w:hint="eastAsia"/>
          <w:bCs/>
          <w:sz w:val="24"/>
        </w:rPr>
        <w:t>拓展：母乳喂养的意义。</w:t>
      </w:r>
    </w:p>
    <w:p w14:paraId="2B9846C6" w14:textId="70FB522E" w:rsidR="00976473" w:rsidRPr="00F6339A" w:rsidRDefault="00976473" w:rsidP="00976473">
      <w:pPr>
        <w:spacing w:line="360" w:lineRule="auto"/>
        <w:rPr>
          <w:rFonts w:ascii="宋体" w:hAnsi="宋体" w:cs="宋体"/>
          <w:sz w:val="24"/>
        </w:rPr>
      </w:pPr>
      <w:r w:rsidRPr="00F6339A">
        <w:rPr>
          <w:rFonts w:ascii="黑体" w:eastAsia="黑体" w:hAnsi="宋体" w:hint="eastAsia"/>
          <w:sz w:val="28"/>
          <w:szCs w:val="28"/>
        </w:rPr>
        <w:t>[教学时数]</w:t>
      </w:r>
      <w:r w:rsidR="00AE700D" w:rsidRPr="00F6339A">
        <w:rPr>
          <w:rFonts w:ascii="黑体" w:eastAsia="黑体" w:hAnsi="宋体"/>
          <w:sz w:val="28"/>
          <w:szCs w:val="28"/>
        </w:rPr>
        <w:t xml:space="preserve"> </w:t>
      </w:r>
      <w:r w:rsidR="00D55991" w:rsidRPr="00F6339A">
        <w:rPr>
          <w:rFonts w:ascii="宋体" w:hAnsi="宋体" w:cs="宋体"/>
          <w:sz w:val="24"/>
        </w:rPr>
        <w:t>1</w:t>
      </w:r>
      <w:r w:rsidRPr="00F6339A">
        <w:rPr>
          <w:rFonts w:ascii="宋体" w:hAnsi="宋体" w:cs="宋体" w:hint="eastAsia"/>
          <w:sz w:val="24"/>
        </w:rPr>
        <w:t>学时</w:t>
      </w:r>
    </w:p>
    <w:p w14:paraId="0BDFEBAE"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8612C35" w14:textId="77777777" w:rsidR="00976473" w:rsidRPr="00F6339A" w:rsidRDefault="00976473" w:rsidP="00976473">
      <w:pPr>
        <w:tabs>
          <w:tab w:val="left" w:pos="540"/>
        </w:tabs>
        <w:spacing w:line="360" w:lineRule="auto"/>
        <w:jc w:val="left"/>
        <w:rPr>
          <w:sz w:val="24"/>
        </w:rPr>
      </w:pPr>
      <w:r w:rsidRPr="00F6339A">
        <w:rPr>
          <w:rFonts w:hint="eastAsia"/>
          <w:sz w:val="24"/>
        </w:rPr>
        <w:t>1</w:t>
      </w:r>
      <w:r w:rsidRPr="00F6339A">
        <w:rPr>
          <w:sz w:val="24"/>
        </w:rPr>
        <w:t>.</w:t>
      </w:r>
      <w:r w:rsidRPr="00F6339A">
        <w:rPr>
          <w:rFonts w:hint="eastAsia"/>
          <w:sz w:val="24"/>
        </w:rPr>
        <w:t>讲解产褥期母体的生理变化的特点，尤其强调生殖系统、乳房及循环系统的变化特点。</w:t>
      </w:r>
    </w:p>
    <w:p w14:paraId="32E9B75C" w14:textId="77777777" w:rsidR="00976473" w:rsidRPr="00F6339A" w:rsidRDefault="00976473" w:rsidP="00976473">
      <w:pPr>
        <w:tabs>
          <w:tab w:val="left" w:pos="540"/>
        </w:tabs>
        <w:spacing w:line="360" w:lineRule="auto"/>
        <w:jc w:val="left"/>
        <w:rPr>
          <w:sz w:val="24"/>
        </w:rPr>
      </w:pPr>
      <w:r w:rsidRPr="00F6339A">
        <w:rPr>
          <w:rFonts w:hint="eastAsia"/>
          <w:sz w:val="24"/>
        </w:rPr>
        <w:t>2</w:t>
      </w:r>
      <w:r w:rsidRPr="00F6339A">
        <w:rPr>
          <w:sz w:val="24"/>
        </w:rPr>
        <w:t>.</w:t>
      </w:r>
      <w:r w:rsidRPr="00F6339A">
        <w:rPr>
          <w:rFonts w:hint="eastAsia"/>
          <w:sz w:val="24"/>
        </w:rPr>
        <w:t>重点讲解产褥期的临床表现及产褥期的处理，介绍世界卫生组织提倡的母乳喂养、母婴同室等原则。</w:t>
      </w:r>
    </w:p>
    <w:p w14:paraId="4B2C108C" w14:textId="77777777" w:rsidR="00976473" w:rsidRPr="00F6339A" w:rsidRDefault="00976473" w:rsidP="00976473">
      <w:pPr>
        <w:tabs>
          <w:tab w:val="left" w:pos="540"/>
        </w:tabs>
        <w:spacing w:line="360" w:lineRule="auto"/>
        <w:jc w:val="left"/>
        <w:rPr>
          <w:sz w:val="24"/>
        </w:rPr>
      </w:pPr>
      <w:r w:rsidRPr="00F6339A">
        <w:rPr>
          <w:rFonts w:hint="eastAsia"/>
          <w:sz w:val="24"/>
        </w:rPr>
        <w:t>3</w:t>
      </w:r>
      <w:r w:rsidRPr="00F6339A">
        <w:rPr>
          <w:sz w:val="24"/>
        </w:rPr>
        <w:t>.</w:t>
      </w:r>
      <w:r w:rsidRPr="00F6339A">
        <w:rPr>
          <w:rFonts w:hint="eastAsia"/>
          <w:sz w:val="24"/>
        </w:rPr>
        <w:t>一般介绍产后访视的内容</w:t>
      </w:r>
      <w:r w:rsidRPr="00F6339A">
        <w:rPr>
          <w:rFonts w:ascii="宋体" w:hAnsi="宋体" w:hint="eastAsia"/>
          <w:sz w:val="24"/>
        </w:rPr>
        <w:t>及计划生育指导</w:t>
      </w:r>
      <w:r w:rsidRPr="00F6339A">
        <w:rPr>
          <w:rFonts w:hint="eastAsia"/>
          <w:sz w:val="24"/>
        </w:rPr>
        <w:t>。</w:t>
      </w:r>
    </w:p>
    <w:p w14:paraId="7483B9A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r w:rsidRPr="00F6339A">
        <w:rPr>
          <w:rFonts w:eastAsia="黑体"/>
          <w:sz w:val="28"/>
        </w:rPr>
        <w:tab/>
      </w:r>
    </w:p>
    <w:p w14:paraId="7C77147C" w14:textId="77777777" w:rsidR="00976473" w:rsidRPr="00F6339A" w:rsidRDefault="00976473" w:rsidP="00976473">
      <w:pPr>
        <w:tabs>
          <w:tab w:val="left" w:pos="540"/>
        </w:tabs>
        <w:spacing w:line="360" w:lineRule="auto"/>
        <w:jc w:val="left"/>
        <w:rPr>
          <w:rFonts w:ascii="宋体" w:hAnsi="宋体"/>
          <w:sz w:val="24"/>
        </w:rPr>
      </w:pPr>
      <w:r w:rsidRPr="00F6339A">
        <w:rPr>
          <w:rFonts w:ascii="宋体" w:hAnsi="宋体"/>
          <w:sz w:val="24"/>
        </w:rPr>
        <w:t>1.</w:t>
      </w:r>
      <w:r w:rsidRPr="00F6339A">
        <w:rPr>
          <w:rFonts w:ascii="宋体" w:hAnsi="宋体" w:hint="eastAsia"/>
          <w:sz w:val="24"/>
        </w:rPr>
        <w:t xml:space="preserve">采取边提问边讲解的方式，结合临床具体病人：1-2人，由同学亲自查体，叙述产后病人的状况，以及处理原则、注意事项等 </w:t>
      </w:r>
      <w:r w:rsidRPr="00F6339A">
        <w:rPr>
          <w:rFonts w:ascii="宋体" w:hAnsi="宋体"/>
          <w:sz w:val="24"/>
        </w:rPr>
        <w:t xml:space="preserve"> 30</w:t>
      </w:r>
      <w:r w:rsidRPr="00F6339A">
        <w:rPr>
          <w:rFonts w:ascii="宋体" w:hAnsi="宋体" w:hint="eastAsia"/>
          <w:sz w:val="24"/>
        </w:rPr>
        <w:t>分钟。</w:t>
      </w:r>
      <w:r w:rsidRPr="00F6339A" w:rsidDel="007A2484">
        <w:rPr>
          <w:rFonts w:ascii="宋体" w:hAnsi="宋体" w:hint="eastAsia"/>
          <w:sz w:val="24"/>
        </w:rPr>
        <w:t xml:space="preserve"> </w:t>
      </w:r>
    </w:p>
    <w:p w14:paraId="7F59D5F3" w14:textId="77777777" w:rsidR="00976473" w:rsidRPr="00F6339A" w:rsidRDefault="00976473" w:rsidP="00976473">
      <w:pPr>
        <w:tabs>
          <w:tab w:val="left" w:pos="540"/>
        </w:tabs>
        <w:spacing w:line="360" w:lineRule="auto"/>
        <w:jc w:val="left"/>
        <w:rPr>
          <w:rFonts w:ascii="宋体" w:hAnsi="宋体"/>
          <w:sz w:val="24"/>
        </w:rPr>
      </w:pPr>
      <w:r w:rsidRPr="00F6339A">
        <w:rPr>
          <w:rFonts w:ascii="宋体" w:hAnsi="宋体"/>
          <w:sz w:val="24"/>
        </w:rPr>
        <w:t>2.</w:t>
      </w:r>
      <w:r w:rsidRPr="00F6339A">
        <w:rPr>
          <w:rFonts w:ascii="宋体" w:hAnsi="宋体" w:hint="eastAsia"/>
          <w:sz w:val="24"/>
        </w:rPr>
        <w:t xml:space="preserve">再集体讨论本病人的特点，产褥期检查的内容、处理、提倡母乳喂养 </w:t>
      </w:r>
      <w:r w:rsidRPr="00F6339A">
        <w:rPr>
          <w:rFonts w:ascii="宋体" w:hAnsi="宋体"/>
          <w:sz w:val="24"/>
        </w:rPr>
        <w:t xml:space="preserve"> 15</w:t>
      </w:r>
      <w:r w:rsidRPr="00F6339A">
        <w:rPr>
          <w:rFonts w:ascii="宋体" w:hAnsi="宋体" w:hint="eastAsia"/>
          <w:sz w:val="24"/>
        </w:rPr>
        <w:t>分钟。</w:t>
      </w:r>
    </w:p>
    <w:p w14:paraId="3471C3B0"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0B6D0CE2" w14:textId="77777777" w:rsidR="00976473" w:rsidRPr="00F6339A" w:rsidRDefault="00976473" w:rsidP="00976473">
      <w:pPr>
        <w:tabs>
          <w:tab w:val="left" w:pos="540"/>
        </w:tabs>
        <w:spacing w:line="360" w:lineRule="auto"/>
        <w:jc w:val="left"/>
        <w:rPr>
          <w:sz w:val="24"/>
        </w:rPr>
      </w:pPr>
      <w:r w:rsidRPr="00F6339A">
        <w:rPr>
          <w:rFonts w:hint="eastAsia"/>
          <w:sz w:val="24"/>
        </w:rPr>
        <w:t>1</w:t>
      </w:r>
      <w:r w:rsidRPr="00F6339A">
        <w:rPr>
          <w:sz w:val="24"/>
        </w:rPr>
        <w:t>.</w:t>
      </w:r>
      <w:r w:rsidRPr="00F6339A">
        <w:rPr>
          <w:rFonts w:hint="eastAsia"/>
          <w:sz w:val="24"/>
        </w:rPr>
        <w:t>产褥期的概念。</w:t>
      </w:r>
    </w:p>
    <w:p w14:paraId="7193FAB0" w14:textId="77777777" w:rsidR="00976473" w:rsidRPr="00F6339A" w:rsidRDefault="00976473" w:rsidP="00976473">
      <w:pPr>
        <w:tabs>
          <w:tab w:val="left" w:pos="540"/>
        </w:tabs>
        <w:spacing w:line="360" w:lineRule="auto"/>
        <w:jc w:val="left"/>
        <w:rPr>
          <w:sz w:val="24"/>
        </w:rPr>
      </w:pPr>
      <w:r w:rsidRPr="00F6339A">
        <w:rPr>
          <w:rFonts w:hint="eastAsia"/>
          <w:sz w:val="24"/>
        </w:rPr>
        <w:t>2</w:t>
      </w:r>
      <w:r w:rsidRPr="00F6339A">
        <w:rPr>
          <w:sz w:val="24"/>
        </w:rPr>
        <w:t>.</w:t>
      </w:r>
      <w:r w:rsidRPr="00F6339A">
        <w:rPr>
          <w:rFonts w:hint="eastAsia"/>
          <w:sz w:val="24"/>
        </w:rPr>
        <w:t>何谓宫缩痛？</w:t>
      </w:r>
    </w:p>
    <w:p w14:paraId="550521CE" w14:textId="77777777" w:rsidR="00976473" w:rsidRPr="00F6339A" w:rsidRDefault="00976473" w:rsidP="00976473">
      <w:pPr>
        <w:tabs>
          <w:tab w:val="left" w:pos="540"/>
        </w:tabs>
        <w:spacing w:line="360" w:lineRule="auto"/>
        <w:jc w:val="left"/>
        <w:rPr>
          <w:sz w:val="24"/>
        </w:rPr>
      </w:pPr>
      <w:r w:rsidRPr="00F6339A">
        <w:rPr>
          <w:rFonts w:hint="eastAsia"/>
          <w:sz w:val="24"/>
        </w:rPr>
        <w:t>3</w:t>
      </w:r>
      <w:r w:rsidRPr="00F6339A">
        <w:rPr>
          <w:sz w:val="24"/>
        </w:rPr>
        <w:t>.</w:t>
      </w:r>
      <w:r w:rsidRPr="00F6339A">
        <w:rPr>
          <w:rFonts w:hint="eastAsia"/>
          <w:sz w:val="24"/>
        </w:rPr>
        <w:t>何谓恶露？分几种？</w:t>
      </w:r>
    </w:p>
    <w:p w14:paraId="40EEBD05" w14:textId="77777777" w:rsidR="00976473" w:rsidRPr="00F6339A" w:rsidRDefault="00976473" w:rsidP="00976473">
      <w:pPr>
        <w:tabs>
          <w:tab w:val="left" w:pos="540"/>
        </w:tabs>
        <w:spacing w:line="360" w:lineRule="auto"/>
        <w:jc w:val="left"/>
        <w:rPr>
          <w:sz w:val="24"/>
        </w:rPr>
      </w:pPr>
      <w:r w:rsidRPr="00F6339A">
        <w:rPr>
          <w:rFonts w:hint="eastAsia"/>
          <w:sz w:val="24"/>
        </w:rPr>
        <w:t>4</w:t>
      </w:r>
      <w:r w:rsidRPr="00F6339A">
        <w:rPr>
          <w:sz w:val="24"/>
        </w:rPr>
        <w:t>.</w:t>
      </w:r>
      <w:r w:rsidRPr="00F6339A">
        <w:rPr>
          <w:rFonts w:hint="eastAsia"/>
          <w:sz w:val="24"/>
        </w:rPr>
        <w:t>产后为何要及时排空膀胱？</w:t>
      </w:r>
    </w:p>
    <w:p w14:paraId="21D632D9" w14:textId="77777777" w:rsidR="00976473" w:rsidRPr="00F6339A" w:rsidRDefault="00976473" w:rsidP="00976473">
      <w:pPr>
        <w:tabs>
          <w:tab w:val="left" w:pos="540"/>
        </w:tabs>
        <w:spacing w:line="360" w:lineRule="auto"/>
        <w:jc w:val="left"/>
        <w:rPr>
          <w:sz w:val="24"/>
        </w:rPr>
      </w:pPr>
      <w:r w:rsidRPr="00F6339A">
        <w:rPr>
          <w:rFonts w:hint="eastAsia"/>
          <w:sz w:val="24"/>
        </w:rPr>
        <w:t>5</w:t>
      </w:r>
      <w:r w:rsidRPr="00F6339A">
        <w:rPr>
          <w:sz w:val="24"/>
        </w:rPr>
        <w:t>.</w:t>
      </w:r>
      <w:r w:rsidRPr="00F6339A">
        <w:rPr>
          <w:rFonts w:hint="eastAsia"/>
          <w:sz w:val="24"/>
        </w:rPr>
        <w:t>产后随访要做到哪几点？</w:t>
      </w:r>
    </w:p>
    <w:p w14:paraId="3593A3DA" w14:textId="77777777" w:rsidR="00976473" w:rsidRPr="00F6339A" w:rsidRDefault="00976473" w:rsidP="00FF2C91">
      <w:pPr>
        <w:spacing w:line="360" w:lineRule="auto"/>
        <w:rPr>
          <w:rFonts w:asciiTheme="minorEastAsia" w:eastAsiaTheme="minorEastAsia" w:hAnsiTheme="minorEastAsia"/>
          <w:sz w:val="24"/>
        </w:rPr>
      </w:pPr>
    </w:p>
    <w:p w14:paraId="7C01AE18" w14:textId="77777777" w:rsidR="00976473" w:rsidRPr="00F6339A" w:rsidRDefault="00976473" w:rsidP="00976473">
      <w:pPr>
        <w:spacing w:line="360" w:lineRule="auto"/>
        <w:jc w:val="center"/>
        <w:rPr>
          <w:rFonts w:ascii="宋体" w:hAnsi="宋体" w:cs="宋体"/>
          <w:sz w:val="24"/>
        </w:rPr>
      </w:pPr>
      <w:r w:rsidRPr="00F6339A">
        <w:rPr>
          <w:rFonts w:ascii="黑体" w:eastAsia="黑体" w:hAnsi="黑体" w:cs="黑体" w:hint="eastAsia"/>
          <w:sz w:val="28"/>
          <w:szCs w:val="28"/>
        </w:rPr>
        <w:t xml:space="preserve">第五单元 </w:t>
      </w:r>
      <w:r w:rsidRPr="00F6339A">
        <w:rPr>
          <w:rFonts w:ascii="黑体" w:eastAsia="黑体" w:hAnsi="黑体" w:cs="黑体"/>
          <w:sz w:val="28"/>
          <w:szCs w:val="28"/>
        </w:rPr>
        <w:t xml:space="preserve"> </w:t>
      </w:r>
      <w:r w:rsidRPr="00F6339A">
        <w:rPr>
          <w:rFonts w:ascii="黑体" w:eastAsia="黑体" w:hAnsi="黑体" w:cs="黑体" w:hint="eastAsia"/>
          <w:sz w:val="28"/>
          <w:szCs w:val="28"/>
        </w:rPr>
        <w:t>妊娠期高血压疾病</w:t>
      </w:r>
    </w:p>
    <w:p w14:paraId="6780CEFE"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[基本要求]</w:t>
      </w:r>
    </w:p>
    <w:p w14:paraId="5391E547" w14:textId="77777777" w:rsidR="00976473" w:rsidRPr="00F6339A" w:rsidRDefault="00976473" w:rsidP="00976473">
      <w:pPr>
        <w:tabs>
          <w:tab w:val="left" w:pos="540"/>
        </w:tabs>
        <w:spacing w:line="360" w:lineRule="auto"/>
        <w:jc w:val="left"/>
        <w:rPr>
          <w:sz w:val="24"/>
        </w:rPr>
      </w:pPr>
      <w:r w:rsidRPr="00F6339A">
        <w:rPr>
          <w:rFonts w:hint="eastAsia"/>
          <w:sz w:val="24"/>
        </w:rPr>
        <w:t>1</w:t>
      </w:r>
      <w:r w:rsidRPr="00F6339A">
        <w:rPr>
          <w:sz w:val="24"/>
        </w:rPr>
        <w:t>.</w:t>
      </w:r>
      <w:r w:rsidRPr="00F6339A">
        <w:rPr>
          <w:rFonts w:hint="eastAsia"/>
          <w:sz w:val="24"/>
        </w:rPr>
        <w:t>掌握：</w:t>
      </w:r>
    </w:p>
    <w:p w14:paraId="1F15AA10"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1</w:t>
      </w:r>
      <w:r w:rsidRPr="00F6339A">
        <w:rPr>
          <w:rFonts w:hint="eastAsia"/>
          <w:sz w:val="24"/>
        </w:rPr>
        <w:t>）妊娠期高血压疾病基本的病理生理变化。</w:t>
      </w:r>
    </w:p>
    <w:p w14:paraId="1D29F66A"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2</w:t>
      </w:r>
      <w:r w:rsidRPr="00F6339A">
        <w:rPr>
          <w:rFonts w:hint="eastAsia"/>
          <w:sz w:val="24"/>
        </w:rPr>
        <w:t>）妊娠期高血压疾病不同类型的临床表现、诊断方法及治疗原则。</w:t>
      </w:r>
    </w:p>
    <w:p w14:paraId="6DDF08BC"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3</w:t>
      </w:r>
      <w:r w:rsidRPr="00F6339A">
        <w:rPr>
          <w:rFonts w:hint="eastAsia"/>
          <w:sz w:val="24"/>
        </w:rPr>
        <w:t>）妊娠期高血压疾病的防治措施及治疗原则。</w:t>
      </w:r>
    </w:p>
    <w:p w14:paraId="205F1866" w14:textId="2249D3C1" w:rsidR="00976473" w:rsidRPr="00F6339A" w:rsidRDefault="00976473" w:rsidP="00976473">
      <w:pPr>
        <w:tabs>
          <w:tab w:val="left" w:pos="540"/>
        </w:tabs>
        <w:spacing w:line="360" w:lineRule="auto"/>
        <w:jc w:val="left"/>
        <w:rPr>
          <w:sz w:val="24"/>
        </w:rPr>
      </w:pPr>
      <w:r w:rsidRPr="00F6339A">
        <w:rPr>
          <w:rFonts w:hint="eastAsia"/>
          <w:sz w:val="24"/>
        </w:rPr>
        <w:t>2</w:t>
      </w:r>
      <w:r w:rsidRPr="00F6339A">
        <w:rPr>
          <w:sz w:val="24"/>
        </w:rPr>
        <w:t>.</w:t>
      </w:r>
      <w:r w:rsidR="00FF2C91" w:rsidRPr="00F6339A">
        <w:rPr>
          <w:rFonts w:hint="eastAsia"/>
          <w:sz w:val="24"/>
        </w:rPr>
        <w:t>基本掌握</w:t>
      </w:r>
      <w:r w:rsidRPr="00F6339A">
        <w:rPr>
          <w:rFonts w:hint="eastAsia"/>
          <w:sz w:val="24"/>
        </w:rPr>
        <w:t>：主要并发症及其处理。</w:t>
      </w:r>
    </w:p>
    <w:p w14:paraId="7B37BD85" w14:textId="77777777" w:rsidR="00976473" w:rsidRPr="00F6339A" w:rsidRDefault="00976473" w:rsidP="00976473">
      <w:pPr>
        <w:tabs>
          <w:tab w:val="left" w:pos="540"/>
        </w:tabs>
        <w:spacing w:line="360" w:lineRule="auto"/>
        <w:jc w:val="left"/>
        <w:rPr>
          <w:sz w:val="24"/>
        </w:rPr>
      </w:pPr>
      <w:r w:rsidRPr="00F6339A">
        <w:rPr>
          <w:rFonts w:hint="eastAsia"/>
          <w:sz w:val="24"/>
        </w:rPr>
        <w:t>3</w:t>
      </w:r>
      <w:r w:rsidRPr="00F6339A">
        <w:rPr>
          <w:sz w:val="24"/>
        </w:rPr>
        <w:t>.</w:t>
      </w:r>
      <w:r w:rsidRPr="00F6339A">
        <w:rPr>
          <w:rFonts w:hint="eastAsia"/>
          <w:sz w:val="24"/>
        </w:rPr>
        <w:t>了解：</w:t>
      </w:r>
    </w:p>
    <w:p w14:paraId="246E8790"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1</w:t>
      </w:r>
      <w:r w:rsidRPr="00F6339A">
        <w:rPr>
          <w:rFonts w:hint="eastAsia"/>
          <w:sz w:val="24"/>
        </w:rPr>
        <w:t>）妊娠期高血压疾病的病因。</w:t>
      </w:r>
    </w:p>
    <w:p w14:paraId="3F5356AF"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2</w:t>
      </w:r>
      <w:r w:rsidRPr="00F6339A">
        <w:rPr>
          <w:rFonts w:hint="eastAsia"/>
          <w:sz w:val="24"/>
        </w:rPr>
        <w:t>）妊娠期高血压疾病对母体及胎儿的影响。</w:t>
      </w:r>
    </w:p>
    <w:p w14:paraId="7B315A54"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4.拓展：妊娠期高血压疾病的预测。</w:t>
      </w:r>
    </w:p>
    <w:p w14:paraId="2F6331CB" w14:textId="77777777" w:rsidR="00976473" w:rsidRPr="00F6339A" w:rsidRDefault="00976473" w:rsidP="00976473">
      <w:pPr>
        <w:spacing w:line="360" w:lineRule="auto"/>
        <w:rPr>
          <w:rFonts w:ascii="宋体" w:hAnsi="宋体" w:cs="宋体"/>
          <w:sz w:val="24"/>
        </w:rPr>
      </w:pPr>
      <w:r w:rsidRPr="00F6339A">
        <w:rPr>
          <w:rFonts w:ascii="黑体" w:eastAsia="黑体" w:hAnsi="黑体" w:cs="黑体" w:hint="eastAsia"/>
          <w:sz w:val="28"/>
          <w:szCs w:val="28"/>
        </w:rPr>
        <w:t xml:space="preserve">[教学时数] </w:t>
      </w:r>
      <w:r w:rsidRPr="00F6339A">
        <w:rPr>
          <w:rFonts w:ascii="宋体" w:hAnsi="宋体" w:cs="宋体" w:hint="eastAsia"/>
          <w:sz w:val="24"/>
        </w:rPr>
        <w:t>2学时</w:t>
      </w:r>
    </w:p>
    <w:p w14:paraId="0B79F42B"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[基本内容]</w:t>
      </w:r>
    </w:p>
    <w:p w14:paraId="6098CAAB" w14:textId="77777777" w:rsidR="00976473" w:rsidRPr="00F6339A" w:rsidRDefault="00976473" w:rsidP="00976473">
      <w:pPr>
        <w:tabs>
          <w:tab w:val="left" w:pos="540"/>
        </w:tabs>
        <w:spacing w:line="360" w:lineRule="auto"/>
        <w:jc w:val="left"/>
        <w:rPr>
          <w:sz w:val="24"/>
        </w:rPr>
      </w:pPr>
      <w:r w:rsidRPr="00F6339A">
        <w:rPr>
          <w:rFonts w:hint="eastAsia"/>
          <w:sz w:val="24"/>
        </w:rPr>
        <w:t>1</w:t>
      </w:r>
      <w:r w:rsidRPr="00F6339A">
        <w:rPr>
          <w:sz w:val="24"/>
        </w:rPr>
        <w:t>.</w:t>
      </w:r>
      <w:r w:rsidRPr="00F6339A">
        <w:rPr>
          <w:rFonts w:hint="eastAsia"/>
          <w:sz w:val="24"/>
        </w:rPr>
        <w:t>见习病人，组织学生对病人进行问病史、体格检查、做出诊断，提出辅助检查方法、鉴别诊断的疾病，治疗原则。</w:t>
      </w:r>
    </w:p>
    <w:p w14:paraId="60A3F309" w14:textId="77777777" w:rsidR="00976473" w:rsidRPr="00F6339A" w:rsidRDefault="00976473" w:rsidP="00976473">
      <w:pPr>
        <w:tabs>
          <w:tab w:val="left" w:pos="540"/>
        </w:tabs>
        <w:spacing w:line="360" w:lineRule="auto"/>
        <w:jc w:val="left"/>
        <w:rPr>
          <w:sz w:val="24"/>
        </w:rPr>
      </w:pPr>
      <w:r w:rsidRPr="00F6339A">
        <w:rPr>
          <w:rFonts w:hint="eastAsia"/>
          <w:sz w:val="24"/>
        </w:rPr>
        <w:t>2</w:t>
      </w:r>
      <w:r w:rsidRPr="00F6339A">
        <w:rPr>
          <w:sz w:val="24"/>
        </w:rPr>
        <w:t>.</w:t>
      </w:r>
      <w:r w:rsidRPr="00F6339A">
        <w:rPr>
          <w:rFonts w:hint="eastAsia"/>
          <w:sz w:val="24"/>
        </w:rPr>
        <w:t>结合病历进行讨论：</w:t>
      </w:r>
    </w:p>
    <w:p w14:paraId="0CAF9636"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1</w:t>
      </w:r>
      <w:r w:rsidRPr="00F6339A">
        <w:rPr>
          <w:rFonts w:hint="eastAsia"/>
          <w:sz w:val="24"/>
        </w:rPr>
        <w:t>）复习妊娠期高血压疾病有关病因和发病机理的几种学说。</w:t>
      </w:r>
    </w:p>
    <w:p w14:paraId="47224559"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2</w:t>
      </w:r>
      <w:r w:rsidRPr="00F6339A">
        <w:rPr>
          <w:rFonts w:hint="eastAsia"/>
          <w:sz w:val="24"/>
        </w:rPr>
        <w:t>）重点复习此病的基本病理生理变化。</w:t>
      </w:r>
    </w:p>
    <w:p w14:paraId="08CB35DC" w14:textId="6FCF8BF9"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3</w:t>
      </w:r>
      <w:r w:rsidRPr="00F6339A">
        <w:rPr>
          <w:rFonts w:hint="eastAsia"/>
          <w:sz w:val="24"/>
        </w:rPr>
        <w:t>）根据病理基础，重点复习各类型妊娠期高血压疾病的临床表现（包括症状和体征）。对病历诊断进行分析。提出鉴别诊断要点。</w:t>
      </w:r>
    </w:p>
    <w:p w14:paraId="76DDFA2E"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4</w:t>
      </w:r>
      <w:r w:rsidRPr="00F6339A">
        <w:rPr>
          <w:rFonts w:hint="eastAsia"/>
          <w:sz w:val="24"/>
        </w:rPr>
        <w:t>）介绍妊娠期高血压疾病对母体与胎儿的影响，熟悉主要并发症。</w:t>
      </w:r>
    </w:p>
    <w:p w14:paraId="3CD3BEEE"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5</w:t>
      </w:r>
      <w:r w:rsidRPr="00F6339A">
        <w:rPr>
          <w:rFonts w:hint="eastAsia"/>
          <w:sz w:val="24"/>
        </w:rPr>
        <w:t>）根据病历医嘱、疾病的病理生理变化复习妊娠期高血压疾病的治疗原则，包括：镇静、解痉、降压、利尿及扩容疏通微循环，适时终止妊娠等等，如何选择用药，用药中的注意事项。如何处理并发症。</w:t>
      </w:r>
    </w:p>
    <w:p w14:paraId="225092FE" w14:textId="77777777" w:rsidR="00976473" w:rsidRPr="00F6339A" w:rsidRDefault="00976473" w:rsidP="00976473">
      <w:pPr>
        <w:tabs>
          <w:tab w:val="left" w:pos="540"/>
        </w:tabs>
        <w:spacing w:line="360" w:lineRule="auto"/>
        <w:jc w:val="left"/>
        <w:rPr>
          <w:sz w:val="24"/>
        </w:rPr>
      </w:pPr>
      <w:r w:rsidRPr="00F6339A">
        <w:rPr>
          <w:rFonts w:hint="eastAsia"/>
          <w:sz w:val="24"/>
        </w:rPr>
        <w:t>（</w:t>
      </w:r>
      <w:r w:rsidRPr="00F6339A">
        <w:rPr>
          <w:rFonts w:hint="eastAsia"/>
          <w:sz w:val="24"/>
        </w:rPr>
        <w:t>6</w:t>
      </w:r>
      <w:r w:rsidRPr="00F6339A">
        <w:rPr>
          <w:rFonts w:hint="eastAsia"/>
          <w:sz w:val="24"/>
        </w:rPr>
        <w:t>）预防方面，复习如何进行孕期的保健宣教及产前检查，以便及早发现，及早处理，并制止其发展。</w:t>
      </w:r>
    </w:p>
    <w:p w14:paraId="0823EEA5"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6586F7A5"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lastRenderedPageBreak/>
        <w:t>1.产科病房访问2-3名不同类型的孕妇  40分钟。</w:t>
      </w:r>
    </w:p>
    <w:p w14:paraId="05D76EA1"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 xml:space="preserve">2.查看孕妇病历，结合病历进行病历讨论，复习理论知识 </w:t>
      </w:r>
      <w:r w:rsidRPr="00F6339A">
        <w:rPr>
          <w:rFonts w:ascii="宋体" w:hAnsi="宋体" w:cs="宋体"/>
          <w:sz w:val="24"/>
        </w:rPr>
        <w:t xml:space="preserve"> </w:t>
      </w:r>
      <w:r w:rsidRPr="00F6339A">
        <w:rPr>
          <w:rFonts w:ascii="宋体" w:hAnsi="宋体" w:cs="宋体" w:hint="eastAsia"/>
          <w:sz w:val="24"/>
        </w:rPr>
        <w:t xml:space="preserve">50分钟。   </w:t>
      </w:r>
    </w:p>
    <w:p w14:paraId="34BBC95E"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[思考题]</w:t>
      </w:r>
    </w:p>
    <w:p w14:paraId="2328DB70"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1.妊娠期高血压疾病的临床分类。</w:t>
      </w:r>
    </w:p>
    <w:p w14:paraId="71772BAE"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2.妊娠期高血压疾病的基本病理生理变化以及所危及主要脏器的病理变化。</w:t>
      </w:r>
    </w:p>
    <w:p w14:paraId="03D3A3CE"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3.妊娠期高血压疾病的治疗中硫酸镁应用方法，注意事项。</w:t>
      </w:r>
    </w:p>
    <w:p w14:paraId="693FD765" w14:textId="2610A57A" w:rsidR="00976473" w:rsidRPr="00F6339A" w:rsidRDefault="00976473" w:rsidP="00976473">
      <w:pPr>
        <w:spacing w:line="360" w:lineRule="auto"/>
        <w:rPr>
          <w:rFonts w:ascii="宋体" w:hAnsi="宋体" w:cs="宋体"/>
          <w:sz w:val="24"/>
        </w:rPr>
      </w:pPr>
      <w:r w:rsidRPr="00F6339A">
        <w:rPr>
          <w:rFonts w:ascii="宋体" w:hAnsi="宋体" w:cs="宋体" w:hint="eastAsia"/>
          <w:sz w:val="24"/>
        </w:rPr>
        <w:t>4.子痫的抢救措施</w:t>
      </w:r>
      <w:r w:rsidR="00377B74" w:rsidRPr="00F6339A">
        <w:rPr>
          <w:rFonts w:ascii="宋体" w:hAnsi="宋体" w:cs="宋体" w:hint="eastAsia"/>
          <w:sz w:val="24"/>
        </w:rPr>
        <w:t>。</w:t>
      </w:r>
    </w:p>
    <w:p w14:paraId="4EEF7021" w14:textId="77777777" w:rsidR="00976473" w:rsidRPr="00F6339A" w:rsidRDefault="00976473" w:rsidP="00377B74">
      <w:pPr>
        <w:rPr>
          <w:rFonts w:ascii="宋体" w:hAnsi="宋体"/>
          <w:sz w:val="24"/>
        </w:rPr>
      </w:pPr>
    </w:p>
    <w:p w14:paraId="52AD9048" w14:textId="77777777" w:rsidR="00976473" w:rsidRPr="00F6339A" w:rsidRDefault="00976473" w:rsidP="00976473">
      <w:pPr>
        <w:jc w:val="center"/>
        <w:rPr>
          <w:rFonts w:ascii="黑体" w:eastAsia="黑体" w:hAnsi="MS Mincho"/>
          <w:sz w:val="28"/>
          <w:szCs w:val="28"/>
        </w:rPr>
      </w:pPr>
      <w:r w:rsidRPr="00F6339A">
        <w:rPr>
          <w:rFonts w:ascii="黑体" w:eastAsia="黑体" w:hAnsi="MS Mincho" w:hint="eastAsia"/>
          <w:sz w:val="28"/>
          <w:szCs w:val="28"/>
        </w:rPr>
        <w:t>第六单元  异位妊娠</w:t>
      </w:r>
    </w:p>
    <w:p w14:paraId="67850261" w14:textId="77777777" w:rsidR="00976473" w:rsidRPr="00F6339A" w:rsidRDefault="00976473" w:rsidP="00976473">
      <w:pPr>
        <w:rPr>
          <w:rFonts w:ascii="黑体" w:eastAsia="黑体" w:hAnsi="MS Mincho"/>
          <w:sz w:val="28"/>
          <w:szCs w:val="28"/>
        </w:rPr>
      </w:pPr>
      <w:r w:rsidRPr="00F6339A">
        <w:rPr>
          <w:rFonts w:ascii="黑体" w:eastAsia="黑体" w:hAnsi="MS Mincho" w:hint="eastAsia"/>
          <w:sz w:val="28"/>
          <w:szCs w:val="28"/>
        </w:rPr>
        <w:t>[基本要求]</w:t>
      </w:r>
    </w:p>
    <w:p w14:paraId="74B9367A"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掌握：异位妊娠的定义、诊断及处理原则。</w:t>
      </w:r>
    </w:p>
    <w:p w14:paraId="006BCE1A"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基本掌握：异位妊娠的临床表现及各种辅助诊断方法。</w:t>
      </w:r>
    </w:p>
    <w:p w14:paraId="42CE5E96"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了解：异位妊娠的分类</w:t>
      </w:r>
      <w:r w:rsidRPr="00F6339A">
        <w:rPr>
          <w:rFonts w:ascii="宋体" w:hAnsi="宋体" w:hint="eastAsia"/>
          <w:szCs w:val="21"/>
        </w:rPr>
        <w:t>。</w:t>
      </w:r>
    </w:p>
    <w:p w14:paraId="020F819B" w14:textId="77777777" w:rsidR="00976473" w:rsidRPr="00F6339A" w:rsidRDefault="00976473" w:rsidP="00976473">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拓展：剖宫产瘢痕妊娠的诊断、鉴别诊断。</w:t>
      </w:r>
    </w:p>
    <w:p w14:paraId="27EBBF79" w14:textId="77777777" w:rsidR="00976473" w:rsidRPr="00F6339A" w:rsidRDefault="00976473" w:rsidP="00976473">
      <w:pPr>
        <w:spacing w:line="360" w:lineRule="auto"/>
        <w:rPr>
          <w:rFonts w:ascii="宋体" w:hAnsi="宋体" w:cs="宋体"/>
          <w:sz w:val="24"/>
        </w:rPr>
      </w:pPr>
      <w:r w:rsidRPr="00F6339A">
        <w:rPr>
          <w:rFonts w:ascii="黑体" w:eastAsia="黑体" w:hAnsi="黑体" w:cs="黑体" w:hint="eastAsia"/>
          <w:sz w:val="28"/>
          <w:szCs w:val="28"/>
        </w:rPr>
        <w:t xml:space="preserve">[教学时数] </w:t>
      </w:r>
      <w:r w:rsidRPr="00F6339A">
        <w:rPr>
          <w:rFonts w:ascii="宋体" w:hAnsi="宋体" w:cs="宋体"/>
          <w:sz w:val="24"/>
        </w:rPr>
        <w:t>1</w:t>
      </w:r>
      <w:r w:rsidRPr="00F6339A">
        <w:rPr>
          <w:rFonts w:ascii="宋体" w:hAnsi="宋体" w:cs="宋体" w:hint="eastAsia"/>
          <w:sz w:val="24"/>
        </w:rPr>
        <w:t>学时</w:t>
      </w:r>
    </w:p>
    <w:p w14:paraId="1A1D4639" w14:textId="77777777" w:rsidR="00976473" w:rsidRPr="00F6339A" w:rsidRDefault="00976473" w:rsidP="00976473">
      <w:pPr>
        <w:rPr>
          <w:rFonts w:ascii="黑体" w:eastAsia="黑体" w:hAnsi="MS Mincho"/>
          <w:sz w:val="28"/>
          <w:szCs w:val="28"/>
        </w:rPr>
      </w:pPr>
      <w:r w:rsidRPr="00F6339A">
        <w:rPr>
          <w:rFonts w:ascii="黑体" w:eastAsia="黑体" w:hAnsi="MS Mincho" w:hint="eastAsia"/>
          <w:sz w:val="28"/>
          <w:szCs w:val="28"/>
        </w:rPr>
        <w:t>[基本内容]</w:t>
      </w:r>
    </w:p>
    <w:p w14:paraId="701BCB33"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介绍异位妊娠的定义和分类。</w:t>
      </w:r>
    </w:p>
    <w:p w14:paraId="754F6334"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重点讲解输卵管妊娠的病因、临床表现及各种辅助诊断治疗方法。</w:t>
      </w:r>
    </w:p>
    <w:p w14:paraId="019DAF84"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讲解异位妊娠与流产、黄体破裂出血、盆腔炎的鉴别诊断。</w:t>
      </w:r>
    </w:p>
    <w:p w14:paraId="1963048A" w14:textId="77777777" w:rsidR="00976473" w:rsidRPr="00F6339A" w:rsidRDefault="00976473" w:rsidP="00976473">
      <w:pPr>
        <w:spacing w:line="360" w:lineRule="auto"/>
        <w:rPr>
          <w:rFonts w:ascii="宋体" w:hAnsi="宋体"/>
          <w:szCs w:val="21"/>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讲解剖宫产瘢痕妊娠的临床分型、诊断、鉴别诊断和治疗方法。</w:t>
      </w:r>
    </w:p>
    <w:p w14:paraId="06B1F4B5"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7405892C"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 xml:space="preserve">理论复习 </w:t>
      </w:r>
      <w:r w:rsidRPr="00F6339A">
        <w:rPr>
          <w:rFonts w:ascii="宋体" w:hAnsi="宋体"/>
          <w:sz w:val="24"/>
        </w:rPr>
        <w:t xml:space="preserve"> 15</w:t>
      </w:r>
      <w:r w:rsidRPr="00F6339A">
        <w:rPr>
          <w:rFonts w:ascii="宋体" w:hAnsi="宋体" w:hint="eastAsia"/>
          <w:sz w:val="24"/>
        </w:rPr>
        <w:t>分钟。</w:t>
      </w:r>
    </w:p>
    <w:p w14:paraId="136C5523"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 xml:space="preserve">床旁见习，同时讨论、小结：准备2份病历 </w:t>
      </w:r>
      <w:r w:rsidRPr="00F6339A">
        <w:rPr>
          <w:rFonts w:ascii="宋体" w:hAnsi="宋体"/>
          <w:sz w:val="24"/>
        </w:rPr>
        <w:t xml:space="preserve"> 30</w:t>
      </w:r>
      <w:r w:rsidRPr="00F6339A">
        <w:rPr>
          <w:rFonts w:ascii="宋体" w:hAnsi="宋体" w:hint="eastAsia"/>
          <w:sz w:val="24"/>
        </w:rPr>
        <w:t>分钟。</w:t>
      </w:r>
    </w:p>
    <w:p w14:paraId="3E0ACA0D" w14:textId="77777777" w:rsidR="00976473" w:rsidRPr="00F6339A" w:rsidRDefault="00976473" w:rsidP="00976473">
      <w:pPr>
        <w:rPr>
          <w:rFonts w:ascii="黑体" w:eastAsia="黑体" w:hAnsi="MS Mincho"/>
          <w:sz w:val="28"/>
          <w:szCs w:val="28"/>
        </w:rPr>
      </w:pPr>
      <w:r w:rsidRPr="00F6339A">
        <w:rPr>
          <w:rFonts w:ascii="黑体" w:eastAsia="黑体" w:hAnsi="MS Mincho" w:hint="eastAsia"/>
          <w:sz w:val="28"/>
          <w:szCs w:val="28"/>
        </w:rPr>
        <w:t>[思考题]</w:t>
      </w:r>
    </w:p>
    <w:p w14:paraId="3EF62040" w14:textId="77777777" w:rsidR="00976473" w:rsidRPr="00F6339A" w:rsidRDefault="00976473" w:rsidP="00976473">
      <w:pPr>
        <w:rPr>
          <w:rFonts w:ascii="宋体" w:hAnsi="宋体"/>
          <w:sz w:val="24"/>
        </w:rPr>
      </w:pPr>
      <w:r w:rsidRPr="00F6339A">
        <w:rPr>
          <w:rFonts w:ascii="宋体" w:hAnsi="宋体" w:hint="eastAsia"/>
          <w:sz w:val="24"/>
        </w:rPr>
        <w:t>异位妊娠的诊断和治疗方法。</w:t>
      </w:r>
    </w:p>
    <w:p w14:paraId="4C666AD2" w14:textId="77777777" w:rsidR="00976473" w:rsidRPr="00F6339A" w:rsidRDefault="00976473" w:rsidP="00976473">
      <w:pPr>
        <w:rPr>
          <w:rFonts w:asciiTheme="minorEastAsia" w:eastAsiaTheme="minorEastAsia" w:hAnsiTheme="minorEastAsia"/>
          <w:sz w:val="24"/>
        </w:rPr>
      </w:pPr>
    </w:p>
    <w:p w14:paraId="101CCDB1" w14:textId="77777777" w:rsidR="00976473" w:rsidRPr="00F6339A" w:rsidRDefault="00976473" w:rsidP="00976473">
      <w:pPr>
        <w:jc w:val="center"/>
        <w:rPr>
          <w:rFonts w:ascii="黑体" w:eastAsia="黑体"/>
          <w:sz w:val="28"/>
          <w:szCs w:val="28"/>
        </w:rPr>
      </w:pPr>
      <w:r w:rsidRPr="00F6339A">
        <w:rPr>
          <w:rFonts w:ascii="黑体" w:eastAsia="黑体" w:hint="eastAsia"/>
          <w:sz w:val="28"/>
          <w:szCs w:val="28"/>
        </w:rPr>
        <w:t xml:space="preserve">第七单元 </w:t>
      </w:r>
      <w:r w:rsidRPr="00F6339A">
        <w:rPr>
          <w:rFonts w:ascii="黑体" w:eastAsia="黑体"/>
          <w:sz w:val="28"/>
          <w:szCs w:val="28"/>
        </w:rPr>
        <w:t xml:space="preserve"> </w:t>
      </w:r>
      <w:r w:rsidRPr="00F6339A">
        <w:rPr>
          <w:rFonts w:ascii="黑体" w:eastAsia="黑体" w:hint="eastAsia"/>
          <w:sz w:val="28"/>
          <w:szCs w:val="28"/>
        </w:rPr>
        <w:t>妊娠合并心脏病</w:t>
      </w:r>
    </w:p>
    <w:p w14:paraId="3C0BA9C9" w14:textId="77777777" w:rsidR="00976473" w:rsidRPr="00F6339A" w:rsidRDefault="00976473" w:rsidP="00976473">
      <w:pPr>
        <w:rPr>
          <w:rFonts w:ascii="黑体" w:eastAsia="黑体"/>
          <w:sz w:val="28"/>
          <w:szCs w:val="28"/>
        </w:rPr>
      </w:pPr>
      <w:r w:rsidRPr="00F6339A">
        <w:rPr>
          <w:rFonts w:ascii="黑体" w:eastAsia="黑体" w:hint="eastAsia"/>
          <w:sz w:val="28"/>
          <w:szCs w:val="28"/>
        </w:rPr>
        <w:t>[基本要求]</w:t>
      </w:r>
    </w:p>
    <w:p w14:paraId="267D5D7C" w14:textId="76B28B79" w:rsidR="00976473" w:rsidRPr="00F6339A" w:rsidRDefault="00976473" w:rsidP="00976473">
      <w:pPr>
        <w:spacing w:line="360" w:lineRule="auto"/>
        <w:rPr>
          <w:rFonts w:ascii="宋体" w:hAnsi="宋体"/>
          <w:sz w:val="24"/>
        </w:rPr>
      </w:pPr>
      <w:r w:rsidRPr="00F6339A">
        <w:rPr>
          <w:rFonts w:ascii="宋体" w:hAnsi="宋体" w:hint="eastAsia"/>
          <w:sz w:val="24"/>
        </w:rPr>
        <w:lastRenderedPageBreak/>
        <w:t>1</w:t>
      </w:r>
      <w:r w:rsidRPr="00F6339A">
        <w:rPr>
          <w:rFonts w:ascii="宋体" w:hAnsi="宋体"/>
          <w:sz w:val="24"/>
        </w:rPr>
        <w:t>.</w:t>
      </w:r>
      <w:r w:rsidRPr="00F6339A">
        <w:rPr>
          <w:rFonts w:ascii="宋体" w:hAnsi="宋体" w:hint="eastAsia"/>
          <w:sz w:val="24"/>
        </w:rPr>
        <w:t>掌握：妊娠合并心脏病的围生期监护。</w:t>
      </w:r>
    </w:p>
    <w:p w14:paraId="3278333E" w14:textId="4934568F" w:rsidR="00976473" w:rsidRPr="00F6339A" w:rsidRDefault="00976473" w:rsidP="00976473">
      <w:pPr>
        <w:spacing w:line="360" w:lineRule="auto"/>
        <w:rPr>
          <w:rFonts w:ascii="宋体" w:hAnsi="宋体"/>
          <w:sz w:val="24"/>
        </w:rPr>
      </w:pPr>
      <w:r w:rsidRPr="00F6339A">
        <w:rPr>
          <w:rFonts w:ascii="宋体" w:hAnsi="宋体" w:hint="eastAsia"/>
          <w:sz w:val="24"/>
        </w:rPr>
        <w:t>2</w:t>
      </w:r>
      <w:r w:rsidR="00276CE7" w:rsidRPr="00F6339A">
        <w:rPr>
          <w:rFonts w:ascii="宋体" w:hAnsi="宋体" w:hint="eastAsia"/>
          <w:sz w:val="24"/>
        </w:rPr>
        <w:t>.</w:t>
      </w:r>
      <w:r w:rsidRPr="00F6339A">
        <w:rPr>
          <w:rFonts w:ascii="宋体" w:hAnsi="宋体" w:hint="eastAsia"/>
          <w:sz w:val="24"/>
        </w:rPr>
        <w:t>基本掌握：</w:t>
      </w:r>
    </w:p>
    <w:p w14:paraId="48529928" w14:textId="77777777" w:rsidR="00976473" w:rsidRPr="00F6339A" w:rsidRDefault="00976473" w:rsidP="00976473">
      <w:pPr>
        <w:spacing w:line="360" w:lineRule="auto"/>
        <w:rPr>
          <w:rFonts w:ascii="宋体" w:hAnsi="宋体"/>
          <w:sz w:val="24"/>
        </w:rPr>
      </w:pPr>
      <w:r w:rsidRPr="00F6339A">
        <w:rPr>
          <w:rFonts w:ascii="宋体" w:hAnsi="宋体" w:hint="eastAsia"/>
          <w:sz w:val="24"/>
        </w:rPr>
        <w:t>（1）妊娠合并心脏病的种类及其对孕妇胎儿的影响。</w:t>
      </w:r>
    </w:p>
    <w:p w14:paraId="23CA5FE3" w14:textId="77777777" w:rsidR="00976473" w:rsidRPr="00F6339A" w:rsidRDefault="00976473" w:rsidP="00976473">
      <w:pPr>
        <w:spacing w:line="360" w:lineRule="auto"/>
        <w:rPr>
          <w:rFonts w:ascii="宋体" w:hAnsi="宋体"/>
          <w:sz w:val="24"/>
        </w:rPr>
      </w:pPr>
      <w:r w:rsidRPr="00F6339A">
        <w:rPr>
          <w:rFonts w:ascii="宋体" w:hAnsi="宋体" w:hint="eastAsia"/>
          <w:sz w:val="24"/>
        </w:rPr>
        <w:t>（2）妊娠合并心脏病的诊断，尤其是早期心衰的判别。</w:t>
      </w:r>
    </w:p>
    <w:p w14:paraId="25CD3E77" w14:textId="77777777" w:rsidR="00976473" w:rsidRPr="00F6339A" w:rsidRDefault="00976473" w:rsidP="00976473">
      <w:pPr>
        <w:spacing w:line="360" w:lineRule="auto"/>
        <w:rPr>
          <w:rFonts w:ascii="宋体" w:hAnsi="宋体"/>
          <w:bCs/>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了解：</w:t>
      </w:r>
      <w:r w:rsidRPr="00F6339A">
        <w:rPr>
          <w:rFonts w:ascii="宋体" w:hAnsi="宋体" w:hint="eastAsia"/>
          <w:bCs/>
          <w:sz w:val="24"/>
        </w:rPr>
        <w:t>妊娠期心脏病的治疗原则。</w:t>
      </w:r>
    </w:p>
    <w:p w14:paraId="4DE21B25" w14:textId="77777777" w:rsidR="00976473" w:rsidRPr="00F6339A" w:rsidRDefault="00976473" w:rsidP="00976473">
      <w:pPr>
        <w:spacing w:line="360" w:lineRule="auto"/>
        <w:rPr>
          <w:rFonts w:ascii="宋体" w:hAnsi="宋体"/>
          <w:sz w:val="24"/>
        </w:rPr>
      </w:pPr>
      <w:r w:rsidRPr="00F6339A">
        <w:rPr>
          <w:rFonts w:ascii="宋体" w:hAnsi="宋体"/>
          <w:sz w:val="24"/>
        </w:rPr>
        <w:t>4.</w:t>
      </w:r>
      <w:r w:rsidRPr="00F6339A">
        <w:rPr>
          <w:rFonts w:ascii="宋体" w:hAnsi="宋体" w:hint="eastAsia"/>
          <w:sz w:val="24"/>
        </w:rPr>
        <w:t xml:space="preserve"> 拓展内容：心脏病妊娠期风险分级。</w:t>
      </w:r>
    </w:p>
    <w:p w14:paraId="763831F4" w14:textId="77777777" w:rsidR="00976473" w:rsidRPr="00F6339A" w:rsidRDefault="00976473" w:rsidP="00976473">
      <w:pPr>
        <w:spacing w:line="360" w:lineRule="auto"/>
        <w:rPr>
          <w:rFonts w:ascii="宋体" w:hAnsi="宋体" w:cs="宋体"/>
          <w:sz w:val="24"/>
        </w:rPr>
      </w:pPr>
      <w:r w:rsidRPr="00F6339A">
        <w:rPr>
          <w:rFonts w:ascii="黑体" w:eastAsia="黑体" w:hAnsi="黑体" w:cs="黑体" w:hint="eastAsia"/>
          <w:sz w:val="28"/>
          <w:szCs w:val="28"/>
        </w:rPr>
        <w:t xml:space="preserve">[教学时数] </w:t>
      </w:r>
      <w:r w:rsidRPr="00F6339A">
        <w:rPr>
          <w:rFonts w:ascii="宋体" w:hAnsi="宋体" w:cs="宋体"/>
          <w:sz w:val="24"/>
        </w:rPr>
        <w:t>1</w:t>
      </w:r>
      <w:r w:rsidRPr="00F6339A">
        <w:rPr>
          <w:rFonts w:ascii="宋体" w:hAnsi="宋体" w:cs="宋体" w:hint="eastAsia"/>
          <w:sz w:val="24"/>
        </w:rPr>
        <w:t>学时</w:t>
      </w:r>
    </w:p>
    <w:p w14:paraId="64E163D6" w14:textId="77777777" w:rsidR="00976473" w:rsidRPr="00F6339A" w:rsidRDefault="00976473" w:rsidP="00976473">
      <w:pPr>
        <w:rPr>
          <w:rFonts w:ascii="黑体" w:eastAsia="黑体" w:hAnsi="MS Mincho"/>
          <w:sz w:val="28"/>
          <w:szCs w:val="28"/>
        </w:rPr>
      </w:pPr>
      <w:r w:rsidRPr="00F6339A">
        <w:rPr>
          <w:rFonts w:ascii="黑体" w:eastAsia="黑体" w:hAnsi="MS Mincho" w:hint="eastAsia"/>
          <w:sz w:val="28"/>
          <w:szCs w:val="28"/>
        </w:rPr>
        <w:t>[基本内容]</w:t>
      </w:r>
    </w:p>
    <w:p w14:paraId="35BFEEDF"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复习妊娠对心血管系统的影响。</w:t>
      </w:r>
    </w:p>
    <w:p w14:paraId="1F3BAA98"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见习病人，组织学生对病人进行问病史、体格检查、做出诊断，提出辅助检查方法、治疗原则。</w:t>
      </w:r>
    </w:p>
    <w:p w14:paraId="4F0C4AEE"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根据病历复习心脏病孕妇的妊娠期、分娩期对母儿预后的影响，掌握早期心衰的诊断</w:t>
      </w:r>
    </w:p>
    <w:p w14:paraId="25A371C4" w14:textId="77777777" w:rsidR="00976473" w:rsidRPr="00F6339A" w:rsidRDefault="00976473" w:rsidP="00976473">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重点复习妊娠合并心脏病在妊娠期、分娩期、产褥期的处理原则，早期心衰的治疗原则和用药方法。</w:t>
      </w:r>
    </w:p>
    <w:p w14:paraId="0A5035DC"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422F019A" w14:textId="77777777" w:rsidR="00976473" w:rsidRPr="00F6339A" w:rsidRDefault="00976473" w:rsidP="00976473">
      <w:pPr>
        <w:spacing w:line="360" w:lineRule="auto"/>
        <w:rPr>
          <w:rFonts w:ascii="宋体" w:hAnsi="宋体"/>
          <w:sz w:val="24"/>
        </w:rPr>
      </w:pPr>
      <w:r w:rsidRPr="00F6339A">
        <w:rPr>
          <w:rFonts w:ascii="宋体" w:hAnsi="宋体" w:hint="eastAsia"/>
          <w:sz w:val="24"/>
        </w:rPr>
        <w:t>1.课前提供给学生1-2份病例，学生根据病例对课程内容进行复习，并为病例讨论做准备；或教师准备见习病人；采用PBL方式。</w:t>
      </w:r>
    </w:p>
    <w:p w14:paraId="205D5221" w14:textId="77777777" w:rsidR="00976473" w:rsidRPr="00F6339A" w:rsidRDefault="00976473" w:rsidP="00976473">
      <w:pPr>
        <w:spacing w:line="360" w:lineRule="auto"/>
        <w:rPr>
          <w:rFonts w:ascii="宋体" w:hAnsi="宋体"/>
          <w:sz w:val="24"/>
        </w:rPr>
      </w:pPr>
      <w:r w:rsidRPr="00F6339A">
        <w:rPr>
          <w:rFonts w:ascii="宋体" w:hAnsi="宋体" w:hint="eastAsia"/>
          <w:sz w:val="24"/>
        </w:rPr>
        <w:t xml:space="preserve">2.教师幻灯介绍重点，安排典型见习病人，组织学生进行病史询问、查体、做出诊断和治疗原则；或根据2份病历进行病例讨论，复习所讲内容 </w:t>
      </w:r>
      <w:r w:rsidRPr="00F6339A">
        <w:rPr>
          <w:rFonts w:ascii="宋体" w:hAnsi="宋体"/>
          <w:sz w:val="24"/>
        </w:rPr>
        <w:t xml:space="preserve"> 45</w:t>
      </w:r>
      <w:r w:rsidRPr="00F6339A">
        <w:rPr>
          <w:rFonts w:ascii="宋体" w:hAnsi="宋体" w:hint="eastAsia"/>
          <w:sz w:val="24"/>
        </w:rPr>
        <w:t>分钟。</w:t>
      </w:r>
    </w:p>
    <w:p w14:paraId="37248605" w14:textId="77777777" w:rsidR="00976473" w:rsidRPr="00F6339A" w:rsidRDefault="00976473" w:rsidP="00976473">
      <w:pPr>
        <w:rPr>
          <w:rFonts w:ascii="黑体" w:eastAsia="黑体"/>
          <w:sz w:val="28"/>
          <w:szCs w:val="28"/>
        </w:rPr>
      </w:pPr>
      <w:r w:rsidRPr="00F6339A">
        <w:rPr>
          <w:rFonts w:ascii="黑体" w:eastAsia="黑体" w:hint="eastAsia"/>
          <w:sz w:val="28"/>
          <w:szCs w:val="28"/>
        </w:rPr>
        <w:t>[思考题]</w:t>
      </w:r>
    </w:p>
    <w:p w14:paraId="0F3632FB" w14:textId="77777777" w:rsidR="00976473" w:rsidRPr="00F6339A" w:rsidRDefault="00976473" w:rsidP="0069208D">
      <w:pPr>
        <w:pStyle w:val="a5"/>
        <w:numPr>
          <w:ilvl w:val="0"/>
          <w:numId w:val="19"/>
        </w:numPr>
        <w:spacing w:line="360" w:lineRule="auto"/>
        <w:ind w:firstLineChars="0"/>
        <w:rPr>
          <w:rFonts w:ascii="宋体" w:hAnsi="宋体"/>
          <w:sz w:val="24"/>
        </w:rPr>
      </w:pPr>
      <w:r w:rsidRPr="00F6339A">
        <w:rPr>
          <w:rFonts w:ascii="宋体" w:hAnsi="宋体" w:hint="eastAsia"/>
          <w:sz w:val="24"/>
        </w:rPr>
        <w:t>试述妊娠时期心衰的诊断依据和防治。</w:t>
      </w:r>
    </w:p>
    <w:p w14:paraId="2D4E6D66" w14:textId="77777777" w:rsidR="00976473" w:rsidRPr="00F6339A" w:rsidRDefault="00976473" w:rsidP="0069208D">
      <w:pPr>
        <w:pStyle w:val="a5"/>
        <w:numPr>
          <w:ilvl w:val="0"/>
          <w:numId w:val="19"/>
        </w:numPr>
        <w:spacing w:line="360" w:lineRule="auto"/>
        <w:ind w:firstLineChars="0"/>
        <w:rPr>
          <w:rFonts w:ascii="宋体" w:hAnsi="宋体"/>
          <w:sz w:val="24"/>
        </w:rPr>
      </w:pPr>
      <w:r w:rsidRPr="00F6339A">
        <w:rPr>
          <w:rFonts w:ascii="宋体" w:hAnsi="宋体" w:hint="eastAsia"/>
          <w:sz w:val="24"/>
        </w:rPr>
        <w:t>试述心脏病患者可否妊娠的决定依据。</w:t>
      </w:r>
    </w:p>
    <w:p w14:paraId="34C7ADF5" w14:textId="77777777" w:rsidR="00976473" w:rsidRPr="00F6339A" w:rsidRDefault="00976473" w:rsidP="0069208D">
      <w:pPr>
        <w:pStyle w:val="a5"/>
        <w:numPr>
          <w:ilvl w:val="0"/>
          <w:numId w:val="19"/>
        </w:numPr>
        <w:spacing w:line="360" w:lineRule="auto"/>
        <w:ind w:firstLineChars="0"/>
        <w:rPr>
          <w:rFonts w:ascii="宋体" w:hAnsi="宋体"/>
          <w:sz w:val="24"/>
        </w:rPr>
      </w:pPr>
      <w:r w:rsidRPr="00F6339A">
        <w:rPr>
          <w:rFonts w:ascii="宋体" w:hAnsi="宋体" w:hint="eastAsia"/>
          <w:sz w:val="24"/>
        </w:rPr>
        <w:t>试述妊娠合并心脏病患者分娩方式的选择。</w:t>
      </w:r>
    </w:p>
    <w:p w14:paraId="6B6969EA" w14:textId="77777777" w:rsidR="00976473" w:rsidRPr="00F6339A" w:rsidRDefault="00976473" w:rsidP="00976473">
      <w:pPr>
        <w:spacing w:line="360" w:lineRule="auto"/>
        <w:rPr>
          <w:rFonts w:ascii="宋体" w:hAnsi="宋体"/>
          <w:sz w:val="24"/>
        </w:rPr>
      </w:pPr>
      <w:r w:rsidRPr="00F6339A">
        <w:rPr>
          <w:rFonts w:ascii="宋体" w:hAnsi="宋体" w:hint="eastAsia"/>
          <w:sz w:val="24"/>
        </w:rPr>
        <w:t xml:space="preserve"> </w:t>
      </w:r>
    </w:p>
    <w:p w14:paraId="46113503"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 xml:space="preserve">第八单元 妊娠合并糖尿病 </w:t>
      </w:r>
    </w:p>
    <w:p w14:paraId="1D2B8970" w14:textId="77777777" w:rsidR="00976473"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2A443CE5" w14:textId="77777777" w:rsidR="00976473" w:rsidRPr="00F6339A" w:rsidRDefault="00976473" w:rsidP="00976473">
      <w:pPr>
        <w:spacing w:line="360" w:lineRule="auto"/>
        <w:rPr>
          <w:rFonts w:ascii="宋体" w:hAnsi="宋体"/>
          <w:sz w:val="24"/>
        </w:rPr>
      </w:pPr>
      <w:r w:rsidRPr="00F6339A">
        <w:rPr>
          <w:rFonts w:ascii="宋体" w:hAnsi="宋体" w:hint="eastAsia"/>
          <w:sz w:val="24"/>
        </w:rPr>
        <w:lastRenderedPageBreak/>
        <w:t xml:space="preserve">1．掌握： </w:t>
      </w:r>
    </w:p>
    <w:p w14:paraId="16E0E14E" w14:textId="77777777" w:rsidR="00976473" w:rsidRPr="00F6339A" w:rsidRDefault="00976473" w:rsidP="00976473">
      <w:pPr>
        <w:spacing w:line="360" w:lineRule="auto"/>
        <w:rPr>
          <w:rFonts w:ascii="宋体" w:hAnsi="宋体"/>
          <w:sz w:val="24"/>
        </w:rPr>
      </w:pPr>
      <w:r w:rsidRPr="00F6339A">
        <w:rPr>
          <w:rFonts w:ascii="宋体" w:hAnsi="宋体" w:hint="eastAsia"/>
          <w:sz w:val="24"/>
        </w:rPr>
        <w:t>（</w:t>
      </w:r>
      <w:r w:rsidRPr="00F6339A">
        <w:rPr>
          <w:rFonts w:ascii="宋体" w:hAnsi="宋体"/>
          <w:sz w:val="24"/>
        </w:rPr>
        <w:t>1</w:t>
      </w:r>
      <w:r w:rsidRPr="00F6339A">
        <w:rPr>
          <w:rFonts w:ascii="宋体" w:hAnsi="宋体" w:hint="eastAsia"/>
          <w:sz w:val="24"/>
        </w:rPr>
        <w:t xml:space="preserve">）妊娠合并糖尿病的的定义、分型及诊断方法。 </w:t>
      </w:r>
    </w:p>
    <w:p w14:paraId="4C302515" w14:textId="77777777" w:rsidR="00976473" w:rsidRPr="00F6339A" w:rsidRDefault="00976473" w:rsidP="00976473">
      <w:pPr>
        <w:spacing w:line="360" w:lineRule="auto"/>
        <w:rPr>
          <w:rFonts w:ascii="宋体" w:hAnsi="宋体"/>
          <w:sz w:val="24"/>
        </w:rPr>
      </w:pPr>
      <w:r w:rsidRPr="00F6339A">
        <w:rPr>
          <w:rFonts w:ascii="宋体" w:hAnsi="宋体" w:hint="eastAsia"/>
          <w:sz w:val="24"/>
        </w:rPr>
        <w:t>（</w:t>
      </w:r>
      <w:r w:rsidRPr="00F6339A">
        <w:rPr>
          <w:rFonts w:ascii="宋体" w:hAnsi="宋体"/>
          <w:sz w:val="24"/>
        </w:rPr>
        <w:t>2</w:t>
      </w:r>
      <w:r w:rsidRPr="00F6339A">
        <w:rPr>
          <w:rFonts w:ascii="宋体" w:hAnsi="宋体" w:hint="eastAsia"/>
          <w:sz w:val="24"/>
        </w:rPr>
        <w:t>）妊娠合并糖尿病的孕期监测。</w:t>
      </w:r>
    </w:p>
    <w:p w14:paraId="6E0B75DC" w14:textId="77777777" w:rsidR="00976473" w:rsidRPr="00F6339A" w:rsidRDefault="00976473" w:rsidP="00976473">
      <w:pPr>
        <w:spacing w:line="360" w:lineRule="auto"/>
        <w:rPr>
          <w:rFonts w:ascii="宋体" w:hAnsi="宋体"/>
          <w:sz w:val="24"/>
        </w:rPr>
      </w:pPr>
      <w:r w:rsidRPr="00F6339A">
        <w:rPr>
          <w:rFonts w:ascii="宋体" w:hAnsi="宋体" w:hint="eastAsia"/>
          <w:sz w:val="24"/>
        </w:rPr>
        <w:t>（</w:t>
      </w:r>
      <w:r w:rsidRPr="00F6339A">
        <w:rPr>
          <w:rFonts w:ascii="宋体" w:hAnsi="宋体"/>
          <w:sz w:val="24"/>
        </w:rPr>
        <w:t>3</w:t>
      </w:r>
      <w:r w:rsidRPr="00F6339A">
        <w:rPr>
          <w:rFonts w:ascii="宋体" w:hAnsi="宋体" w:hint="eastAsia"/>
          <w:sz w:val="24"/>
        </w:rPr>
        <w:t>）妊娠合并糖尿病的治疗方法。</w:t>
      </w:r>
    </w:p>
    <w:p w14:paraId="48B573F4" w14:textId="77777777" w:rsidR="00976473" w:rsidRPr="00F6339A" w:rsidRDefault="00976473" w:rsidP="00976473">
      <w:pPr>
        <w:spacing w:line="360" w:lineRule="auto"/>
        <w:rPr>
          <w:rFonts w:ascii="宋体" w:hAnsi="宋体"/>
          <w:sz w:val="24"/>
        </w:rPr>
      </w:pPr>
      <w:r w:rsidRPr="00F6339A">
        <w:rPr>
          <w:rFonts w:ascii="宋体" w:hAnsi="宋体" w:hint="eastAsia"/>
          <w:sz w:val="24"/>
        </w:rPr>
        <w:t>（4）妊娠合并糖尿病分娩时机及分娩方式的选择。</w:t>
      </w:r>
    </w:p>
    <w:p w14:paraId="742E3B5E" w14:textId="77777777" w:rsidR="00976473" w:rsidRPr="00F6339A" w:rsidRDefault="00976473" w:rsidP="00976473">
      <w:pPr>
        <w:spacing w:line="360" w:lineRule="auto"/>
        <w:rPr>
          <w:rFonts w:ascii="宋体" w:hAnsi="宋体"/>
          <w:sz w:val="24"/>
        </w:rPr>
      </w:pPr>
      <w:r w:rsidRPr="00F6339A">
        <w:rPr>
          <w:rFonts w:ascii="宋体" w:hAnsi="宋体" w:hint="eastAsia"/>
          <w:sz w:val="24"/>
        </w:rPr>
        <w:t>2．基本掌握：</w:t>
      </w:r>
    </w:p>
    <w:p w14:paraId="2CA87C49" w14:textId="77777777" w:rsidR="00976473" w:rsidRPr="00F6339A" w:rsidRDefault="00976473" w:rsidP="00976473">
      <w:pPr>
        <w:spacing w:line="360" w:lineRule="auto"/>
        <w:rPr>
          <w:rFonts w:ascii="宋体" w:hAnsi="宋体"/>
          <w:sz w:val="24"/>
        </w:rPr>
      </w:pPr>
      <w:r w:rsidRPr="00F6339A">
        <w:rPr>
          <w:rFonts w:ascii="宋体" w:hAnsi="宋体" w:hint="eastAsia"/>
          <w:sz w:val="24"/>
        </w:rPr>
        <w:t>（1）妊娠期糖尿病的高危因素。</w:t>
      </w:r>
    </w:p>
    <w:p w14:paraId="56B4CF2A" w14:textId="77777777" w:rsidR="00976473" w:rsidRPr="00F6339A" w:rsidRDefault="00976473" w:rsidP="00976473">
      <w:pPr>
        <w:spacing w:line="360" w:lineRule="auto"/>
        <w:rPr>
          <w:rFonts w:ascii="宋体" w:hAnsi="宋体"/>
          <w:sz w:val="24"/>
        </w:rPr>
      </w:pPr>
      <w:r w:rsidRPr="00F6339A">
        <w:rPr>
          <w:rFonts w:ascii="宋体" w:hAnsi="宋体" w:hint="eastAsia"/>
          <w:sz w:val="24"/>
        </w:rPr>
        <w:t>（2）妊娠与糖尿病之间的相互影响。</w:t>
      </w:r>
    </w:p>
    <w:p w14:paraId="717C6582" w14:textId="77777777" w:rsidR="00976473" w:rsidRPr="00F6339A" w:rsidRDefault="00976473" w:rsidP="00976473">
      <w:pPr>
        <w:spacing w:line="360" w:lineRule="auto"/>
        <w:rPr>
          <w:rFonts w:ascii="宋体" w:hAnsi="宋体"/>
          <w:sz w:val="24"/>
        </w:rPr>
      </w:pPr>
      <w:r w:rsidRPr="00F6339A">
        <w:rPr>
          <w:rFonts w:ascii="宋体" w:hAnsi="宋体" w:hint="eastAsia"/>
          <w:sz w:val="24"/>
        </w:rPr>
        <w:t>3．了解：糖尿病合并酮症酸中毒的胰岛素治疗。</w:t>
      </w:r>
    </w:p>
    <w:p w14:paraId="4C4F119B" w14:textId="77777777" w:rsidR="00976473" w:rsidRPr="00F6339A" w:rsidRDefault="00976473" w:rsidP="00976473">
      <w:pPr>
        <w:spacing w:line="360" w:lineRule="auto"/>
        <w:rPr>
          <w:rFonts w:ascii="宋体" w:hAnsi="宋体"/>
          <w:sz w:val="24"/>
        </w:rPr>
      </w:pPr>
      <w:r w:rsidRPr="00F6339A">
        <w:rPr>
          <w:rFonts w:ascii="宋体" w:hAnsi="宋体" w:hint="eastAsia"/>
          <w:sz w:val="24"/>
        </w:rPr>
        <w:t>4．拓展：妊娠合并糖尿病的孕前咨询、产后随访及远期预后。</w:t>
      </w:r>
    </w:p>
    <w:p w14:paraId="10633802" w14:textId="77777777"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 xml:space="preserve">[教学时数] </w:t>
      </w:r>
      <w:r w:rsidRPr="00F6339A">
        <w:rPr>
          <w:rFonts w:ascii="宋体" w:hAnsi="宋体"/>
          <w:bCs/>
          <w:sz w:val="24"/>
        </w:rPr>
        <w:t>1</w:t>
      </w:r>
      <w:r w:rsidRPr="00F6339A">
        <w:rPr>
          <w:rFonts w:ascii="宋体" w:hAnsi="宋体" w:hint="eastAsia"/>
          <w:bCs/>
          <w:sz w:val="24"/>
        </w:rPr>
        <w:t>学时</w:t>
      </w:r>
    </w:p>
    <w:p w14:paraId="49687041" w14:textId="77777777" w:rsidR="00976473"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[基本内容]</w:t>
      </w:r>
    </w:p>
    <w:p w14:paraId="46A74B0C"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详细讲解妊娠合并糖尿病的定义、分型及诊断方法。</w:t>
      </w:r>
    </w:p>
    <w:p w14:paraId="1AF6F89B"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一般讲解妊娠期糖尿病的高危因素、妊娠与糖尿病之间的相互影响。</w:t>
      </w:r>
    </w:p>
    <w:p w14:paraId="0FAC25B5"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妊娠合并糖尿病的孕期监测：重点讲解孕妇的血糖监测方法及控制目标，一般讲解孕妇并发症的监测及胎儿监测。</w:t>
      </w:r>
    </w:p>
    <w:p w14:paraId="5A2F4A99"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妊娠合并糖尿病的治疗方法。①详细讲解营养治疗方法：包括营养摄入量推荐、各营养素搭配比例、合理餐次安排、食物交换份对照表。②详细讲解胰岛素的使用方法：常用胰岛素制剂的生物学特点、应用时机、治疗方案及注意事项。③一般讲解口服降糖药治疗方法及运动方法。</w:t>
      </w:r>
    </w:p>
    <w:p w14:paraId="634DB21C"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5</w:t>
      </w:r>
      <w:r w:rsidRPr="00F6339A">
        <w:rPr>
          <w:rFonts w:ascii="宋体" w:hAnsi="宋体"/>
          <w:sz w:val="24"/>
        </w:rPr>
        <w:t>.</w:t>
      </w:r>
      <w:r w:rsidRPr="00F6339A">
        <w:rPr>
          <w:rFonts w:ascii="宋体" w:hAnsi="宋体" w:hint="eastAsia"/>
          <w:sz w:val="24"/>
        </w:rPr>
        <w:t>详细讲解妊娠合并糖尿病分娩时机及分娩方式的选择。</w:t>
      </w:r>
    </w:p>
    <w:p w14:paraId="36B6D6E8" w14:textId="655ADFC5"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6</w:t>
      </w:r>
      <w:r w:rsidRPr="00F6339A">
        <w:rPr>
          <w:rFonts w:ascii="宋体" w:hAnsi="宋体"/>
          <w:sz w:val="24"/>
        </w:rPr>
        <w:t>.</w:t>
      </w:r>
      <w:r w:rsidRPr="00F6339A">
        <w:rPr>
          <w:rFonts w:ascii="宋体" w:hAnsi="宋体" w:hint="eastAsia"/>
          <w:sz w:val="24"/>
        </w:rPr>
        <w:t>一般讲解分娩期及</w:t>
      </w:r>
      <w:r w:rsidR="00276CE7" w:rsidRPr="00F6339A">
        <w:rPr>
          <w:rFonts w:ascii="宋体" w:hAnsi="宋体" w:hint="eastAsia"/>
          <w:sz w:val="24"/>
        </w:rPr>
        <w:t>围手术期</w:t>
      </w:r>
      <w:r w:rsidRPr="00F6339A">
        <w:rPr>
          <w:rFonts w:ascii="宋体" w:hAnsi="宋体" w:hint="eastAsia"/>
          <w:sz w:val="24"/>
        </w:rPr>
        <w:t>胰岛素的使用原则及糖尿病合并酮症酸中毒的诊治流程。</w:t>
      </w:r>
    </w:p>
    <w:p w14:paraId="1F5F49FD" w14:textId="77777777" w:rsidR="00976473" w:rsidRPr="00F6339A" w:rsidRDefault="00976473" w:rsidP="00976473">
      <w:pPr>
        <w:spacing w:line="360" w:lineRule="auto"/>
        <w:rPr>
          <w:rFonts w:ascii="宋体" w:hAnsi="宋体"/>
          <w:sz w:val="24"/>
        </w:rPr>
      </w:pPr>
      <w:r w:rsidRPr="00F6339A">
        <w:rPr>
          <w:rFonts w:ascii="宋体" w:hAnsi="宋体"/>
          <w:sz w:val="24"/>
        </w:rPr>
        <w:t>7.</w:t>
      </w:r>
      <w:r w:rsidRPr="00F6339A">
        <w:rPr>
          <w:rFonts w:ascii="宋体" w:hAnsi="宋体" w:hint="eastAsia"/>
          <w:sz w:val="24"/>
        </w:rPr>
        <w:t>一般讲解妊娠合并糖尿病的孕前咨询、产后随访及远期预后。</w:t>
      </w:r>
    </w:p>
    <w:p w14:paraId="25A6423B"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7647AAAC" w14:textId="77777777" w:rsidR="00976473" w:rsidRPr="00F6339A" w:rsidRDefault="00976473" w:rsidP="00976473">
      <w:pPr>
        <w:spacing w:line="360" w:lineRule="auto"/>
        <w:rPr>
          <w:rFonts w:ascii="宋体" w:hAnsi="宋体"/>
          <w:sz w:val="24"/>
        </w:rPr>
      </w:pPr>
      <w:r w:rsidRPr="00F6339A">
        <w:rPr>
          <w:rFonts w:ascii="宋体" w:hAnsi="宋体" w:hint="eastAsia"/>
          <w:sz w:val="24"/>
        </w:rPr>
        <w:t>教师幻灯介绍重点，安排</w:t>
      </w:r>
      <w:r w:rsidRPr="00F6339A">
        <w:rPr>
          <w:rFonts w:ascii="宋体" w:hAnsi="宋体"/>
          <w:sz w:val="24"/>
        </w:rPr>
        <w:t>1</w:t>
      </w:r>
      <w:r w:rsidRPr="00F6339A">
        <w:rPr>
          <w:rFonts w:ascii="宋体" w:hAnsi="宋体" w:hint="eastAsia"/>
          <w:sz w:val="24"/>
        </w:rPr>
        <w:t xml:space="preserve">名典型见习病人，组织学生进行病史询问、查体、查阅辅助检查结果，在病例分析过程中完成上述基本内容的讨论 </w:t>
      </w:r>
      <w:r w:rsidRPr="00F6339A">
        <w:rPr>
          <w:rFonts w:ascii="宋体" w:hAnsi="宋体"/>
          <w:sz w:val="24"/>
        </w:rPr>
        <w:t xml:space="preserve"> 45</w:t>
      </w:r>
      <w:r w:rsidRPr="00F6339A">
        <w:rPr>
          <w:rFonts w:ascii="宋体" w:hAnsi="宋体" w:hint="eastAsia"/>
          <w:sz w:val="24"/>
        </w:rPr>
        <w:t>分钟。</w:t>
      </w:r>
    </w:p>
    <w:p w14:paraId="366B6F23" w14:textId="77777777" w:rsidR="00976473"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[思考题]</w:t>
      </w:r>
    </w:p>
    <w:p w14:paraId="529365DC"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lastRenderedPageBreak/>
        <w:t>1．妊娠期糖尿病及妊娠前糖尿病的高危因素及诊断标准。</w:t>
      </w:r>
    </w:p>
    <w:p w14:paraId="7BB78215"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2．妊娠期血糖监测方法及控制标准。</w:t>
      </w:r>
    </w:p>
    <w:p w14:paraId="72777609" w14:textId="6A4765B3" w:rsidR="00976473" w:rsidRPr="00F6339A" w:rsidRDefault="00976473" w:rsidP="00276CE7">
      <w:pPr>
        <w:pStyle w:val="a5"/>
        <w:spacing w:line="360" w:lineRule="auto"/>
        <w:ind w:firstLineChars="0" w:firstLine="0"/>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妊娠合并糖尿病分娩时机及分娩方式的选择。</w:t>
      </w:r>
    </w:p>
    <w:p w14:paraId="28AAB847" w14:textId="77777777" w:rsidR="00976473" w:rsidRPr="00F6339A" w:rsidRDefault="00976473" w:rsidP="00976473">
      <w:pPr>
        <w:spacing w:line="360" w:lineRule="auto"/>
        <w:rPr>
          <w:rFonts w:asciiTheme="minorEastAsia" w:eastAsiaTheme="minorEastAsia" w:hAnsiTheme="minorEastAsia"/>
          <w:sz w:val="24"/>
        </w:rPr>
      </w:pPr>
    </w:p>
    <w:p w14:paraId="386C3D22"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 xml:space="preserve">第九单元 </w:t>
      </w:r>
      <w:r w:rsidRPr="00F6339A">
        <w:rPr>
          <w:rFonts w:ascii="黑体" w:eastAsia="黑体" w:hAnsi="宋体"/>
          <w:sz w:val="28"/>
          <w:szCs w:val="28"/>
        </w:rPr>
        <w:t xml:space="preserve">  </w:t>
      </w:r>
      <w:r w:rsidRPr="00F6339A">
        <w:rPr>
          <w:rFonts w:ascii="黑体" w:eastAsia="黑体" w:hAnsi="宋体" w:hint="eastAsia"/>
          <w:sz w:val="28"/>
          <w:szCs w:val="28"/>
        </w:rPr>
        <w:t>异常分娩</w:t>
      </w:r>
    </w:p>
    <w:p w14:paraId="2B7203D1"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500920D2"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掌握：产力异常、产道异常及胎儿、胎位异常的临床表现和诊断意义。</w:t>
      </w:r>
    </w:p>
    <w:p w14:paraId="093D057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基本掌握：如何分析异常分娩中的主要问题并熟悉其处理原则。</w:t>
      </w:r>
    </w:p>
    <w:p w14:paraId="05074C4C"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Pr="00F6339A">
        <w:rPr>
          <w:rFonts w:ascii="宋体" w:hAnsi="宋体" w:hint="eastAsia"/>
          <w:bCs/>
          <w:sz w:val="24"/>
        </w:rPr>
        <w:t>了解：异常分娩可能发生的并发症及其防治方法。</w:t>
      </w:r>
    </w:p>
    <w:p w14:paraId="0406BD94" w14:textId="77777777" w:rsidR="00976473" w:rsidRPr="00F6339A" w:rsidRDefault="00976473" w:rsidP="00976473">
      <w:pPr>
        <w:spacing w:line="360" w:lineRule="auto"/>
        <w:rPr>
          <w:rFonts w:ascii="宋体" w:hAnsi="宋体"/>
          <w:bCs/>
          <w:sz w:val="24"/>
        </w:rPr>
      </w:pPr>
      <w:r w:rsidRPr="00F6339A">
        <w:rPr>
          <w:bCs/>
          <w:sz w:val="24"/>
        </w:rPr>
        <w:t>4.</w:t>
      </w:r>
      <w:r w:rsidRPr="00F6339A">
        <w:rPr>
          <w:rFonts w:ascii="宋体" w:hAnsi="宋体" w:hint="eastAsia"/>
          <w:bCs/>
          <w:sz w:val="24"/>
        </w:rPr>
        <w:t>拓展：肩难产可能导致的母儿危害及处理原则。</w:t>
      </w:r>
    </w:p>
    <w:p w14:paraId="11A39290" w14:textId="77777777"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黑体" w:eastAsia="黑体" w:hAnsi="宋体"/>
          <w:sz w:val="28"/>
          <w:szCs w:val="28"/>
        </w:rPr>
        <w:t xml:space="preserve"> </w:t>
      </w:r>
      <w:r w:rsidRPr="00F6339A">
        <w:rPr>
          <w:rFonts w:ascii="宋体" w:hAnsi="宋体" w:hint="eastAsia"/>
          <w:bCs/>
          <w:sz w:val="24"/>
        </w:rPr>
        <w:t>3学时。</w:t>
      </w:r>
    </w:p>
    <w:p w14:paraId="4B3A4FD7" w14:textId="77777777" w:rsidR="00976473" w:rsidRPr="00F6339A" w:rsidRDefault="00976473" w:rsidP="00976473">
      <w:pPr>
        <w:rPr>
          <w:rFonts w:ascii="黑体" w:eastAsia="黑体" w:hAnsi="宋体"/>
          <w:sz w:val="28"/>
          <w:szCs w:val="28"/>
        </w:rPr>
      </w:pPr>
      <w:r w:rsidRPr="00F6339A">
        <w:rPr>
          <w:rFonts w:ascii="黑体" w:eastAsia="黑体" w:hAnsi="宋体" w:hint="eastAsia"/>
          <w:sz w:val="28"/>
          <w:szCs w:val="28"/>
        </w:rPr>
        <w:t>[基本内容]</w:t>
      </w:r>
    </w:p>
    <w:p w14:paraId="1715C76C"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产力异常：</w:t>
      </w:r>
    </w:p>
    <w:p w14:paraId="39902552"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（1）学习产力异常在异常分娩中的重要性。</w:t>
      </w:r>
    </w:p>
    <w:p w14:paraId="69F47F4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（2）学习产力异常对母亲和胎儿的影响及其防治。</w:t>
      </w:r>
    </w:p>
    <w:p w14:paraId="63C37B04"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（3）重点学习协调性宫缩乏力的临床表现、诊断与处理。</w:t>
      </w:r>
    </w:p>
    <w:p w14:paraId="5D533972"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2．产道异常：学习产道异常的临床分类、诊断和对母亲胎儿的影响及处理。</w:t>
      </w:r>
    </w:p>
    <w:p w14:paraId="5CCFA0F4"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 xml:space="preserve"> </w:t>
      </w:r>
      <w:r w:rsidRPr="00F6339A">
        <w:rPr>
          <w:rFonts w:ascii="宋体" w:hAnsi="宋体" w:hint="eastAsia"/>
          <w:bCs/>
          <w:sz w:val="24"/>
        </w:rPr>
        <w:t>胎儿及胎位异常：学习胎儿和胎位异常的常见原因、诊断及处理，重点学习枕后位、枕横位及巨大胎儿的及早诊断及处理。</w:t>
      </w:r>
    </w:p>
    <w:p w14:paraId="245EA8FA"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4.结合临床，学习异常分娩的诊断和处理要点。学习相对头盆不称的识别要点。</w:t>
      </w:r>
    </w:p>
    <w:p w14:paraId="5E854DB8"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3B036FF3"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 xml:space="preserve">结合录像或模型示教，重点是学习持续性枕后位、枕横位的临床经过及处理 </w:t>
      </w:r>
      <w:r w:rsidRPr="00F6339A">
        <w:rPr>
          <w:rFonts w:ascii="宋体" w:hAnsi="宋体"/>
          <w:bCs/>
          <w:sz w:val="24"/>
        </w:rPr>
        <w:t xml:space="preserve"> 45</w:t>
      </w:r>
      <w:r w:rsidRPr="00F6339A">
        <w:rPr>
          <w:rFonts w:ascii="宋体" w:hAnsi="宋体" w:hint="eastAsia"/>
          <w:bCs/>
          <w:sz w:val="24"/>
        </w:rPr>
        <w:t>分钟。</w:t>
      </w:r>
    </w:p>
    <w:p w14:paraId="0DEA8A88"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 xml:space="preserve">准备四份因产力、产道、胎儿和精神心理因素异常致难产的病例，讨论异常分娩的临床经过、诊断和处理要点，重点是对相对头盆不称的认识 </w:t>
      </w:r>
      <w:r w:rsidRPr="00F6339A">
        <w:rPr>
          <w:rFonts w:ascii="宋体" w:hAnsi="宋体"/>
          <w:bCs/>
          <w:sz w:val="24"/>
        </w:rPr>
        <w:t xml:space="preserve"> 90</w:t>
      </w:r>
      <w:r w:rsidRPr="00F6339A">
        <w:rPr>
          <w:rFonts w:ascii="宋体" w:hAnsi="宋体" w:hint="eastAsia"/>
          <w:bCs/>
          <w:sz w:val="24"/>
        </w:rPr>
        <w:t>分钟。</w:t>
      </w:r>
    </w:p>
    <w:p w14:paraId="79D1414B" w14:textId="77777777" w:rsidR="00976473" w:rsidRPr="00F6339A" w:rsidRDefault="00976473" w:rsidP="00976473">
      <w:pPr>
        <w:rPr>
          <w:rFonts w:ascii="黑体" w:eastAsia="黑体" w:hAnsi="宋体"/>
          <w:sz w:val="28"/>
          <w:szCs w:val="28"/>
        </w:rPr>
      </w:pPr>
      <w:r w:rsidRPr="00F6339A">
        <w:rPr>
          <w:rFonts w:ascii="黑体" w:eastAsia="黑体" w:hAnsi="宋体" w:hint="eastAsia"/>
          <w:sz w:val="28"/>
          <w:szCs w:val="28"/>
        </w:rPr>
        <w:t>[思考题]</w:t>
      </w:r>
    </w:p>
    <w:p w14:paraId="6BC2DBCB"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持续性枕后位、枕横位的及早诊断及处理要点。</w:t>
      </w:r>
    </w:p>
    <w:p w14:paraId="2D76FD33"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lastRenderedPageBreak/>
        <w:t>2</w:t>
      </w:r>
      <w:r w:rsidRPr="00F6339A">
        <w:rPr>
          <w:rFonts w:ascii="宋体" w:hAnsi="宋体"/>
          <w:bCs/>
          <w:sz w:val="24"/>
        </w:rPr>
        <w:t>.</w:t>
      </w:r>
      <w:r w:rsidRPr="00F6339A">
        <w:rPr>
          <w:rFonts w:ascii="宋体" w:hAnsi="宋体" w:hint="eastAsia"/>
          <w:bCs/>
          <w:sz w:val="24"/>
        </w:rPr>
        <w:t>头盆不称的早期识别。</w:t>
      </w:r>
    </w:p>
    <w:p w14:paraId="46154542" w14:textId="77777777" w:rsidR="00976473" w:rsidRPr="00F6339A" w:rsidRDefault="00976473" w:rsidP="00976473">
      <w:pPr>
        <w:spacing w:line="360" w:lineRule="auto"/>
        <w:rPr>
          <w:rFonts w:ascii="黑体" w:eastAsia="黑体" w:hAnsi="宋体"/>
          <w:sz w:val="24"/>
        </w:rPr>
      </w:pPr>
    </w:p>
    <w:p w14:paraId="390ECA52"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第十单元  产后出血.</w:t>
      </w:r>
    </w:p>
    <w:p w14:paraId="0774815C"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1B936A89" w14:textId="2C5049E8" w:rsidR="00976473" w:rsidRPr="00F6339A" w:rsidRDefault="00976473" w:rsidP="00976473">
      <w:pPr>
        <w:spacing w:line="360" w:lineRule="auto"/>
        <w:rPr>
          <w:rFonts w:ascii="宋体" w:hAnsi="宋体"/>
          <w:bCs/>
          <w:sz w:val="24"/>
        </w:rPr>
      </w:pPr>
      <w:r w:rsidRPr="00F6339A">
        <w:rPr>
          <w:rFonts w:ascii="宋体" w:hAnsi="宋体" w:hint="eastAsia"/>
          <w:bCs/>
          <w:sz w:val="24"/>
        </w:rPr>
        <w:t>1.掌握:</w:t>
      </w:r>
    </w:p>
    <w:p w14:paraId="016AC18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（1）产后出血的定义、诊断、鉴别诊断及处理原则。</w:t>
      </w:r>
    </w:p>
    <w:p w14:paraId="778EC42F"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（2）产后出血的四大病因、临床表现。</w:t>
      </w:r>
    </w:p>
    <w:p w14:paraId="3B093A1C" w14:textId="1F3011BD" w:rsidR="00976473" w:rsidRPr="00F6339A" w:rsidRDefault="00976473" w:rsidP="00976473">
      <w:pPr>
        <w:spacing w:line="360" w:lineRule="auto"/>
        <w:rPr>
          <w:rFonts w:ascii="宋体" w:hAnsi="宋体"/>
          <w:bCs/>
          <w:sz w:val="24"/>
        </w:rPr>
      </w:pPr>
      <w:r w:rsidRPr="00F6339A">
        <w:rPr>
          <w:rFonts w:ascii="宋体" w:hAnsi="宋体" w:hint="eastAsia"/>
          <w:bCs/>
          <w:sz w:val="24"/>
        </w:rPr>
        <w:t>2.基本掌握：产后出血的抢救原则及四种病因的预防措施。</w:t>
      </w:r>
    </w:p>
    <w:p w14:paraId="6C070CED" w14:textId="12254BF1" w:rsidR="00976473" w:rsidRPr="00F6339A" w:rsidRDefault="00976473" w:rsidP="00976473">
      <w:pPr>
        <w:spacing w:line="360" w:lineRule="auto"/>
        <w:rPr>
          <w:rFonts w:ascii="宋体" w:hAnsi="宋体"/>
          <w:bCs/>
          <w:sz w:val="24"/>
        </w:rPr>
      </w:pPr>
      <w:r w:rsidRPr="00F6339A">
        <w:rPr>
          <w:rFonts w:ascii="宋体" w:hAnsi="宋体" w:hint="eastAsia"/>
          <w:bCs/>
          <w:sz w:val="24"/>
        </w:rPr>
        <w:t>3.了解:产后出血的输血治疗、并发症。</w:t>
      </w:r>
    </w:p>
    <w:p w14:paraId="6587C83F" w14:textId="3BDF0C95" w:rsidR="00976473" w:rsidRPr="00F6339A" w:rsidRDefault="00976473" w:rsidP="00976473">
      <w:pPr>
        <w:spacing w:line="360" w:lineRule="auto"/>
        <w:rPr>
          <w:rFonts w:ascii="宋体" w:hAnsi="宋体"/>
          <w:bCs/>
          <w:sz w:val="24"/>
        </w:rPr>
      </w:pPr>
      <w:r w:rsidRPr="00F6339A">
        <w:rPr>
          <w:rFonts w:ascii="宋体" w:hAnsi="宋体" w:hint="eastAsia"/>
          <w:bCs/>
          <w:sz w:val="24"/>
        </w:rPr>
        <w:t>4.拓展：严重产后出血及难治性产后出血的定义及处理。</w:t>
      </w:r>
    </w:p>
    <w:p w14:paraId="251A054F" w14:textId="76F27429"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[教学时数]</w:t>
      </w:r>
      <w:r w:rsidR="00276CE7" w:rsidRPr="00F6339A">
        <w:rPr>
          <w:rFonts w:ascii="黑体" w:eastAsia="黑体" w:hAnsi="宋体"/>
          <w:sz w:val="28"/>
          <w:szCs w:val="28"/>
        </w:rPr>
        <w:t xml:space="preserve"> </w:t>
      </w:r>
      <w:r w:rsidRPr="00F6339A">
        <w:rPr>
          <w:rFonts w:ascii="宋体" w:hAnsi="宋体" w:hint="eastAsia"/>
          <w:bCs/>
          <w:sz w:val="24"/>
        </w:rPr>
        <w:t>2学时</w:t>
      </w:r>
    </w:p>
    <w:p w14:paraId="724A7B2B"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E6407CC"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1．重点讲解产后出血的定义、病因：子宫收缩乏力、胎盘因素、软产道裂伤和凝血功能障碍。</w:t>
      </w:r>
    </w:p>
    <w:p w14:paraId="4E8BFB98" w14:textId="67046114" w:rsidR="00976473" w:rsidRPr="00F6339A" w:rsidRDefault="00976473" w:rsidP="00976473">
      <w:pPr>
        <w:spacing w:line="360" w:lineRule="auto"/>
        <w:rPr>
          <w:rFonts w:ascii="宋体" w:hAnsi="宋体"/>
          <w:bCs/>
          <w:sz w:val="24"/>
        </w:rPr>
      </w:pPr>
      <w:r w:rsidRPr="00F6339A">
        <w:rPr>
          <w:rFonts w:ascii="宋体" w:hAnsi="宋体" w:hint="eastAsia"/>
          <w:bCs/>
          <w:sz w:val="24"/>
        </w:rPr>
        <w:t>2．重点</w:t>
      </w:r>
      <w:r w:rsidR="00276CE7" w:rsidRPr="00F6339A">
        <w:rPr>
          <w:rFonts w:ascii="宋体" w:hAnsi="宋体" w:hint="eastAsia"/>
          <w:bCs/>
          <w:sz w:val="24"/>
        </w:rPr>
        <w:t>讲解</w:t>
      </w:r>
      <w:r w:rsidRPr="00F6339A">
        <w:rPr>
          <w:rFonts w:ascii="宋体" w:hAnsi="宋体" w:hint="eastAsia"/>
          <w:bCs/>
          <w:sz w:val="24"/>
        </w:rPr>
        <w:t>产后出血的临床表现及诊断，失血原因的诊断。</w:t>
      </w:r>
    </w:p>
    <w:p w14:paraId="6B3FD1EE" w14:textId="2E0D2A56" w:rsidR="00976473" w:rsidRPr="00F6339A" w:rsidRDefault="00976473" w:rsidP="00976473">
      <w:pPr>
        <w:spacing w:line="360" w:lineRule="auto"/>
        <w:rPr>
          <w:rFonts w:ascii="宋体" w:hAnsi="宋体"/>
          <w:bCs/>
          <w:sz w:val="24"/>
        </w:rPr>
      </w:pPr>
      <w:r w:rsidRPr="00F6339A">
        <w:rPr>
          <w:rFonts w:ascii="宋体" w:hAnsi="宋体" w:hint="eastAsia"/>
          <w:bCs/>
          <w:sz w:val="24"/>
        </w:rPr>
        <w:t>3. 详细讲解各种病因所引起产后出血的治疗措施、抢救原则及预防措施。失血性休克的处理</w:t>
      </w:r>
      <w:r w:rsidR="00276CE7" w:rsidRPr="00F6339A">
        <w:rPr>
          <w:rFonts w:ascii="宋体" w:hAnsi="宋体" w:hint="eastAsia"/>
          <w:bCs/>
          <w:sz w:val="24"/>
        </w:rPr>
        <w:t>。</w:t>
      </w:r>
    </w:p>
    <w:p w14:paraId="0A657DE4"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 介绍加强孕期保健、管理对预防产后出血的重要性。</w:t>
      </w:r>
    </w:p>
    <w:p w14:paraId="729B52FD"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5.介绍产后出血的输血治疗、并发症。</w:t>
      </w:r>
    </w:p>
    <w:p w14:paraId="4BCBB8D5"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617EA63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 xml:space="preserve">1．应用幻灯片对理论课讲解的产后出血的定义、四大病因、诊断、不同病因引起的产后出血临床特征、处理原则、预防措施概要复习 </w:t>
      </w:r>
      <w:r w:rsidRPr="00F6339A">
        <w:rPr>
          <w:rFonts w:ascii="宋体" w:hAnsi="宋体"/>
          <w:bCs/>
          <w:sz w:val="24"/>
        </w:rPr>
        <w:t xml:space="preserve"> 30</w:t>
      </w:r>
      <w:r w:rsidRPr="00F6339A">
        <w:rPr>
          <w:rFonts w:ascii="宋体" w:hAnsi="宋体" w:hint="eastAsia"/>
          <w:bCs/>
          <w:sz w:val="24"/>
        </w:rPr>
        <w:t>分钟。</w:t>
      </w:r>
    </w:p>
    <w:p w14:paraId="52BB2F7F"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 xml:space="preserve">2．选择产后出血病例2例或产后病例床旁见习 </w:t>
      </w:r>
      <w:r w:rsidRPr="00F6339A">
        <w:rPr>
          <w:rFonts w:ascii="宋体" w:hAnsi="宋体"/>
          <w:bCs/>
          <w:sz w:val="24"/>
        </w:rPr>
        <w:t xml:space="preserve"> 45</w:t>
      </w:r>
      <w:r w:rsidRPr="00F6339A">
        <w:rPr>
          <w:rFonts w:ascii="宋体" w:hAnsi="宋体" w:hint="eastAsia"/>
          <w:bCs/>
          <w:sz w:val="24"/>
        </w:rPr>
        <w:t>分钟。</w:t>
      </w:r>
    </w:p>
    <w:p w14:paraId="7219F8B8"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 xml:space="preserve">3．病案讨论小结：产后出血的抢救流程 </w:t>
      </w:r>
      <w:r w:rsidRPr="00F6339A">
        <w:rPr>
          <w:rFonts w:ascii="宋体" w:hAnsi="宋体"/>
          <w:bCs/>
          <w:sz w:val="24"/>
        </w:rPr>
        <w:t xml:space="preserve"> 15</w:t>
      </w:r>
      <w:r w:rsidRPr="00F6339A">
        <w:rPr>
          <w:rFonts w:ascii="宋体" w:hAnsi="宋体" w:hint="eastAsia"/>
          <w:bCs/>
          <w:sz w:val="24"/>
        </w:rPr>
        <w:t>分钟。</w:t>
      </w:r>
    </w:p>
    <w:p w14:paraId="6967A606"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485925B2"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1．试论述最常见的产后出血的原因、临床特点及防治措施。</w:t>
      </w:r>
    </w:p>
    <w:p w14:paraId="1F07FEA0"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2．试论述第三产程的正确处理以预防产后出血。</w:t>
      </w:r>
    </w:p>
    <w:p w14:paraId="10BFF541"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lastRenderedPageBreak/>
        <w:t>3．如何根据临床表现作出产后出血病因诊断？</w:t>
      </w:r>
    </w:p>
    <w:p w14:paraId="6F569C61" w14:textId="77777777" w:rsidR="00976473" w:rsidRPr="00F6339A" w:rsidRDefault="00976473" w:rsidP="00976473">
      <w:pPr>
        <w:spacing w:line="360" w:lineRule="auto"/>
        <w:rPr>
          <w:rFonts w:ascii="宋体" w:hAnsi="宋体" w:cs="宋体"/>
          <w:sz w:val="24"/>
        </w:rPr>
      </w:pPr>
    </w:p>
    <w:p w14:paraId="68BA3211" w14:textId="77777777" w:rsidR="00976473" w:rsidRPr="00F6339A" w:rsidRDefault="00976473" w:rsidP="00976473">
      <w:pPr>
        <w:spacing w:line="360" w:lineRule="auto"/>
        <w:jc w:val="center"/>
        <w:rPr>
          <w:rFonts w:ascii="黑体" w:eastAsia="黑体" w:hAnsi="黑体"/>
          <w:sz w:val="28"/>
          <w:szCs w:val="28"/>
        </w:rPr>
      </w:pPr>
      <w:r w:rsidRPr="00F6339A">
        <w:rPr>
          <w:rFonts w:ascii="黑体" w:eastAsia="黑体" w:hAnsi="黑体" w:cs="黑体" w:hint="eastAsia"/>
          <w:sz w:val="28"/>
          <w:szCs w:val="28"/>
        </w:rPr>
        <w:t>第十一单元  胎</w:t>
      </w:r>
      <w:r w:rsidRPr="00F6339A">
        <w:rPr>
          <w:rFonts w:ascii="微软雅黑" w:eastAsia="微软雅黑" w:hAnsi="微软雅黑" w:cs="微软雅黑" w:hint="eastAsia"/>
          <w:sz w:val="28"/>
          <w:szCs w:val="28"/>
        </w:rPr>
        <w:t>⼉</w:t>
      </w:r>
      <w:r w:rsidRPr="00F6339A">
        <w:rPr>
          <w:rFonts w:ascii="黑体" w:eastAsia="黑体" w:hAnsi="黑体" w:cs="黑体" w:hint="eastAsia"/>
          <w:sz w:val="28"/>
          <w:szCs w:val="28"/>
        </w:rPr>
        <w:t>窘迫</w:t>
      </w:r>
    </w:p>
    <w:p w14:paraId="4A1FA7B1" w14:textId="77777777" w:rsidR="00976473" w:rsidRPr="00F6339A" w:rsidRDefault="00976473" w:rsidP="00976473">
      <w:pPr>
        <w:tabs>
          <w:tab w:val="left" w:pos="1155"/>
        </w:tabs>
        <w:rPr>
          <w:rFonts w:ascii="黑体" w:eastAsia="黑体"/>
          <w:bCs/>
          <w:sz w:val="28"/>
          <w:szCs w:val="28"/>
        </w:rPr>
      </w:pPr>
      <w:r w:rsidRPr="00F6339A">
        <w:rPr>
          <w:rFonts w:ascii="黑体" w:eastAsia="黑体" w:hint="eastAsia"/>
          <w:bCs/>
          <w:sz w:val="28"/>
          <w:szCs w:val="28"/>
        </w:rPr>
        <w:t>[基本要求]</w:t>
      </w:r>
    </w:p>
    <w:p w14:paraId="3B711242"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掌握：胎儿窘迫的临床表现、诊断和处理。</w:t>
      </w:r>
    </w:p>
    <w:p w14:paraId="7BD64976"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基本掌握：胎儿窘迫的病因。</w:t>
      </w:r>
    </w:p>
    <w:p w14:paraId="66CD2BC0"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了解：胎儿窘迫的概念、病理生理变化。</w:t>
      </w:r>
    </w:p>
    <w:p w14:paraId="68145690" w14:textId="25D7CFD6" w:rsidR="00976473" w:rsidRPr="00F6339A" w:rsidRDefault="00976473" w:rsidP="00976473">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拓展：异常胎心监护的识别、新生儿脐动脉血气分析的临床意义。</w:t>
      </w:r>
    </w:p>
    <w:p w14:paraId="634D0D45" w14:textId="5395E32E" w:rsidR="00EE7988" w:rsidRPr="00F6339A" w:rsidRDefault="00EE7988" w:rsidP="00976473">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黑体" w:eastAsia="黑体" w:hAnsi="宋体"/>
          <w:sz w:val="28"/>
          <w:szCs w:val="28"/>
        </w:rPr>
        <w:t xml:space="preserve"> </w:t>
      </w:r>
      <w:r w:rsidRPr="00F6339A">
        <w:rPr>
          <w:rFonts w:ascii="宋体" w:hAnsi="宋体"/>
          <w:bCs/>
          <w:sz w:val="24"/>
        </w:rPr>
        <w:t>1</w:t>
      </w:r>
      <w:r w:rsidRPr="00F6339A">
        <w:rPr>
          <w:rFonts w:ascii="宋体" w:hAnsi="宋体" w:hint="eastAsia"/>
          <w:bCs/>
          <w:sz w:val="24"/>
        </w:rPr>
        <w:t>学时</w:t>
      </w:r>
    </w:p>
    <w:p w14:paraId="6F49CF24" w14:textId="77777777" w:rsidR="00976473" w:rsidRPr="00F6339A" w:rsidRDefault="00976473" w:rsidP="00976473">
      <w:pPr>
        <w:rPr>
          <w:rFonts w:ascii="黑体" w:eastAsia="黑体" w:hAnsi="黑体" w:cs="黑体"/>
          <w:bCs/>
          <w:sz w:val="28"/>
          <w:szCs w:val="28"/>
        </w:rPr>
      </w:pPr>
      <w:r w:rsidRPr="00F6339A">
        <w:rPr>
          <w:rFonts w:ascii="黑体" w:eastAsia="黑体" w:hAnsi="黑体" w:cs="黑体" w:hint="eastAsia"/>
          <w:bCs/>
          <w:sz w:val="28"/>
          <w:szCs w:val="28"/>
        </w:rPr>
        <w:t>[基本内容]</w:t>
      </w:r>
    </w:p>
    <w:p w14:paraId="7D9C8971"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讲解胎儿窘迫的概念，发病原因和病理。</w:t>
      </w:r>
    </w:p>
    <w:p w14:paraId="7951AD82"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重点讲解急、慢性胎儿窘迫的临床表现及诊断要点。</w:t>
      </w:r>
    </w:p>
    <w:p w14:paraId="4D7A3F00" w14:textId="77777777" w:rsidR="00976473" w:rsidRPr="00F6339A" w:rsidRDefault="00976473" w:rsidP="00976473">
      <w:pPr>
        <w:spacing w:line="360" w:lineRule="auto"/>
        <w:rPr>
          <w:rFonts w:eastAsia="黑体"/>
          <w:bCs/>
          <w:sz w:val="28"/>
          <w:szCs w:val="28"/>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重点讲解胎儿窘迫的预防和处理，以及及时处理对减少新生儿窒息及围产儿死亡率的意义。</w:t>
      </w:r>
    </w:p>
    <w:p w14:paraId="65CFB6B1"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r w:rsidRPr="00F6339A">
        <w:rPr>
          <w:rFonts w:ascii="黑体" w:eastAsia="黑体" w:hAnsi="黑体" w:cs="黑体" w:hint="eastAsia"/>
          <w:bCs/>
          <w:sz w:val="28"/>
          <w:szCs w:val="28"/>
        </w:rPr>
        <w:t xml:space="preserve"> </w:t>
      </w:r>
    </w:p>
    <w:p w14:paraId="6CA0A061"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 xml:space="preserve">首先复习胎儿窘迫的临床表现及诊断要点 </w:t>
      </w:r>
      <w:r w:rsidRPr="00F6339A">
        <w:rPr>
          <w:rFonts w:ascii="宋体" w:hAnsi="宋体"/>
          <w:sz w:val="24"/>
        </w:rPr>
        <w:t xml:space="preserve"> 15</w:t>
      </w:r>
      <w:r w:rsidRPr="00F6339A">
        <w:rPr>
          <w:rFonts w:ascii="宋体" w:hAnsi="宋体" w:hint="eastAsia"/>
          <w:sz w:val="24"/>
        </w:rPr>
        <w:t>分钟。</w:t>
      </w:r>
    </w:p>
    <w:p w14:paraId="6935A1A5"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 xml:space="preserve">结合1-2个典型病例讨论胎儿窘迫的诊断方法及处理 </w:t>
      </w:r>
      <w:r w:rsidRPr="00F6339A">
        <w:rPr>
          <w:rFonts w:ascii="宋体" w:hAnsi="宋体"/>
          <w:sz w:val="24"/>
        </w:rPr>
        <w:t xml:space="preserve"> 30</w:t>
      </w:r>
      <w:r w:rsidRPr="00F6339A">
        <w:rPr>
          <w:rFonts w:ascii="宋体" w:hAnsi="宋体" w:hint="eastAsia"/>
          <w:sz w:val="24"/>
        </w:rPr>
        <w:t>分钟。</w:t>
      </w:r>
    </w:p>
    <w:p w14:paraId="4987333F" w14:textId="77777777" w:rsidR="00976473" w:rsidRPr="00F6339A" w:rsidRDefault="00976473" w:rsidP="00976473">
      <w:pPr>
        <w:rPr>
          <w:rFonts w:ascii="黑体" w:eastAsia="黑体" w:hAnsi="黑体" w:cs="黑体"/>
          <w:bCs/>
          <w:sz w:val="28"/>
          <w:szCs w:val="28"/>
        </w:rPr>
      </w:pPr>
      <w:r w:rsidRPr="00F6339A">
        <w:rPr>
          <w:rFonts w:ascii="黑体" w:eastAsia="黑体" w:hAnsi="黑体" w:cs="黑体" w:hint="eastAsia"/>
          <w:bCs/>
          <w:sz w:val="28"/>
          <w:szCs w:val="28"/>
        </w:rPr>
        <w:t>[思考题]</w:t>
      </w:r>
    </w:p>
    <w:p w14:paraId="62C5DED6"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试述胎儿窘迫的临床表现及对母儿的影响。</w:t>
      </w:r>
    </w:p>
    <w:p w14:paraId="5C02A79C" w14:textId="77777777" w:rsidR="00976473" w:rsidRPr="00F6339A" w:rsidRDefault="00976473" w:rsidP="00976473">
      <w:pPr>
        <w:spacing w:line="360" w:lineRule="auto"/>
        <w:rPr>
          <w:rFonts w:ascii="宋体" w:hAnsi="宋体"/>
          <w:sz w:val="24"/>
        </w:rPr>
      </w:pPr>
      <w:bookmarkStart w:id="5" w:name="_Hlk79919024"/>
      <w:r w:rsidRPr="00F6339A">
        <w:rPr>
          <w:rFonts w:ascii="宋体" w:hAnsi="宋体" w:hint="eastAsia"/>
          <w:sz w:val="24"/>
        </w:rPr>
        <w:t>2</w:t>
      </w:r>
      <w:r w:rsidRPr="00F6339A">
        <w:rPr>
          <w:rFonts w:ascii="宋体" w:hAnsi="宋体"/>
          <w:sz w:val="24"/>
        </w:rPr>
        <w:t>.</w:t>
      </w:r>
      <w:r w:rsidRPr="00F6339A">
        <w:rPr>
          <w:rFonts w:ascii="宋体" w:hAnsi="宋体" w:hint="eastAsia"/>
          <w:sz w:val="24"/>
        </w:rPr>
        <w:t>胎儿窘迫的宫内复苏方法。</w:t>
      </w:r>
      <w:bookmarkEnd w:id="5"/>
    </w:p>
    <w:p w14:paraId="255C77B8" w14:textId="77777777" w:rsidR="00976473" w:rsidRPr="00F6339A" w:rsidRDefault="00976473" w:rsidP="00976473">
      <w:pPr>
        <w:spacing w:line="360" w:lineRule="auto"/>
        <w:rPr>
          <w:rFonts w:ascii="黑体" w:eastAsia="黑体" w:hAnsi="宋体"/>
          <w:sz w:val="24"/>
        </w:rPr>
      </w:pPr>
    </w:p>
    <w:p w14:paraId="67699732" w14:textId="77777777" w:rsidR="00976473" w:rsidRPr="00F6339A" w:rsidRDefault="00976473" w:rsidP="00976473">
      <w:pPr>
        <w:tabs>
          <w:tab w:val="left" w:pos="1155"/>
        </w:tabs>
        <w:spacing w:line="360" w:lineRule="auto"/>
        <w:jc w:val="center"/>
        <w:rPr>
          <w:rFonts w:ascii="黑体" w:eastAsia="黑体" w:hAnsi="黑体" w:cs="黑体"/>
          <w:sz w:val="28"/>
          <w:szCs w:val="28"/>
        </w:rPr>
      </w:pPr>
      <w:r w:rsidRPr="00F6339A">
        <w:rPr>
          <w:rFonts w:ascii="黑体" w:eastAsia="黑体" w:hAnsi="黑体" w:cs="黑体" w:hint="eastAsia"/>
          <w:sz w:val="28"/>
          <w:szCs w:val="28"/>
        </w:rPr>
        <w:t>第十二单元  异常产褥</w:t>
      </w:r>
    </w:p>
    <w:p w14:paraId="58DA52B2" w14:textId="77777777" w:rsidR="00976473" w:rsidRPr="00F6339A" w:rsidRDefault="00976473" w:rsidP="00976473">
      <w:pPr>
        <w:tabs>
          <w:tab w:val="left" w:pos="1155"/>
        </w:tabs>
        <w:rPr>
          <w:rFonts w:ascii="黑体" w:eastAsia="黑体"/>
          <w:bCs/>
          <w:sz w:val="28"/>
          <w:szCs w:val="28"/>
        </w:rPr>
      </w:pPr>
      <w:r w:rsidRPr="00F6339A">
        <w:rPr>
          <w:rFonts w:ascii="黑体" w:eastAsia="黑体" w:hint="eastAsia"/>
          <w:bCs/>
          <w:sz w:val="28"/>
          <w:szCs w:val="28"/>
        </w:rPr>
        <w:t>[基本要求]</w:t>
      </w:r>
    </w:p>
    <w:p w14:paraId="4AA36854" w14:textId="77777777" w:rsidR="00976473" w:rsidRPr="00F6339A" w:rsidRDefault="00976473" w:rsidP="00976473">
      <w:pPr>
        <w:spacing w:line="360" w:lineRule="auto"/>
        <w:rPr>
          <w:rFonts w:ascii="宋体" w:hAnsi="宋体"/>
          <w:sz w:val="24"/>
        </w:rPr>
      </w:pPr>
      <w:r w:rsidRPr="00F6339A">
        <w:rPr>
          <w:rFonts w:ascii="宋体" w:hAnsi="宋体" w:hint="eastAsia"/>
          <w:sz w:val="24"/>
        </w:rPr>
        <w:t>1.掌握：</w:t>
      </w:r>
    </w:p>
    <w:p w14:paraId="79E64D68" w14:textId="77777777" w:rsidR="00976473" w:rsidRPr="00F6339A" w:rsidRDefault="00976473" w:rsidP="00976473">
      <w:pPr>
        <w:spacing w:line="360" w:lineRule="auto"/>
        <w:rPr>
          <w:rFonts w:ascii="宋体" w:hAnsi="宋体"/>
          <w:sz w:val="24"/>
        </w:rPr>
      </w:pPr>
      <w:r w:rsidRPr="00F6339A">
        <w:rPr>
          <w:rFonts w:ascii="宋体" w:hAnsi="宋体" w:hint="eastAsia"/>
          <w:sz w:val="24"/>
        </w:rPr>
        <w:t>（1）产褥感染的定义和产褥病率的定义。</w:t>
      </w:r>
    </w:p>
    <w:p w14:paraId="13348865" w14:textId="77777777" w:rsidR="00976473" w:rsidRPr="00F6339A" w:rsidRDefault="00976473" w:rsidP="00976473">
      <w:pPr>
        <w:spacing w:line="360" w:lineRule="auto"/>
        <w:rPr>
          <w:rFonts w:ascii="宋体" w:hAnsi="宋体"/>
          <w:sz w:val="24"/>
        </w:rPr>
      </w:pPr>
      <w:r w:rsidRPr="00F6339A">
        <w:rPr>
          <w:rFonts w:ascii="宋体" w:hAnsi="宋体" w:hint="eastAsia"/>
          <w:sz w:val="24"/>
        </w:rPr>
        <w:t>（2）产褥感染的临床表现及病理过程。</w:t>
      </w:r>
    </w:p>
    <w:p w14:paraId="616136AC" w14:textId="77777777" w:rsidR="00976473" w:rsidRPr="00F6339A" w:rsidRDefault="00976473" w:rsidP="00976473">
      <w:pPr>
        <w:spacing w:line="360" w:lineRule="auto"/>
        <w:rPr>
          <w:rFonts w:ascii="宋体" w:hAnsi="宋体"/>
          <w:sz w:val="24"/>
        </w:rPr>
      </w:pPr>
      <w:r w:rsidRPr="00F6339A">
        <w:rPr>
          <w:rFonts w:ascii="宋体" w:hAnsi="宋体" w:hint="eastAsia"/>
          <w:sz w:val="24"/>
        </w:rPr>
        <w:t>（3）掌握产褥感染诊断及治疗原则。</w:t>
      </w:r>
    </w:p>
    <w:p w14:paraId="697B5639"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lastRenderedPageBreak/>
        <w:t>2.基本掌握：产褥感染的病理过程及临床表现、诊断及治疗原则。</w:t>
      </w:r>
    </w:p>
    <w:p w14:paraId="3BA7BE92" w14:textId="77777777" w:rsidR="00976473" w:rsidRPr="00F6339A" w:rsidRDefault="00976473" w:rsidP="00976473">
      <w:pPr>
        <w:spacing w:line="360" w:lineRule="auto"/>
        <w:rPr>
          <w:rFonts w:ascii="宋体" w:hAnsi="宋体"/>
          <w:sz w:val="24"/>
        </w:rPr>
      </w:pPr>
      <w:r w:rsidRPr="00F6339A">
        <w:rPr>
          <w:rFonts w:ascii="宋体" w:hAnsi="宋体" w:hint="eastAsia"/>
          <w:sz w:val="24"/>
        </w:rPr>
        <w:t>3.了解：产褥感染的常见病因和常见的病原体及产褥感染的途径。</w:t>
      </w:r>
    </w:p>
    <w:p w14:paraId="2D46B62A"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4.拓展  产褥期抑郁症预防。</w:t>
      </w:r>
    </w:p>
    <w:p w14:paraId="0CC73BE8" w14:textId="77777777" w:rsidR="00976473" w:rsidRPr="00F6339A" w:rsidRDefault="00976473" w:rsidP="00976473">
      <w:pPr>
        <w:tabs>
          <w:tab w:val="left" w:pos="1155"/>
        </w:tabs>
        <w:spacing w:line="360" w:lineRule="auto"/>
        <w:rPr>
          <w:rFonts w:ascii="宋体" w:hAnsi="宋体" w:cs="宋体"/>
          <w:sz w:val="24"/>
        </w:rPr>
      </w:pPr>
      <w:r w:rsidRPr="00F6339A">
        <w:rPr>
          <w:rFonts w:ascii="黑体" w:eastAsia="黑体" w:hint="eastAsia"/>
          <w:bCs/>
          <w:sz w:val="28"/>
          <w:szCs w:val="28"/>
        </w:rPr>
        <w:t xml:space="preserve">[教学时数] </w:t>
      </w:r>
      <w:r w:rsidRPr="00F6339A">
        <w:rPr>
          <w:rFonts w:ascii="宋体" w:hAnsi="宋体" w:cs="宋体" w:hint="eastAsia"/>
          <w:sz w:val="24"/>
        </w:rPr>
        <w:t xml:space="preserve">1学时  </w:t>
      </w:r>
    </w:p>
    <w:p w14:paraId="5251F42B" w14:textId="77777777" w:rsidR="00976473" w:rsidRPr="00F6339A" w:rsidRDefault="00976473" w:rsidP="00976473">
      <w:pPr>
        <w:tabs>
          <w:tab w:val="left" w:pos="1155"/>
        </w:tabs>
        <w:spacing w:line="360" w:lineRule="auto"/>
        <w:rPr>
          <w:rFonts w:ascii="黑体" w:eastAsia="黑体"/>
          <w:bCs/>
          <w:sz w:val="28"/>
          <w:szCs w:val="28"/>
        </w:rPr>
      </w:pPr>
      <w:r w:rsidRPr="00F6339A">
        <w:rPr>
          <w:rFonts w:ascii="黑体" w:eastAsia="黑体" w:hint="eastAsia"/>
          <w:bCs/>
          <w:sz w:val="28"/>
          <w:szCs w:val="28"/>
        </w:rPr>
        <w:t>[基本内容]</w:t>
      </w:r>
    </w:p>
    <w:p w14:paraId="2D10FB00" w14:textId="77C20F70" w:rsidR="00976473" w:rsidRPr="00F6339A" w:rsidRDefault="00976473" w:rsidP="00976473">
      <w:pPr>
        <w:spacing w:line="360" w:lineRule="auto"/>
        <w:rPr>
          <w:rFonts w:ascii="宋体" w:hAnsi="宋体" w:cs="宋体"/>
          <w:sz w:val="24"/>
        </w:rPr>
      </w:pPr>
      <w:r w:rsidRPr="00F6339A">
        <w:rPr>
          <w:rFonts w:ascii="宋体" w:hAnsi="宋体" w:cs="宋体" w:hint="eastAsia"/>
          <w:sz w:val="24"/>
        </w:rPr>
        <w:t>1.产科病房访问不同分娩方式，不同病种产褥期的产妇，重点是产褥感染或产褥病率的患者。进行</w:t>
      </w:r>
      <w:r w:rsidR="00EE7988" w:rsidRPr="00F6339A">
        <w:rPr>
          <w:rFonts w:ascii="宋体" w:hAnsi="宋体" w:cs="宋体" w:hint="eastAsia"/>
          <w:sz w:val="24"/>
        </w:rPr>
        <w:t>询</w:t>
      </w:r>
      <w:r w:rsidRPr="00F6339A">
        <w:rPr>
          <w:rFonts w:ascii="宋体" w:hAnsi="宋体" w:cs="宋体" w:hint="eastAsia"/>
          <w:sz w:val="24"/>
        </w:rPr>
        <w:t>问病史、体格检查。产妇产后的观察重点：体温、子宫复旧、恶露性状、哺乳情况及伤口情况。</w:t>
      </w:r>
    </w:p>
    <w:p w14:paraId="7F79FF9F"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2.查看产前检查记录，产前检查的各项辅助检查，了解孕期情况。</w:t>
      </w:r>
    </w:p>
    <w:p w14:paraId="065061B0"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3.查看住院分娩时的病历，了解分娩过程，终止妊娠的方式和结局。</w:t>
      </w:r>
    </w:p>
    <w:p w14:paraId="54C05834" w14:textId="3DF3BFC6" w:rsidR="00976473" w:rsidRPr="00F6339A" w:rsidRDefault="00976473" w:rsidP="00976473">
      <w:pPr>
        <w:spacing w:line="360" w:lineRule="auto"/>
        <w:rPr>
          <w:rFonts w:ascii="宋体" w:hAnsi="宋体" w:cs="宋体"/>
          <w:sz w:val="24"/>
        </w:rPr>
      </w:pPr>
      <w:r w:rsidRPr="00F6339A">
        <w:rPr>
          <w:rFonts w:ascii="宋体" w:hAnsi="宋体" w:cs="宋体" w:hint="eastAsia"/>
          <w:sz w:val="24"/>
        </w:rPr>
        <w:t>4.结合病历了解产后病情的发展进行讨论，提出诊断，鉴别诊断和治疗原则。</w:t>
      </w:r>
    </w:p>
    <w:p w14:paraId="7204B6BA"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5.结合病历了解患者治疗的过程，药物的使用及病情的观察处理方法。</w:t>
      </w:r>
    </w:p>
    <w:p w14:paraId="39E2F6BB"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6</w:t>
      </w:r>
      <w:r w:rsidRPr="00F6339A">
        <w:rPr>
          <w:rFonts w:ascii="宋体" w:hAnsi="宋体" w:cs="宋体"/>
          <w:sz w:val="24"/>
        </w:rPr>
        <w:t>.</w:t>
      </w:r>
      <w:r w:rsidRPr="00F6339A">
        <w:rPr>
          <w:rFonts w:ascii="宋体" w:hAnsi="宋体" w:cs="宋体" w:hint="eastAsia"/>
          <w:sz w:val="24"/>
        </w:rPr>
        <w:t>结合晚期产后出血病例，讨论晚期产后出血病因及治疗。</w:t>
      </w:r>
    </w:p>
    <w:p w14:paraId="532032D5" w14:textId="77777777" w:rsidR="00976473" w:rsidRPr="00F6339A" w:rsidRDefault="00976473" w:rsidP="00976473">
      <w:pPr>
        <w:tabs>
          <w:tab w:val="left" w:pos="1155"/>
        </w:tabs>
        <w:spacing w:line="360" w:lineRule="auto"/>
        <w:rPr>
          <w:rFonts w:ascii="黑体" w:eastAsia="黑体"/>
          <w:bCs/>
          <w:sz w:val="28"/>
          <w:szCs w:val="28"/>
        </w:rPr>
      </w:pPr>
      <w:r w:rsidRPr="00F6339A">
        <w:rPr>
          <w:rFonts w:ascii="黑体" w:eastAsia="黑体" w:hint="eastAsia"/>
          <w:bCs/>
          <w:sz w:val="28"/>
          <w:szCs w:val="28"/>
        </w:rPr>
        <w:t>[教学方法及时间分配]</w:t>
      </w:r>
    </w:p>
    <w:p w14:paraId="154AF97C"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1.产科病房访问不同分娩方式，不同病种的产褥期产妇  20分钟</w:t>
      </w:r>
    </w:p>
    <w:p w14:paraId="7851D74B"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 xml:space="preserve">2.结合患者产前，产时及产后的病历进行病历讨论。  </w:t>
      </w:r>
      <w:r w:rsidRPr="00F6339A">
        <w:rPr>
          <w:rFonts w:ascii="宋体" w:hAnsi="宋体" w:cs="宋体"/>
          <w:sz w:val="24"/>
        </w:rPr>
        <w:t>15</w:t>
      </w:r>
      <w:r w:rsidRPr="00F6339A">
        <w:rPr>
          <w:rFonts w:ascii="宋体" w:hAnsi="宋体" w:cs="宋体" w:hint="eastAsia"/>
          <w:sz w:val="24"/>
        </w:rPr>
        <w:t>分钟</w:t>
      </w:r>
    </w:p>
    <w:p w14:paraId="76BD62DC"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w:t>
      </w:r>
      <w:r w:rsidRPr="00F6339A">
        <w:rPr>
          <w:rFonts w:ascii="宋体" w:hAnsi="宋体" w:cs="宋体"/>
          <w:sz w:val="24"/>
        </w:rPr>
        <w:t>.</w:t>
      </w:r>
      <w:r w:rsidRPr="00F6339A">
        <w:rPr>
          <w:rFonts w:ascii="宋体" w:hAnsi="宋体" w:cs="宋体" w:hint="eastAsia"/>
          <w:sz w:val="24"/>
        </w:rPr>
        <w:t>晚期产后出血病例讨论。</w:t>
      </w:r>
      <w:r w:rsidRPr="00F6339A">
        <w:rPr>
          <w:rFonts w:ascii="宋体" w:hAnsi="宋体" w:cs="宋体"/>
          <w:sz w:val="24"/>
        </w:rPr>
        <w:t xml:space="preserve">  10</w:t>
      </w:r>
      <w:r w:rsidRPr="00F6339A">
        <w:rPr>
          <w:rFonts w:ascii="宋体" w:hAnsi="宋体" w:cs="宋体" w:hint="eastAsia"/>
          <w:sz w:val="24"/>
        </w:rPr>
        <w:t>分钟</w:t>
      </w:r>
    </w:p>
    <w:p w14:paraId="5A86939F" w14:textId="77777777" w:rsidR="00976473" w:rsidRPr="00F6339A" w:rsidRDefault="00976473" w:rsidP="00976473">
      <w:pPr>
        <w:tabs>
          <w:tab w:val="left" w:pos="1155"/>
        </w:tabs>
        <w:spacing w:line="360" w:lineRule="auto"/>
        <w:rPr>
          <w:rFonts w:ascii="黑体" w:eastAsia="黑体"/>
          <w:bCs/>
          <w:sz w:val="28"/>
          <w:szCs w:val="28"/>
        </w:rPr>
      </w:pPr>
      <w:r w:rsidRPr="00F6339A">
        <w:rPr>
          <w:rFonts w:ascii="黑体" w:eastAsia="黑体" w:hint="eastAsia"/>
          <w:bCs/>
          <w:sz w:val="28"/>
          <w:szCs w:val="28"/>
        </w:rPr>
        <w:t>[思考题]</w:t>
      </w:r>
    </w:p>
    <w:p w14:paraId="77DA24C8"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1.产褥病率与产褥感染有什么不同？</w:t>
      </w:r>
    </w:p>
    <w:p w14:paraId="06C20DB0"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2.病例：产妇产后48小时发热达38.5ºC左右。试述你的诊疗步聚（包括讯问病史，体检和处理）。</w:t>
      </w:r>
    </w:p>
    <w:p w14:paraId="08DF5E27" w14:textId="4B10F0DC" w:rsidR="00976473" w:rsidRPr="00F6339A" w:rsidRDefault="00976473" w:rsidP="00E97AEA">
      <w:pPr>
        <w:spacing w:line="360" w:lineRule="auto"/>
        <w:rPr>
          <w:rFonts w:ascii="宋体" w:hAnsi="宋体" w:cs="宋体"/>
          <w:sz w:val="24"/>
        </w:rPr>
      </w:pPr>
      <w:r w:rsidRPr="00F6339A">
        <w:rPr>
          <w:rFonts w:ascii="宋体" w:hAnsi="宋体" w:cs="宋体" w:hint="eastAsia"/>
          <w:sz w:val="24"/>
        </w:rPr>
        <w:t>3.晚期产后出血的常见原因及其临床表现是什么？</w:t>
      </w:r>
    </w:p>
    <w:p w14:paraId="7C2BA1E8" w14:textId="77777777" w:rsidR="00976473" w:rsidRPr="00F6339A" w:rsidRDefault="00976473" w:rsidP="00976473">
      <w:pPr>
        <w:spacing w:line="360" w:lineRule="auto"/>
        <w:rPr>
          <w:rFonts w:ascii="宋体" w:hAnsi="宋体"/>
          <w:sz w:val="24"/>
        </w:rPr>
      </w:pPr>
    </w:p>
    <w:p w14:paraId="30EF33C6" w14:textId="77777777" w:rsidR="00976473" w:rsidRPr="00F6339A" w:rsidRDefault="00976473" w:rsidP="00976473">
      <w:pPr>
        <w:spacing w:line="360" w:lineRule="auto"/>
        <w:jc w:val="center"/>
        <w:rPr>
          <w:rFonts w:ascii="黑体" w:eastAsia="黑体"/>
          <w:sz w:val="28"/>
          <w:szCs w:val="30"/>
        </w:rPr>
      </w:pPr>
      <w:r w:rsidRPr="00F6339A">
        <w:rPr>
          <w:rFonts w:ascii="黑体" w:eastAsia="黑体" w:hint="eastAsia"/>
          <w:sz w:val="28"/>
          <w:szCs w:val="30"/>
        </w:rPr>
        <w:t>第十三单元 妇科病史与检查</w:t>
      </w:r>
    </w:p>
    <w:p w14:paraId="63A1FB62" w14:textId="77777777" w:rsidR="00976473" w:rsidRPr="00F6339A" w:rsidRDefault="00976473" w:rsidP="00976473">
      <w:pPr>
        <w:tabs>
          <w:tab w:val="left" w:pos="1155"/>
        </w:tabs>
        <w:rPr>
          <w:rFonts w:ascii="黑体" w:eastAsia="黑体"/>
          <w:bCs/>
          <w:sz w:val="28"/>
          <w:szCs w:val="28"/>
        </w:rPr>
      </w:pPr>
      <w:r w:rsidRPr="00F6339A">
        <w:rPr>
          <w:rFonts w:ascii="黑体" w:eastAsia="黑体" w:hint="eastAsia"/>
          <w:bCs/>
          <w:sz w:val="28"/>
          <w:szCs w:val="28"/>
        </w:rPr>
        <w:t>[基本要求]</w:t>
      </w:r>
    </w:p>
    <w:p w14:paraId="5835D13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掌握：妇科病历书写规范和特点。</w:t>
      </w:r>
    </w:p>
    <w:p w14:paraId="23A90DEB"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基本掌握：妇科检查的方法。</w:t>
      </w:r>
    </w:p>
    <w:p w14:paraId="2787B468" w14:textId="14B6C41D" w:rsidR="00976473" w:rsidRPr="00F6339A" w:rsidRDefault="00976473" w:rsidP="00976473">
      <w:pPr>
        <w:spacing w:line="360" w:lineRule="auto"/>
        <w:rPr>
          <w:rFonts w:ascii="宋体" w:hAnsi="宋体"/>
          <w:bCs/>
          <w:sz w:val="24"/>
        </w:rPr>
      </w:pPr>
      <w:r w:rsidRPr="00F6339A">
        <w:rPr>
          <w:rFonts w:ascii="宋体" w:hAnsi="宋体" w:hint="eastAsia"/>
          <w:bCs/>
          <w:sz w:val="24"/>
        </w:rPr>
        <w:lastRenderedPageBreak/>
        <w:t>3</w:t>
      </w:r>
      <w:r w:rsidRPr="00F6339A">
        <w:rPr>
          <w:rFonts w:ascii="宋体" w:hAnsi="宋体"/>
          <w:bCs/>
          <w:sz w:val="24"/>
        </w:rPr>
        <w:t>.</w:t>
      </w:r>
      <w:r w:rsidRPr="00F6339A">
        <w:rPr>
          <w:rFonts w:ascii="宋体" w:hAnsi="宋体" w:hint="eastAsia"/>
          <w:bCs/>
          <w:sz w:val="24"/>
        </w:rPr>
        <w:t>了解：妇科检查方法临床应用</w:t>
      </w:r>
      <w:r w:rsidR="00E97AEA" w:rsidRPr="00F6339A">
        <w:rPr>
          <w:rFonts w:ascii="宋体" w:hAnsi="宋体" w:hint="eastAsia"/>
          <w:bCs/>
          <w:sz w:val="24"/>
        </w:rPr>
        <w:t>的</w:t>
      </w:r>
      <w:r w:rsidRPr="00F6339A">
        <w:rPr>
          <w:rFonts w:ascii="宋体" w:hAnsi="宋体" w:hint="eastAsia"/>
          <w:bCs/>
          <w:sz w:val="24"/>
        </w:rPr>
        <w:t>重要性。</w:t>
      </w:r>
    </w:p>
    <w:p w14:paraId="1C20D0ED" w14:textId="77777777" w:rsidR="00976473" w:rsidRPr="00F6339A" w:rsidRDefault="00976473" w:rsidP="00976473">
      <w:pPr>
        <w:spacing w:line="360" w:lineRule="auto"/>
        <w:rPr>
          <w:rFonts w:ascii="宋体" w:hAnsi="宋体"/>
          <w:bCs/>
          <w:sz w:val="24"/>
        </w:rPr>
      </w:pPr>
      <w:r w:rsidRPr="00F6339A">
        <w:rPr>
          <w:rFonts w:ascii="黑体" w:eastAsia="黑体" w:hint="eastAsia"/>
          <w:bCs/>
          <w:sz w:val="28"/>
          <w:szCs w:val="28"/>
        </w:rPr>
        <w:t>[教学时数]</w:t>
      </w:r>
      <w:r w:rsidRPr="00F6339A">
        <w:rPr>
          <w:rFonts w:ascii="黑体" w:eastAsia="黑体"/>
          <w:bCs/>
          <w:sz w:val="28"/>
          <w:szCs w:val="28"/>
        </w:rPr>
        <w:t xml:space="preserve"> </w:t>
      </w:r>
      <w:r w:rsidRPr="00F6339A">
        <w:rPr>
          <w:rFonts w:ascii="宋体" w:hAnsi="宋体"/>
          <w:bCs/>
          <w:sz w:val="24"/>
        </w:rPr>
        <w:t>2</w:t>
      </w:r>
      <w:r w:rsidRPr="00F6339A">
        <w:rPr>
          <w:rFonts w:ascii="宋体" w:hAnsi="宋体" w:hint="eastAsia"/>
          <w:bCs/>
          <w:sz w:val="24"/>
        </w:rPr>
        <w:t>学时</w:t>
      </w:r>
    </w:p>
    <w:p w14:paraId="31FBD117" w14:textId="77777777" w:rsidR="00976473" w:rsidRPr="00F6339A" w:rsidRDefault="00976473" w:rsidP="00976473">
      <w:pPr>
        <w:tabs>
          <w:tab w:val="left" w:pos="1155"/>
        </w:tabs>
        <w:spacing w:line="360" w:lineRule="auto"/>
        <w:rPr>
          <w:rFonts w:ascii="黑体" w:eastAsia="黑体"/>
          <w:bCs/>
          <w:sz w:val="28"/>
          <w:szCs w:val="28"/>
        </w:rPr>
      </w:pPr>
      <w:r w:rsidRPr="00F6339A">
        <w:rPr>
          <w:rFonts w:ascii="黑体" w:eastAsia="黑体" w:hint="eastAsia"/>
          <w:bCs/>
          <w:sz w:val="28"/>
          <w:szCs w:val="28"/>
        </w:rPr>
        <w:t>[基本内容]</w:t>
      </w:r>
    </w:p>
    <w:p w14:paraId="249133A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学习妇科病历书写的内容、顺序以及妇科的特殊要求。</w:t>
      </w:r>
    </w:p>
    <w:p w14:paraId="71774E67" w14:textId="77777777" w:rsidR="00976473" w:rsidRPr="00F6339A" w:rsidRDefault="00976473" w:rsidP="00976473">
      <w:pPr>
        <w:spacing w:line="360" w:lineRule="auto"/>
        <w:rPr>
          <w:rFonts w:ascii="黑体" w:eastAsia="黑体" w:hAnsi="MS Mincho"/>
          <w:sz w:val="28"/>
          <w:szCs w:val="28"/>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结合模具训练、床边练习学习妇科检查的方法，包括腹部检查、盆腔双合诊、三合诊检查的方法。</w:t>
      </w:r>
    </w:p>
    <w:p w14:paraId="0907C33A"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09D93AA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 xml:space="preserve">理论复习 </w:t>
      </w:r>
      <w:r w:rsidRPr="00F6339A">
        <w:rPr>
          <w:rFonts w:ascii="宋体" w:hAnsi="宋体"/>
          <w:bCs/>
          <w:sz w:val="24"/>
        </w:rPr>
        <w:t xml:space="preserve"> 20</w:t>
      </w:r>
      <w:r w:rsidRPr="00F6339A">
        <w:rPr>
          <w:rFonts w:ascii="宋体" w:hAnsi="宋体" w:hint="eastAsia"/>
          <w:bCs/>
          <w:sz w:val="24"/>
        </w:rPr>
        <w:t>分钟。</w:t>
      </w:r>
    </w:p>
    <w:p w14:paraId="6DABBD1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 xml:space="preserve">妇科查体示范 </w:t>
      </w:r>
      <w:r w:rsidRPr="00F6339A">
        <w:rPr>
          <w:rFonts w:ascii="宋体" w:hAnsi="宋体"/>
          <w:bCs/>
          <w:sz w:val="24"/>
        </w:rPr>
        <w:t xml:space="preserve"> 25</w:t>
      </w:r>
      <w:r w:rsidRPr="00F6339A">
        <w:rPr>
          <w:rFonts w:ascii="宋体" w:hAnsi="宋体" w:hint="eastAsia"/>
          <w:bCs/>
          <w:sz w:val="24"/>
        </w:rPr>
        <w:t>分钟。</w:t>
      </w:r>
    </w:p>
    <w:p w14:paraId="7081B31B" w14:textId="77777777" w:rsidR="00976473" w:rsidRPr="00F6339A" w:rsidRDefault="00976473" w:rsidP="00976473">
      <w:pPr>
        <w:spacing w:line="360" w:lineRule="auto"/>
        <w:rPr>
          <w:rFonts w:ascii="宋体" w:hAnsi="宋体"/>
          <w:sz w:val="24"/>
        </w:rPr>
      </w:pPr>
      <w:r w:rsidRPr="00F6339A">
        <w:rPr>
          <w:rFonts w:ascii="宋体" w:hAnsi="宋体"/>
          <w:bCs/>
          <w:sz w:val="24"/>
        </w:rPr>
        <w:t>3.</w:t>
      </w:r>
      <w:r w:rsidRPr="00F6339A">
        <w:rPr>
          <w:rFonts w:ascii="宋体" w:hAnsi="宋体" w:hint="eastAsia"/>
          <w:sz w:val="24"/>
        </w:rPr>
        <w:t xml:space="preserve">床旁见习，同时讨论、小结：准备5份病历，在妇科门诊进行 </w:t>
      </w:r>
      <w:r w:rsidRPr="00F6339A">
        <w:rPr>
          <w:rFonts w:ascii="宋体" w:hAnsi="宋体"/>
          <w:sz w:val="24"/>
        </w:rPr>
        <w:t xml:space="preserve"> 45</w:t>
      </w:r>
      <w:r w:rsidRPr="00F6339A">
        <w:rPr>
          <w:rFonts w:ascii="宋体" w:hAnsi="宋体" w:hint="eastAsia"/>
          <w:sz w:val="24"/>
        </w:rPr>
        <w:t>分钟。</w:t>
      </w:r>
    </w:p>
    <w:p w14:paraId="3AC102FA" w14:textId="77777777" w:rsidR="00976473" w:rsidRPr="00F6339A" w:rsidRDefault="00976473" w:rsidP="00976473">
      <w:pPr>
        <w:tabs>
          <w:tab w:val="left" w:pos="1155"/>
        </w:tabs>
        <w:spacing w:line="360" w:lineRule="auto"/>
        <w:rPr>
          <w:rFonts w:ascii="黑体" w:eastAsia="黑体"/>
          <w:bCs/>
          <w:sz w:val="28"/>
          <w:szCs w:val="28"/>
        </w:rPr>
      </w:pPr>
      <w:r w:rsidRPr="00F6339A">
        <w:rPr>
          <w:rFonts w:ascii="黑体" w:eastAsia="黑体" w:hint="eastAsia"/>
          <w:bCs/>
          <w:sz w:val="28"/>
          <w:szCs w:val="28"/>
        </w:rPr>
        <w:t>[思考题]</w:t>
      </w:r>
    </w:p>
    <w:p w14:paraId="199C0784" w14:textId="77777777" w:rsidR="00976473" w:rsidRPr="00F6339A" w:rsidRDefault="00976473" w:rsidP="00976473">
      <w:pPr>
        <w:spacing w:line="360" w:lineRule="auto"/>
        <w:rPr>
          <w:rFonts w:ascii="宋体" w:hAnsi="宋体"/>
          <w:sz w:val="24"/>
        </w:rPr>
      </w:pPr>
      <w:r w:rsidRPr="00F6339A">
        <w:rPr>
          <w:rFonts w:ascii="宋体" w:hAnsi="宋体" w:hint="eastAsia"/>
          <w:bCs/>
          <w:sz w:val="24"/>
        </w:rPr>
        <w:t>如何正确书写妇科病历，恰当地运用妇科检查方法。</w:t>
      </w:r>
    </w:p>
    <w:p w14:paraId="4EC15128" w14:textId="77777777" w:rsidR="00976473" w:rsidRPr="00F6339A" w:rsidRDefault="00976473" w:rsidP="00976473">
      <w:pPr>
        <w:spacing w:line="360" w:lineRule="auto"/>
        <w:rPr>
          <w:rFonts w:ascii="黑体" w:eastAsia="黑体" w:hAnsi="宋体"/>
          <w:sz w:val="24"/>
        </w:rPr>
      </w:pPr>
    </w:p>
    <w:p w14:paraId="69535062"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 xml:space="preserve">第十四单元 女性生殖系统炎症 </w:t>
      </w:r>
    </w:p>
    <w:p w14:paraId="3C3FAC2C"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71BCF563" w14:textId="607A7C1A"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掌握：女性</w:t>
      </w:r>
      <w:r w:rsidR="009C07A1" w:rsidRPr="00F6339A">
        <w:rPr>
          <w:rFonts w:ascii="宋体" w:hAnsi="宋体" w:hint="eastAsia"/>
          <w:bCs/>
          <w:sz w:val="24"/>
        </w:rPr>
        <w:t>阴道炎和急性盆腔炎</w:t>
      </w:r>
      <w:r w:rsidRPr="00F6339A">
        <w:rPr>
          <w:rFonts w:ascii="宋体" w:hAnsi="宋体" w:hint="eastAsia"/>
          <w:bCs/>
          <w:sz w:val="24"/>
        </w:rPr>
        <w:t>的临床表现及处理原则。</w:t>
      </w:r>
    </w:p>
    <w:p w14:paraId="791EDC42" w14:textId="77777777" w:rsidR="00976473" w:rsidRPr="00F6339A" w:rsidRDefault="00976473" w:rsidP="00976473">
      <w:pPr>
        <w:spacing w:line="360" w:lineRule="auto"/>
        <w:rPr>
          <w:rFonts w:ascii="宋体" w:hAnsi="宋体"/>
          <w:bCs/>
          <w:sz w:val="24"/>
        </w:rPr>
      </w:pPr>
      <w:r w:rsidRPr="00F6339A">
        <w:rPr>
          <w:rFonts w:ascii="宋体" w:hAnsi="宋体"/>
          <w:bCs/>
          <w:sz w:val="24"/>
        </w:rPr>
        <w:t>2.</w:t>
      </w:r>
      <w:r w:rsidRPr="00F6339A">
        <w:rPr>
          <w:rFonts w:ascii="宋体" w:hAnsi="宋体" w:hint="eastAsia"/>
          <w:bCs/>
          <w:sz w:val="24"/>
        </w:rPr>
        <w:t>基本掌握：</w:t>
      </w:r>
    </w:p>
    <w:p w14:paraId="2FF4D593" w14:textId="58D0E30C" w:rsidR="00976473" w:rsidRPr="00F6339A" w:rsidRDefault="00E97AEA"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00976473" w:rsidRPr="00F6339A">
        <w:rPr>
          <w:rFonts w:ascii="宋体" w:hAnsi="宋体" w:hint="eastAsia"/>
          <w:bCs/>
          <w:sz w:val="24"/>
        </w:rPr>
        <w:t>宫颈炎症的病理及临床表现和处理原则。</w:t>
      </w:r>
    </w:p>
    <w:p w14:paraId="5EB23D25" w14:textId="390E6AB8" w:rsidR="00976473" w:rsidRPr="00F6339A" w:rsidRDefault="00E97AEA" w:rsidP="00E97AEA">
      <w:pPr>
        <w:spacing w:line="360" w:lineRule="auto"/>
        <w:rPr>
          <w:rFonts w:ascii="宋体" w:hAnsi="宋体"/>
          <w:bCs/>
          <w:sz w:val="24"/>
        </w:rPr>
      </w:pPr>
      <w:r w:rsidRPr="00F6339A">
        <w:rPr>
          <w:rFonts w:ascii="宋体" w:hAnsi="宋体" w:hint="eastAsia"/>
          <w:bCs/>
          <w:sz w:val="24"/>
        </w:rPr>
        <w:t>（</w:t>
      </w:r>
      <w:r w:rsidRPr="00F6339A">
        <w:rPr>
          <w:rFonts w:ascii="宋体" w:hAnsi="宋体"/>
          <w:bCs/>
          <w:sz w:val="24"/>
        </w:rPr>
        <w:t>2）</w:t>
      </w:r>
      <w:r w:rsidR="00976473" w:rsidRPr="00F6339A">
        <w:rPr>
          <w:rFonts w:ascii="宋体" w:hAnsi="宋体" w:hint="eastAsia"/>
          <w:bCs/>
          <w:sz w:val="24"/>
        </w:rPr>
        <w:t>盆腔炎症尤其是急性盆腔炎的病因、病理及临床表现、治疗原则。</w:t>
      </w:r>
    </w:p>
    <w:p w14:paraId="76E09EFD" w14:textId="77777777" w:rsidR="00976473" w:rsidRPr="00F6339A" w:rsidRDefault="00976473" w:rsidP="00976473">
      <w:pPr>
        <w:spacing w:line="360" w:lineRule="auto"/>
        <w:rPr>
          <w:rFonts w:ascii="宋体" w:hAnsi="宋体"/>
          <w:bCs/>
          <w:sz w:val="24"/>
        </w:rPr>
      </w:pPr>
      <w:r w:rsidRPr="00F6339A">
        <w:rPr>
          <w:rFonts w:ascii="宋体" w:hAnsi="宋体"/>
          <w:bCs/>
          <w:sz w:val="24"/>
        </w:rPr>
        <w:t>3.</w:t>
      </w:r>
      <w:r w:rsidRPr="00F6339A">
        <w:rPr>
          <w:rFonts w:ascii="宋体" w:hAnsi="宋体" w:hint="eastAsia"/>
          <w:bCs/>
          <w:sz w:val="24"/>
        </w:rPr>
        <w:t>了解：女性生殖系统的自然防御机制和常见的病原体特点。</w:t>
      </w:r>
    </w:p>
    <w:p w14:paraId="224034FE" w14:textId="56ACEB19" w:rsidR="00976473" w:rsidRPr="00F6339A" w:rsidRDefault="00976473" w:rsidP="00976473">
      <w:pPr>
        <w:spacing w:line="360" w:lineRule="auto"/>
        <w:rPr>
          <w:rFonts w:ascii="宋体" w:hAnsi="宋体"/>
          <w:b/>
          <w:sz w:val="24"/>
        </w:rPr>
      </w:pPr>
      <w:r w:rsidRPr="00F6339A">
        <w:rPr>
          <w:rFonts w:ascii="宋体" w:hAnsi="宋体"/>
          <w:bCs/>
          <w:sz w:val="24"/>
        </w:rPr>
        <w:t>4.</w:t>
      </w:r>
      <w:r w:rsidRPr="00F6339A">
        <w:rPr>
          <w:rFonts w:ascii="宋体" w:hAnsi="宋体" w:hint="eastAsia"/>
          <w:bCs/>
          <w:sz w:val="24"/>
        </w:rPr>
        <w:t>拓展：阴道微生态评价系统及临床应用</w:t>
      </w:r>
      <w:r w:rsidR="00E97AEA" w:rsidRPr="00F6339A">
        <w:rPr>
          <w:rFonts w:ascii="宋体" w:hAnsi="宋体" w:hint="eastAsia"/>
          <w:bCs/>
          <w:sz w:val="24"/>
        </w:rPr>
        <w:t>。</w:t>
      </w:r>
    </w:p>
    <w:p w14:paraId="143DA91A" w14:textId="77777777" w:rsidR="00976473" w:rsidRPr="00F6339A" w:rsidRDefault="00976473" w:rsidP="00976473">
      <w:pPr>
        <w:spacing w:line="360" w:lineRule="auto"/>
        <w:rPr>
          <w:rFonts w:ascii="宋体" w:hAnsi="宋体"/>
          <w:sz w:val="24"/>
        </w:rPr>
      </w:pPr>
      <w:r w:rsidRPr="00F6339A">
        <w:rPr>
          <w:rFonts w:ascii="黑体" w:eastAsia="黑体" w:hAnsi="宋体" w:hint="eastAsia"/>
          <w:sz w:val="28"/>
          <w:szCs w:val="28"/>
        </w:rPr>
        <w:t>[教学时数]</w:t>
      </w:r>
      <w:r w:rsidRPr="00F6339A">
        <w:rPr>
          <w:rFonts w:ascii="黑体" w:eastAsia="黑体" w:hAnsi="宋体"/>
          <w:sz w:val="28"/>
          <w:szCs w:val="28"/>
        </w:rPr>
        <w:t xml:space="preserve"> </w:t>
      </w:r>
      <w:r w:rsidRPr="00F6339A">
        <w:rPr>
          <w:rFonts w:ascii="宋体" w:hAnsi="宋体" w:hint="eastAsia"/>
          <w:sz w:val="24"/>
        </w:rPr>
        <w:t>2学时</w:t>
      </w:r>
    </w:p>
    <w:p w14:paraId="1C8D0019"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684974A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一般介绍女性生殖系统的自然防御机制和常见的病原体特点及感染的四种常见途径。</w:t>
      </w:r>
    </w:p>
    <w:p w14:paraId="650D25FF"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学习常见的外阴及阴道的炎症。</w:t>
      </w:r>
    </w:p>
    <w:p w14:paraId="4477A71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Pr="00F6339A">
        <w:rPr>
          <w:rFonts w:ascii="宋体" w:hAnsi="宋体" w:hint="eastAsia"/>
          <w:bCs/>
          <w:sz w:val="24"/>
        </w:rPr>
        <w:t>介绍宫颈炎症的病理及临床表现和处理原则，课间见习结合病种再巩固。</w:t>
      </w:r>
    </w:p>
    <w:p w14:paraId="3D51F612" w14:textId="42C3F35A" w:rsidR="00976473" w:rsidRPr="00F6339A" w:rsidRDefault="00976473" w:rsidP="00976473">
      <w:pPr>
        <w:spacing w:line="360" w:lineRule="auto"/>
        <w:rPr>
          <w:rFonts w:ascii="宋体" w:hAnsi="宋体"/>
          <w:bCs/>
          <w:sz w:val="24"/>
        </w:rPr>
      </w:pPr>
      <w:r w:rsidRPr="00F6339A">
        <w:rPr>
          <w:rFonts w:ascii="宋体" w:hAnsi="宋体" w:hint="eastAsia"/>
          <w:bCs/>
          <w:sz w:val="24"/>
        </w:rPr>
        <w:lastRenderedPageBreak/>
        <w:t>4</w:t>
      </w:r>
      <w:r w:rsidRPr="00F6339A">
        <w:rPr>
          <w:rFonts w:ascii="宋体" w:hAnsi="宋体"/>
          <w:bCs/>
          <w:sz w:val="24"/>
        </w:rPr>
        <w:t>.</w:t>
      </w:r>
      <w:r w:rsidRPr="00F6339A">
        <w:rPr>
          <w:rFonts w:ascii="宋体" w:hAnsi="宋体" w:hint="eastAsia"/>
          <w:bCs/>
          <w:sz w:val="24"/>
        </w:rPr>
        <w:t>重点讲解盆腔炎症尤其是急性盆腔炎的病因、病理及临床表现、治疗原则。</w:t>
      </w:r>
    </w:p>
    <w:p w14:paraId="0C59ECC7"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70DD58C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 xml:space="preserve">理论复习 </w:t>
      </w:r>
      <w:r w:rsidRPr="00F6339A">
        <w:rPr>
          <w:rFonts w:ascii="宋体" w:hAnsi="宋体"/>
          <w:bCs/>
          <w:sz w:val="24"/>
        </w:rPr>
        <w:t xml:space="preserve"> 30</w:t>
      </w:r>
      <w:r w:rsidRPr="00F6339A">
        <w:rPr>
          <w:rFonts w:ascii="宋体" w:hAnsi="宋体" w:hint="eastAsia"/>
          <w:bCs/>
          <w:sz w:val="24"/>
        </w:rPr>
        <w:t>分钟。</w:t>
      </w:r>
    </w:p>
    <w:p w14:paraId="76A36C88"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 xml:space="preserve">床旁见习，同时讨论、小结：准备4-5份病历，在妇科门诊进行 </w:t>
      </w:r>
      <w:r w:rsidRPr="00F6339A">
        <w:rPr>
          <w:rFonts w:ascii="宋体" w:hAnsi="宋体"/>
          <w:bCs/>
          <w:sz w:val="24"/>
        </w:rPr>
        <w:t xml:space="preserve"> 60</w:t>
      </w:r>
      <w:r w:rsidRPr="00F6339A">
        <w:rPr>
          <w:rFonts w:ascii="宋体" w:hAnsi="宋体" w:hint="eastAsia"/>
          <w:bCs/>
          <w:sz w:val="24"/>
        </w:rPr>
        <w:t>分钟。</w:t>
      </w:r>
    </w:p>
    <w:p w14:paraId="76879E0E"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4BC77AA4" w14:textId="77777777" w:rsidR="00976473" w:rsidRPr="00F6339A" w:rsidRDefault="00976473" w:rsidP="00976473">
      <w:pPr>
        <w:spacing w:line="360" w:lineRule="auto"/>
        <w:rPr>
          <w:rFonts w:ascii="宋体" w:hAnsi="宋体"/>
          <w:sz w:val="24"/>
        </w:rPr>
      </w:pPr>
      <w:r w:rsidRPr="00F6339A">
        <w:rPr>
          <w:rFonts w:ascii="宋体" w:hAnsi="宋体" w:hint="eastAsia"/>
          <w:sz w:val="24"/>
        </w:rPr>
        <w:t>急性盆腔炎的临床表现、诊断依据和治疗原则。</w:t>
      </w:r>
    </w:p>
    <w:p w14:paraId="3EB8D3A6" w14:textId="77777777" w:rsidR="00976473" w:rsidRPr="00F6339A" w:rsidRDefault="00976473" w:rsidP="00976473">
      <w:pPr>
        <w:spacing w:line="360" w:lineRule="auto"/>
        <w:rPr>
          <w:rFonts w:ascii="宋体" w:hAnsi="宋体"/>
          <w:sz w:val="24"/>
        </w:rPr>
      </w:pPr>
    </w:p>
    <w:p w14:paraId="539C5AA0" w14:textId="77777777" w:rsidR="00976473" w:rsidRPr="00F6339A" w:rsidRDefault="00976473" w:rsidP="00976473">
      <w:pPr>
        <w:jc w:val="center"/>
        <w:rPr>
          <w:rFonts w:ascii="黑体" w:eastAsia="黑体" w:hAnsi="宋体"/>
          <w:sz w:val="28"/>
          <w:szCs w:val="28"/>
        </w:rPr>
      </w:pPr>
      <w:r w:rsidRPr="00F6339A">
        <w:rPr>
          <w:rFonts w:ascii="黑体" w:eastAsia="黑体" w:hAnsi="宋体" w:hint="eastAsia"/>
          <w:sz w:val="28"/>
          <w:szCs w:val="28"/>
        </w:rPr>
        <w:t>第十五单元  子宫颈癌</w:t>
      </w:r>
    </w:p>
    <w:p w14:paraId="304D855E"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29022770"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掌握：</w:t>
      </w:r>
    </w:p>
    <w:p w14:paraId="52AFC7AE" w14:textId="77777777" w:rsidR="00976473" w:rsidRPr="00F6339A" w:rsidRDefault="00976473" w:rsidP="00976473">
      <w:pPr>
        <w:spacing w:line="360" w:lineRule="auto"/>
        <w:rPr>
          <w:rFonts w:ascii="宋体" w:hAnsi="宋体"/>
          <w:sz w:val="24"/>
        </w:rPr>
      </w:pPr>
      <w:r w:rsidRPr="00F6339A">
        <w:rPr>
          <w:rFonts w:ascii="宋体" w:hAnsi="宋体" w:hint="eastAsia"/>
          <w:sz w:val="24"/>
        </w:rPr>
        <w:t>（1）子宫颈癌的临床分期和临床表现。</w:t>
      </w:r>
    </w:p>
    <w:p w14:paraId="3C8C4FCE" w14:textId="77777777" w:rsidR="00976473" w:rsidRPr="00F6339A" w:rsidRDefault="00976473" w:rsidP="00976473">
      <w:pPr>
        <w:spacing w:line="360" w:lineRule="auto"/>
        <w:rPr>
          <w:rFonts w:ascii="宋体" w:hAnsi="宋体"/>
          <w:sz w:val="24"/>
        </w:rPr>
      </w:pPr>
      <w:r w:rsidRPr="00F6339A">
        <w:rPr>
          <w:rFonts w:ascii="宋体" w:hAnsi="宋体" w:hint="eastAsia"/>
          <w:sz w:val="24"/>
        </w:rPr>
        <w:t>（2）子宫颈癌的最新筛查方法。</w:t>
      </w:r>
    </w:p>
    <w:p w14:paraId="6DDE5365"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子宫颈癌的治疗原则。</w:t>
      </w:r>
    </w:p>
    <w:p w14:paraId="0532476D"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熟悉：</w:t>
      </w:r>
    </w:p>
    <w:p w14:paraId="74EACC47" w14:textId="77777777" w:rsidR="00976473" w:rsidRPr="00F6339A" w:rsidRDefault="00976473" w:rsidP="00976473">
      <w:pPr>
        <w:spacing w:line="360" w:lineRule="auto"/>
        <w:rPr>
          <w:rFonts w:ascii="宋体" w:hAnsi="宋体"/>
          <w:sz w:val="24"/>
        </w:rPr>
      </w:pPr>
      <w:r w:rsidRPr="00F6339A">
        <w:rPr>
          <w:rFonts w:ascii="宋体" w:hAnsi="宋体" w:hint="eastAsia"/>
          <w:sz w:val="24"/>
        </w:rPr>
        <w:t>（1）子宫颈癌的组织发生和发展过程，尤其是认识到早期发现癌前病变的重要意义。</w:t>
      </w:r>
    </w:p>
    <w:p w14:paraId="6EABBC06" w14:textId="77777777" w:rsidR="00976473" w:rsidRPr="00F6339A" w:rsidRDefault="00976473" w:rsidP="00976473">
      <w:pPr>
        <w:spacing w:line="360" w:lineRule="auto"/>
        <w:rPr>
          <w:rFonts w:ascii="宋体" w:hAnsi="宋体"/>
          <w:sz w:val="24"/>
        </w:rPr>
      </w:pPr>
      <w:r w:rsidRPr="00F6339A">
        <w:rPr>
          <w:rFonts w:ascii="宋体" w:hAnsi="宋体" w:hint="eastAsia"/>
          <w:sz w:val="24"/>
        </w:rPr>
        <w:t>（2）子宫颈癌的病理特点和转移途径。</w:t>
      </w:r>
    </w:p>
    <w:p w14:paraId="4D591250" w14:textId="77777777" w:rsidR="00976473" w:rsidRPr="00F6339A" w:rsidRDefault="00976473" w:rsidP="00976473">
      <w:pPr>
        <w:spacing w:line="360" w:lineRule="auto"/>
        <w:rPr>
          <w:rFonts w:ascii="宋体" w:hAnsi="宋体"/>
          <w:sz w:val="24"/>
        </w:rPr>
      </w:pPr>
      <w:r w:rsidRPr="00F6339A">
        <w:rPr>
          <w:rFonts w:ascii="宋体" w:hAnsi="宋体" w:hint="eastAsia"/>
          <w:sz w:val="24"/>
        </w:rPr>
        <w:t>（3）子宫颈癌的预后。</w:t>
      </w:r>
    </w:p>
    <w:p w14:paraId="6D2062B3"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了解：子宫颈癌的发病相关因素。重点了解H</w:t>
      </w:r>
      <w:r w:rsidRPr="00F6339A">
        <w:rPr>
          <w:rFonts w:ascii="宋体" w:hAnsi="宋体"/>
          <w:sz w:val="24"/>
        </w:rPr>
        <w:t>PV病毒在宫颈癌发生发展中的作用。</w:t>
      </w:r>
    </w:p>
    <w:p w14:paraId="0E774C7D" w14:textId="44E3D932" w:rsidR="00976473" w:rsidRPr="00F6339A" w:rsidRDefault="00976473" w:rsidP="00976473">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拓展：</w:t>
      </w:r>
      <w:r w:rsidR="00E97AEA" w:rsidRPr="00F6339A">
        <w:rPr>
          <w:rFonts w:ascii="宋体" w:hAnsi="宋体" w:hint="eastAsia"/>
          <w:sz w:val="24"/>
        </w:rPr>
        <w:t>H</w:t>
      </w:r>
      <w:r w:rsidR="00E97AEA" w:rsidRPr="00F6339A">
        <w:rPr>
          <w:rFonts w:ascii="宋体" w:hAnsi="宋体"/>
          <w:sz w:val="24"/>
        </w:rPr>
        <w:t>PV</w:t>
      </w:r>
      <w:r w:rsidR="00E97AEA" w:rsidRPr="00F6339A">
        <w:rPr>
          <w:rFonts w:ascii="宋体" w:hAnsi="宋体" w:hint="eastAsia"/>
          <w:sz w:val="24"/>
        </w:rPr>
        <w:t>疫苗的相关知识</w:t>
      </w:r>
      <w:r w:rsidR="00E97AEA" w:rsidRPr="00F6339A">
        <w:rPr>
          <w:rFonts w:ascii="宋体" w:hAnsi="宋体"/>
          <w:sz w:val="24"/>
        </w:rPr>
        <w:t>。</w:t>
      </w:r>
    </w:p>
    <w:p w14:paraId="11BE1AC6" w14:textId="741034F1" w:rsidR="00976473" w:rsidRPr="00F6339A" w:rsidRDefault="00976473" w:rsidP="00976473">
      <w:pPr>
        <w:spacing w:line="360" w:lineRule="auto"/>
        <w:rPr>
          <w:rFonts w:ascii="宋体" w:hAnsi="宋体"/>
          <w:sz w:val="24"/>
        </w:rPr>
      </w:pPr>
      <w:r w:rsidRPr="00F6339A">
        <w:rPr>
          <w:rFonts w:ascii="黑体" w:eastAsia="黑体" w:hAnsi="宋体" w:hint="eastAsia"/>
          <w:sz w:val="28"/>
          <w:szCs w:val="28"/>
        </w:rPr>
        <w:t>[教学时数]</w:t>
      </w:r>
      <w:r w:rsidR="00E97AEA" w:rsidRPr="00F6339A">
        <w:rPr>
          <w:rFonts w:ascii="黑体" w:eastAsia="黑体" w:hAnsi="宋体"/>
          <w:sz w:val="28"/>
          <w:szCs w:val="28"/>
        </w:rPr>
        <w:t xml:space="preserve"> </w:t>
      </w:r>
      <w:r w:rsidRPr="00F6339A">
        <w:rPr>
          <w:rFonts w:ascii="宋体" w:hAnsi="宋体" w:hint="eastAsia"/>
          <w:sz w:val="24"/>
        </w:rPr>
        <w:t>2学时</w:t>
      </w:r>
    </w:p>
    <w:p w14:paraId="4515DCB8"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72C160EC" w14:textId="77777777" w:rsidR="00976473" w:rsidRPr="00F6339A" w:rsidRDefault="00976473" w:rsidP="00976473">
      <w:pPr>
        <w:spacing w:line="360" w:lineRule="auto"/>
        <w:rPr>
          <w:rFonts w:ascii="宋体" w:hAnsi="宋体"/>
          <w:sz w:val="24"/>
        </w:rPr>
      </w:pPr>
      <w:r w:rsidRPr="00F6339A">
        <w:rPr>
          <w:rFonts w:ascii="宋体" w:hAnsi="宋体"/>
          <w:sz w:val="24"/>
        </w:rPr>
        <w:t>以临床实际病例或</w:t>
      </w:r>
      <w:r w:rsidRPr="00F6339A">
        <w:rPr>
          <w:rFonts w:ascii="宋体" w:hAnsi="宋体" w:hint="eastAsia"/>
          <w:sz w:val="24"/>
        </w:rPr>
        <w:t>P</w:t>
      </w:r>
      <w:r w:rsidRPr="00F6339A">
        <w:rPr>
          <w:rFonts w:ascii="宋体" w:hAnsi="宋体"/>
          <w:sz w:val="24"/>
        </w:rPr>
        <w:t>BL病例为主导，通过临床具体病例的讲解实现：</w:t>
      </w:r>
    </w:p>
    <w:p w14:paraId="7FB03504"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一般介绍子宫颈癌的发病相关因素，强调与HPV感染的相关性。讲解子宫颈癌的组织发生和发展过程，尤其是让同学认识到早期发现癌前病变的重要意义。</w:t>
      </w:r>
    </w:p>
    <w:p w14:paraId="25EEE140"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重点介绍子宫颈癌的早期诊断方法并强调其重要性。介绍宫颈细胞学的检查方</w:t>
      </w:r>
      <w:r w:rsidRPr="00F6339A">
        <w:rPr>
          <w:rFonts w:ascii="宋体" w:hAnsi="宋体" w:hint="eastAsia"/>
          <w:sz w:val="24"/>
        </w:rPr>
        <w:lastRenderedPageBreak/>
        <w:t>法及宫颈/阴道细胞学诊断的巴氏分级和TBS分级，了解阴道镜检查及宫颈活检的指征。</w:t>
      </w:r>
    </w:p>
    <w:p w14:paraId="58442565"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图片讲解子宫颈癌的病理表现和转移途径。</w:t>
      </w:r>
    </w:p>
    <w:p w14:paraId="495B8907" w14:textId="77777777" w:rsidR="00976473" w:rsidRPr="00F6339A" w:rsidRDefault="00976473" w:rsidP="00976473">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复习子宫颈癌的临床表现和临床分期及治疗原则及其预后。</w:t>
      </w:r>
    </w:p>
    <w:p w14:paraId="57A4BC9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65E4C287"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 xml:space="preserve">理论复习 </w:t>
      </w:r>
      <w:r w:rsidRPr="00F6339A">
        <w:rPr>
          <w:rFonts w:ascii="宋体" w:hAnsi="宋体"/>
          <w:sz w:val="24"/>
        </w:rPr>
        <w:t xml:space="preserve"> 25</w:t>
      </w:r>
      <w:r w:rsidRPr="00F6339A">
        <w:rPr>
          <w:rFonts w:ascii="宋体" w:hAnsi="宋体" w:hint="eastAsia"/>
          <w:sz w:val="24"/>
        </w:rPr>
        <w:t>分钟。</w:t>
      </w:r>
    </w:p>
    <w:p w14:paraId="140799AD"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 xml:space="preserve">在妇科门诊见习宫颈脱落细胞检查或阴道镜检查4-5个病人 </w:t>
      </w:r>
      <w:r w:rsidRPr="00F6339A">
        <w:rPr>
          <w:rFonts w:ascii="宋体" w:hAnsi="宋体"/>
          <w:sz w:val="24"/>
        </w:rPr>
        <w:t xml:space="preserve"> 45</w:t>
      </w:r>
      <w:r w:rsidRPr="00F6339A">
        <w:rPr>
          <w:rFonts w:ascii="宋体" w:hAnsi="宋体" w:hint="eastAsia"/>
          <w:sz w:val="24"/>
        </w:rPr>
        <w:t>分钟。</w:t>
      </w:r>
    </w:p>
    <w:p w14:paraId="029F3328" w14:textId="4A14CDB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 xml:space="preserve">讨论子宫颈癌的早期诊断方法，观看病理切片幻灯 </w:t>
      </w:r>
      <w:r w:rsidRPr="00F6339A">
        <w:rPr>
          <w:rFonts w:ascii="宋体" w:hAnsi="宋体"/>
          <w:sz w:val="24"/>
        </w:rPr>
        <w:t xml:space="preserve"> 20</w:t>
      </w:r>
      <w:r w:rsidRPr="00F6339A">
        <w:rPr>
          <w:rFonts w:ascii="宋体" w:hAnsi="宋体" w:hint="eastAsia"/>
          <w:sz w:val="24"/>
        </w:rPr>
        <w:t>分钟。</w:t>
      </w:r>
    </w:p>
    <w:p w14:paraId="307A2693" w14:textId="77777777" w:rsidR="00976473" w:rsidRPr="00F6339A" w:rsidRDefault="00976473" w:rsidP="00976473">
      <w:pPr>
        <w:rPr>
          <w:rFonts w:ascii="黑体" w:eastAsia="黑体" w:hAnsi="宋体"/>
          <w:sz w:val="28"/>
          <w:szCs w:val="28"/>
        </w:rPr>
      </w:pPr>
      <w:r w:rsidRPr="00F6339A">
        <w:rPr>
          <w:rFonts w:ascii="黑体" w:eastAsia="黑体" w:hAnsi="宋体" w:hint="eastAsia"/>
          <w:sz w:val="28"/>
          <w:szCs w:val="28"/>
        </w:rPr>
        <w:t>[思考题]</w:t>
      </w:r>
    </w:p>
    <w:p w14:paraId="5926B337"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试述宫颈癌的最新筛查措施。</w:t>
      </w:r>
    </w:p>
    <w:p w14:paraId="3CB61F58"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试述宫颈上皮内瘤变及宫颈癌的诊疗步骤及治疗原则。</w:t>
      </w:r>
    </w:p>
    <w:p w14:paraId="31DD4F0F"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试述子宫颈癌的转移途径。</w:t>
      </w:r>
    </w:p>
    <w:p w14:paraId="23FC1720" w14:textId="77777777" w:rsidR="00976473" w:rsidRPr="00F6339A" w:rsidRDefault="00976473" w:rsidP="00976473">
      <w:pPr>
        <w:spacing w:line="360" w:lineRule="auto"/>
        <w:rPr>
          <w:rFonts w:ascii="宋体" w:hAnsi="宋体"/>
          <w:sz w:val="24"/>
        </w:rPr>
      </w:pPr>
    </w:p>
    <w:p w14:paraId="190FD9BB"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 xml:space="preserve">第十六单元 子宫肌瘤 </w:t>
      </w:r>
    </w:p>
    <w:p w14:paraId="2882F3C5" w14:textId="77777777" w:rsidR="00E97AEA" w:rsidRPr="00F6339A" w:rsidRDefault="00976473" w:rsidP="00E97AEA">
      <w:pPr>
        <w:spacing w:line="360" w:lineRule="auto"/>
        <w:rPr>
          <w:rFonts w:ascii="宋体" w:hAnsi="宋体"/>
          <w:bCs/>
          <w:sz w:val="24"/>
        </w:rPr>
      </w:pPr>
      <w:r w:rsidRPr="00F6339A">
        <w:rPr>
          <w:rFonts w:ascii="黑体" w:eastAsia="黑体" w:hAnsi="宋体" w:hint="eastAsia"/>
          <w:sz w:val="28"/>
          <w:szCs w:val="28"/>
        </w:rPr>
        <w:t>[基本要求]</w:t>
      </w:r>
      <w:r w:rsidRPr="00F6339A">
        <w:rPr>
          <w:rFonts w:ascii="黑体" w:eastAsia="黑体" w:hAnsi="宋体" w:hint="eastAsia"/>
          <w:sz w:val="28"/>
          <w:szCs w:val="28"/>
        </w:rPr>
        <w:cr/>
      </w:r>
      <w:r w:rsidR="00E97AEA" w:rsidRPr="00F6339A">
        <w:rPr>
          <w:rFonts w:ascii="宋体" w:hAnsi="宋体" w:hint="eastAsia"/>
          <w:bCs/>
          <w:sz w:val="24"/>
        </w:rPr>
        <w:t>1</w:t>
      </w:r>
      <w:r w:rsidR="00E97AEA" w:rsidRPr="00F6339A">
        <w:rPr>
          <w:rFonts w:ascii="宋体" w:hAnsi="宋体"/>
          <w:bCs/>
          <w:sz w:val="24"/>
        </w:rPr>
        <w:t>.</w:t>
      </w:r>
      <w:r w:rsidR="00E97AEA" w:rsidRPr="00F6339A">
        <w:rPr>
          <w:rFonts w:ascii="宋体" w:hAnsi="宋体" w:hint="eastAsia"/>
          <w:bCs/>
          <w:sz w:val="24"/>
        </w:rPr>
        <w:t>掌握：子宫肌瘤的类型,基本病理,临床表现,诊断依据和治疗原则。</w:t>
      </w:r>
    </w:p>
    <w:p w14:paraId="42CE9552" w14:textId="77777777" w:rsidR="00E97AEA" w:rsidRPr="00F6339A" w:rsidRDefault="00E97AEA" w:rsidP="00E97AEA">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基本掌握：子宫肌瘤的鉴别诊断。</w:t>
      </w:r>
    </w:p>
    <w:p w14:paraId="0A4352F1" w14:textId="77777777" w:rsidR="00E97AEA" w:rsidRPr="00F6339A" w:rsidRDefault="00E97AEA" w:rsidP="00E97AEA">
      <w:pPr>
        <w:spacing w:line="360" w:lineRule="auto"/>
        <w:rPr>
          <w:rFonts w:ascii="宋体" w:hAnsi="宋体"/>
          <w:bCs/>
          <w:sz w:val="24"/>
        </w:rPr>
      </w:pPr>
      <w:r w:rsidRPr="00F6339A">
        <w:rPr>
          <w:rFonts w:ascii="宋体" w:hAnsi="宋体" w:hint="eastAsia"/>
          <w:sz w:val="24"/>
        </w:rPr>
        <w:t>3</w:t>
      </w:r>
      <w:r w:rsidRPr="00F6339A">
        <w:rPr>
          <w:rFonts w:ascii="宋体" w:hAnsi="宋体"/>
          <w:sz w:val="24"/>
        </w:rPr>
        <w:t>.</w:t>
      </w:r>
      <w:r w:rsidRPr="00F6339A">
        <w:rPr>
          <w:rFonts w:ascii="宋体" w:hAnsi="宋体" w:hint="eastAsia"/>
          <w:bCs/>
          <w:sz w:val="24"/>
        </w:rPr>
        <w:t>了解：</w:t>
      </w:r>
    </w:p>
    <w:p w14:paraId="53D1AD75" w14:textId="77777777" w:rsidR="00E97AEA" w:rsidRPr="00F6339A" w:rsidRDefault="00E97AEA" w:rsidP="00E97AEA">
      <w:pPr>
        <w:spacing w:line="360" w:lineRule="auto"/>
        <w:rPr>
          <w:rFonts w:ascii="宋体" w:hAnsi="宋体"/>
          <w:sz w:val="24"/>
        </w:rPr>
      </w:pPr>
      <w:r w:rsidRPr="00F6339A">
        <w:rPr>
          <w:rFonts w:ascii="宋体" w:hAnsi="宋体" w:hint="eastAsia"/>
          <w:sz w:val="24"/>
        </w:rPr>
        <w:t>（1）子宫肌瘤对妊娠及分娩的影响。</w:t>
      </w:r>
    </w:p>
    <w:p w14:paraId="2DF84D67" w14:textId="77777777" w:rsidR="00E97AEA" w:rsidRPr="00F6339A" w:rsidRDefault="00E97AEA" w:rsidP="00E97AEA">
      <w:pPr>
        <w:spacing w:line="360" w:lineRule="auto"/>
        <w:rPr>
          <w:rFonts w:ascii="宋体" w:hAnsi="宋体"/>
          <w:sz w:val="24"/>
        </w:rPr>
      </w:pPr>
      <w:r w:rsidRPr="00F6339A">
        <w:rPr>
          <w:rFonts w:ascii="宋体" w:hAnsi="宋体" w:hint="eastAsia"/>
          <w:sz w:val="24"/>
        </w:rPr>
        <w:t>（2）子宫肌瘤合并妊娠的处理原则。</w:t>
      </w:r>
    </w:p>
    <w:p w14:paraId="29BE317A" w14:textId="77777777" w:rsidR="00E97AEA" w:rsidRPr="00F6339A" w:rsidRDefault="00E97AEA" w:rsidP="00E97AEA">
      <w:pPr>
        <w:spacing w:line="360" w:lineRule="auto"/>
        <w:rPr>
          <w:rFonts w:ascii="宋体" w:hAnsi="宋体"/>
          <w:bCs/>
          <w:sz w:val="24"/>
        </w:rPr>
      </w:pPr>
      <w:r w:rsidRPr="00F6339A">
        <w:rPr>
          <w:rFonts w:ascii="宋体" w:hAnsi="宋体" w:hint="eastAsia"/>
          <w:bCs/>
          <w:sz w:val="24"/>
        </w:rPr>
        <w:t>（3）子宫肌瘤的发病相关因素。</w:t>
      </w:r>
    </w:p>
    <w:p w14:paraId="007CCC9F" w14:textId="77777777" w:rsidR="00E97AEA" w:rsidRPr="00F6339A" w:rsidRDefault="00E97AEA" w:rsidP="00E97AEA">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拓展：子宫肌瘤激素类药物治疗。</w:t>
      </w:r>
    </w:p>
    <w:p w14:paraId="22E0A88B" w14:textId="1C47E979" w:rsidR="00976473" w:rsidRPr="00F6339A" w:rsidRDefault="00976473" w:rsidP="00E97AEA">
      <w:pPr>
        <w:spacing w:line="360" w:lineRule="auto"/>
        <w:rPr>
          <w:rFonts w:ascii="宋体" w:hAnsi="宋体"/>
          <w:sz w:val="24"/>
        </w:rPr>
      </w:pPr>
      <w:r w:rsidRPr="00F6339A">
        <w:rPr>
          <w:rFonts w:ascii="黑体" w:eastAsia="黑体" w:hAnsi="宋体" w:hint="eastAsia"/>
          <w:sz w:val="28"/>
          <w:szCs w:val="28"/>
        </w:rPr>
        <w:t>[教学时数]</w:t>
      </w:r>
      <w:r w:rsidR="00E97AEA" w:rsidRPr="00F6339A">
        <w:rPr>
          <w:rFonts w:ascii="黑体" w:eastAsia="黑体" w:hAnsi="宋体"/>
          <w:sz w:val="28"/>
          <w:szCs w:val="28"/>
        </w:rPr>
        <w:t xml:space="preserve"> </w:t>
      </w:r>
      <w:r w:rsidRPr="00F6339A">
        <w:rPr>
          <w:rFonts w:ascii="宋体" w:hAnsi="宋体" w:hint="eastAsia"/>
          <w:sz w:val="24"/>
        </w:rPr>
        <w:t>2学时</w:t>
      </w:r>
    </w:p>
    <w:p w14:paraId="1FAEB404"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0C3CB6ED"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一般介绍子宫肌瘤的发病相关因素。</w:t>
      </w:r>
    </w:p>
    <w:p w14:paraId="104261CA"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详细讲解子宫肌瘤的类型和病理变化。介绍子宫肌瘤变性的种类。</w:t>
      </w:r>
    </w:p>
    <w:p w14:paraId="5DAE44F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3；详细讲解各种类型肌瘤的不同临床表现及其诊断方法。</w:t>
      </w:r>
    </w:p>
    <w:p w14:paraId="0199B079" w14:textId="77777777" w:rsidR="00976473" w:rsidRPr="00F6339A" w:rsidRDefault="00976473" w:rsidP="00976473">
      <w:pPr>
        <w:spacing w:line="360" w:lineRule="auto"/>
        <w:rPr>
          <w:rFonts w:ascii="宋体" w:hAnsi="宋体"/>
          <w:bCs/>
          <w:sz w:val="24"/>
        </w:rPr>
      </w:pPr>
      <w:r w:rsidRPr="00F6339A">
        <w:rPr>
          <w:rFonts w:ascii="宋体" w:hAnsi="宋体"/>
          <w:bCs/>
          <w:sz w:val="24"/>
        </w:rPr>
        <w:lastRenderedPageBreak/>
        <w:t>4.</w:t>
      </w:r>
      <w:r w:rsidRPr="00F6339A">
        <w:rPr>
          <w:rFonts w:ascii="宋体" w:hAnsi="宋体" w:hint="eastAsia"/>
          <w:bCs/>
          <w:sz w:val="24"/>
        </w:rPr>
        <w:t>详细讲解子宫肌瘤的手术和非手术的处理原则。</w:t>
      </w:r>
    </w:p>
    <w:p w14:paraId="0013D08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Pr="00F6339A">
        <w:rPr>
          <w:rFonts w:ascii="宋体" w:hAnsi="宋体" w:hint="eastAsia"/>
          <w:bCs/>
          <w:sz w:val="24"/>
        </w:rPr>
        <w:t>一般介绍子宫肌瘤的鉴别诊断。</w:t>
      </w:r>
    </w:p>
    <w:p w14:paraId="133371DC"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6</w:t>
      </w:r>
      <w:r w:rsidRPr="00F6339A">
        <w:rPr>
          <w:rFonts w:ascii="宋体" w:hAnsi="宋体"/>
          <w:bCs/>
          <w:sz w:val="24"/>
        </w:rPr>
        <w:t>.</w:t>
      </w:r>
      <w:r w:rsidRPr="00F6339A">
        <w:rPr>
          <w:rFonts w:ascii="宋体" w:hAnsi="宋体" w:hint="eastAsia"/>
          <w:bCs/>
          <w:sz w:val="24"/>
        </w:rPr>
        <w:t>一般介绍子宫肌瘤与妊娠的相互关系及其处理原则。</w:t>
      </w:r>
    </w:p>
    <w:p w14:paraId="37A3C758"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21235414"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 xml:space="preserve">理论复习 </w:t>
      </w:r>
      <w:r w:rsidRPr="00F6339A">
        <w:rPr>
          <w:rFonts w:ascii="宋体" w:hAnsi="宋体"/>
          <w:bCs/>
          <w:sz w:val="24"/>
        </w:rPr>
        <w:t xml:space="preserve"> 20</w:t>
      </w:r>
      <w:r w:rsidRPr="00F6339A">
        <w:rPr>
          <w:rFonts w:ascii="宋体" w:hAnsi="宋体" w:hint="eastAsia"/>
          <w:bCs/>
          <w:sz w:val="24"/>
        </w:rPr>
        <w:t>分钟。</w:t>
      </w:r>
    </w:p>
    <w:p w14:paraId="635D541D" w14:textId="3E59085C"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结合</w:t>
      </w:r>
      <w:r w:rsidR="009C07A1" w:rsidRPr="00F6339A">
        <w:rPr>
          <w:rFonts w:ascii="宋体" w:hAnsi="宋体"/>
          <w:bCs/>
          <w:sz w:val="24"/>
        </w:rPr>
        <w:t>2-3</w:t>
      </w:r>
      <w:r w:rsidRPr="00F6339A">
        <w:rPr>
          <w:rFonts w:ascii="宋体" w:hAnsi="宋体" w:hint="eastAsia"/>
          <w:bCs/>
          <w:sz w:val="24"/>
        </w:rPr>
        <w:t xml:space="preserve">个病例讨论各种类型肌瘤的不同临床表现及其诊断方法、治疗方法，依据患者肌瘤类型大小、年龄、症状、生育需要决定治疗方案 </w:t>
      </w:r>
      <w:r w:rsidRPr="00F6339A">
        <w:rPr>
          <w:rFonts w:ascii="宋体" w:hAnsi="宋体"/>
          <w:bCs/>
          <w:sz w:val="24"/>
        </w:rPr>
        <w:t xml:space="preserve"> 25</w:t>
      </w:r>
      <w:r w:rsidRPr="00F6339A">
        <w:rPr>
          <w:rFonts w:ascii="宋体" w:hAnsi="宋体" w:hint="eastAsia"/>
          <w:bCs/>
          <w:sz w:val="24"/>
        </w:rPr>
        <w:t>分钟。</w:t>
      </w:r>
    </w:p>
    <w:p w14:paraId="0E70B601" w14:textId="27964C77" w:rsidR="00976473" w:rsidRPr="00F6339A" w:rsidRDefault="00976473" w:rsidP="00976473">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Pr="00F6339A">
        <w:rPr>
          <w:rFonts w:ascii="宋体" w:hAnsi="宋体" w:hint="eastAsia"/>
          <w:bCs/>
          <w:sz w:val="24"/>
        </w:rPr>
        <w:t>选择</w:t>
      </w:r>
      <w:r w:rsidR="009C07A1" w:rsidRPr="00F6339A">
        <w:rPr>
          <w:rFonts w:ascii="宋体" w:hAnsi="宋体"/>
          <w:bCs/>
          <w:sz w:val="24"/>
        </w:rPr>
        <w:t>2-3</w:t>
      </w:r>
      <w:r w:rsidRPr="00F6339A">
        <w:rPr>
          <w:rFonts w:ascii="宋体" w:hAnsi="宋体" w:hint="eastAsia"/>
          <w:bCs/>
          <w:sz w:val="24"/>
        </w:rPr>
        <w:t xml:space="preserve">个住院病人分组询问病史、见习查体并试写出病例 </w:t>
      </w:r>
      <w:r w:rsidRPr="00F6339A">
        <w:rPr>
          <w:rFonts w:ascii="宋体" w:hAnsi="宋体"/>
          <w:bCs/>
          <w:sz w:val="24"/>
        </w:rPr>
        <w:t xml:space="preserve"> 45</w:t>
      </w:r>
      <w:r w:rsidRPr="00F6339A">
        <w:rPr>
          <w:rFonts w:ascii="宋体" w:hAnsi="宋体" w:hint="eastAsia"/>
          <w:bCs/>
          <w:sz w:val="24"/>
        </w:rPr>
        <w:t>分钟。</w:t>
      </w:r>
    </w:p>
    <w:p w14:paraId="1502F332"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2D388CCC"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试述子宫肌瘤的临床表现。</w:t>
      </w:r>
    </w:p>
    <w:p w14:paraId="6D7E3A7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试述子宫肌瘤的处理原则和手术指征。</w:t>
      </w:r>
    </w:p>
    <w:p w14:paraId="1E959E3B" w14:textId="77777777" w:rsidR="00976473" w:rsidRPr="00F6339A" w:rsidRDefault="00976473" w:rsidP="00976473">
      <w:pPr>
        <w:spacing w:line="360" w:lineRule="auto"/>
        <w:rPr>
          <w:rFonts w:ascii="黑体" w:eastAsia="黑体" w:hAnsi="宋体"/>
          <w:sz w:val="28"/>
          <w:szCs w:val="28"/>
        </w:rPr>
      </w:pPr>
    </w:p>
    <w:p w14:paraId="6CE3FD7F" w14:textId="77777777" w:rsidR="00976473" w:rsidRPr="00F6339A" w:rsidRDefault="00976473" w:rsidP="00976473">
      <w:pPr>
        <w:spacing w:line="360" w:lineRule="auto"/>
        <w:jc w:val="center"/>
        <w:rPr>
          <w:rFonts w:ascii="黑体" w:eastAsia="黑体" w:hAnsi="宋体"/>
          <w:sz w:val="28"/>
        </w:rPr>
      </w:pPr>
      <w:r w:rsidRPr="00F6339A">
        <w:rPr>
          <w:rFonts w:ascii="黑体" w:eastAsia="黑体" w:hAnsi="宋体" w:hint="eastAsia"/>
          <w:sz w:val="28"/>
        </w:rPr>
        <w:t xml:space="preserve">第十七单元 </w:t>
      </w:r>
      <w:r w:rsidRPr="00F6339A">
        <w:rPr>
          <w:rFonts w:ascii="黑体" w:eastAsia="黑体" w:hAnsi="宋体"/>
          <w:sz w:val="28"/>
        </w:rPr>
        <w:t xml:space="preserve"> </w:t>
      </w:r>
      <w:r w:rsidRPr="00F6339A">
        <w:rPr>
          <w:rFonts w:ascii="黑体" w:eastAsia="黑体" w:hAnsi="宋体" w:hint="eastAsia"/>
          <w:sz w:val="28"/>
        </w:rPr>
        <w:t>子宫内膜癌</w:t>
      </w:r>
    </w:p>
    <w:p w14:paraId="0180D698" w14:textId="77777777"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[基本要求]</w:t>
      </w:r>
    </w:p>
    <w:p w14:paraId="46B53699"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掌握：子宫内膜癌的临床特点、诊断方法和治疗原则。</w:t>
      </w:r>
    </w:p>
    <w:p w14:paraId="30FC59F6" w14:textId="7AE29B11" w:rsidR="00976473" w:rsidRPr="00F6339A" w:rsidRDefault="00976473" w:rsidP="00976473">
      <w:pPr>
        <w:spacing w:line="360" w:lineRule="auto"/>
        <w:rPr>
          <w:rFonts w:ascii="宋体" w:hAnsi="宋体"/>
          <w:bCs/>
          <w:sz w:val="24"/>
        </w:rPr>
      </w:pPr>
      <w:r w:rsidRPr="00F6339A">
        <w:rPr>
          <w:rFonts w:ascii="宋体" w:hAnsi="宋体"/>
          <w:bCs/>
          <w:sz w:val="24"/>
        </w:rPr>
        <w:t>2.</w:t>
      </w:r>
      <w:r w:rsidRPr="00F6339A">
        <w:rPr>
          <w:rFonts w:ascii="宋体" w:hAnsi="宋体" w:hint="eastAsia"/>
          <w:bCs/>
          <w:sz w:val="24"/>
        </w:rPr>
        <w:t>基本掌握：子宫内膜癌的手术-病理分期、转移途径</w:t>
      </w:r>
      <w:r w:rsidR="00E97AEA" w:rsidRPr="00F6339A">
        <w:rPr>
          <w:rFonts w:ascii="宋体" w:hAnsi="宋体" w:hint="eastAsia"/>
          <w:bCs/>
          <w:sz w:val="24"/>
        </w:rPr>
        <w:t>。</w:t>
      </w:r>
    </w:p>
    <w:p w14:paraId="5C13F128" w14:textId="77777777" w:rsidR="00976473" w:rsidRPr="00F6339A" w:rsidRDefault="00976473" w:rsidP="00976473">
      <w:pPr>
        <w:spacing w:line="360" w:lineRule="auto"/>
        <w:rPr>
          <w:rFonts w:ascii="宋体" w:hAnsi="宋体"/>
          <w:bCs/>
          <w:sz w:val="24"/>
        </w:rPr>
      </w:pPr>
      <w:r w:rsidRPr="00F6339A">
        <w:rPr>
          <w:rFonts w:ascii="宋体" w:hAnsi="宋体"/>
          <w:bCs/>
          <w:sz w:val="24"/>
        </w:rPr>
        <w:t>3.</w:t>
      </w:r>
      <w:r w:rsidRPr="00F6339A">
        <w:rPr>
          <w:rFonts w:ascii="宋体" w:hAnsi="宋体" w:hint="eastAsia"/>
          <w:bCs/>
          <w:sz w:val="24"/>
        </w:rPr>
        <w:t>了解：子宫内膜癌的随访、预后。</w:t>
      </w:r>
    </w:p>
    <w:p w14:paraId="04176D9E" w14:textId="77777777" w:rsidR="00976473" w:rsidRPr="00F6339A" w:rsidRDefault="00976473" w:rsidP="00976473">
      <w:pPr>
        <w:pStyle w:val="a8"/>
        <w:spacing w:line="360" w:lineRule="auto"/>
        <w:rPr>
          <w:rFonts w:ascii="宋体" w:hAnsi="宋体"/>
          <w:bCs/>
          <w:sz w:val="24"/>
        </w:rPr>
      </w:pPr>
      <w:r w:rsidRPr="00F6339A">
        <w:rPr>
          <w:rFonts w:ascii="宋体" w:hAnsi="宋体"/>
          <w:bCs/>
          <w:sz w:val="24"/>
        </w:rPr>
        <w:t>4.拓展：</w:t>
      </w:r>
      <w:r w:rsidRPr="00F6339A">
        <w:rPr>
          <w:rFonts w:ascii="宋体" w:hAnsi="宋体" w:hint="eastAsia"/>
          <w:bCs/>
          <w:sz w:val="24"/>
        </w:rPr>
        <w:t>子宫内膜癌分子分型及其预后特点。</w:t>
      </w:r>
    </w:p>
    <w:p w14:paraId="11D4F0F6" w14:textId="77777777" w:rsidR="00976473" w:rsidRPr="00F6339A" w:rsidRDefault="00976473" w:rsidP="00976473">
      <w:pPr>
        <w:spacing w:line="360" w:lineRule="auto"/>
        <w:rPr>
          <w:rFonts w:ascii="宋体" w:hAnsi="宋体"/>
          <w:sz w:val="24"/>
        </w:rPr>
      </w:pPr>
      <w:r w:rsidRPr="00F6339A">
        <w:rPr>
          <w:rFonts w:ascii="黑体" w:eastAsia="黑体" w:hAnsi="宋体" w:hint="eastAsia"/>
          <w:sz w:val="28"/>
          <w:szCs w:val="28"/>
        </w:rPr>
        <w:t>[教学时数]</w:t>
      </w:r>
      <w:r w:rsidRPr="00F6339A">
        <w:rPr>
          <w:rFonts w:ascii="宋体" w:hAnsi="宋体" w:hint="eastAsia"/>
          <w:sz w:val="24"/>
        </w:rPr>
        <w:t>2学时</w:t>
      </w:r>
    </w:p>
    <w:p w14:paraId="312CC770"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1DEBE4C3" w14:textId="77777777" w:rsidR="00976473" w:rsidRPr="00F6339A" w:rsidRDefault="00976473" w:rsidP="00976473">
      <w:pPr>
        <w:spacing w:line="360" w:lineRule="auto"/>
        <w:rPr>
          <w:rFonts w:ascii="宋体" w:hAnsi="宋体"/>
          <w:sz w:val="24"/>
        </w:rPr>
      </w:pPr>
      <w:r w:rsidRPr="00F6339A">
        <w:rPr>
          <w:rFonts w:ascii="宋体" w:hAnsi="宋体" w:hint="eastAsia"/>
          <w:b/>
          <w:bCs/>
          <w:sz w:val="24"/>
        </w:rPr>
        <w:t>1</w:t>
      </w:r>
      <w:r w:rsidRPr="00F6339A">
        <w:rPr>
          <w:rFonts w:ascii="宋体" w:hAnsi="宋体"/>
          <w:b/>
          <w:bCs/>
          <w:sz w:val="24"/>
        </w:rPr>
        <w:t>.</w:t>
      </w:r>
      <w:r w:rsidRPr="00F6339A">
        <w:rPr>
          <w:rFonts w:ascii="宋体" w:hAnsi="宋体" w:hint="eastAsia"/>
          <w:sz w:val="24"/>
        </w:rPr>
        <w:t>讲解子宫内膜癌的发病情况和发病的相关因素。</w:t>
      </w:r>
    </w:p>
    <w:p w14:paraId="7DB3D4D8"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讲解子宫内膜癌的病理类型和子宫内膜癌的转移途径。</w:t>
      </w:r>
    </w:p>
    <w:p w14:paraId="76F951A9"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重点讲解子宫内膜癌的临床表现和临床分期。</w:t>
      </w:r>
    </w:p>
    <w:p w14:paraId="55BEAF83" w14:textId="77777777" w:rsidR="00976473" w:rsidRPr="00F6339A" w:rsidRDefault="00976473" w:rsidP="00976473">
      <w:pPr>
        <w:spacing w:line="360" w:lineRule="auto"/>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重点讲解子宫内膜癌的诊断方法、特别是分段诊刮的重要性。</w:t>
      </w:r>
    </w:p>
    <w:p w14:paraId="0F601CD2" w14:textId="77777777" w:rsidR="00976473" w:rsidRPr="00F6339A" w:rsidRDefault="00976473" w:rsidP="00976473">
      <w:pPr>
        <w:spacing w:line="360" w:lineRule="auto"/>
        <w:rPr>
          <w:rFonts w:ascii="宋体" w:hAnsi="宋体"/>
          <w:sz w:val="24"/>
        </w:rPr>
      </w:pPr>
      <w:r w:rsidRPr="00F6339A">
        <w:rPr>
          <w:rFonts w:ascii="宋体" w:hAnsi="宋体" w:hint="eastAsia"/>
          <w:sz w:val="24"/>
        </w:rPr>
        <w:t>5</w:t>
      </w:r>
      <w:r w:rsidRPr="00F6339A">
        <w:rPr>
          <w:rFonts w:ascii="宋体" w:hAnsi="宋体"/>
          <w:sz w:val="24"/>
        </w:rPr>
        <w:t>.</w:t>
      </w:r>
      <w:r w:rsidRPr="00F6339A">
        <w:rPr>
          <w:rFonts w:ascii="宋体" w:hAnsi="宋体" w:hint="eastAsia"/>
          <w:sz w:val="24"/>
        </w:rPr>
        <w:t>讲解子宫内膜癌的治疗原则，包括手术治疗、放射治疗和药物治疗。</w:t>
      </w:r>
    </w:p>
    <w:p w14:paraId="753E4ACD" w14:textId="77777777" w:rsidR="00976473" w:rsidRPr="00F6339A" w:rsidRDefault="00976473" w:rsidP="00976473">
      <w:pPr>
        <w:spacing w:line="360" w:lineRule="auto"/>
        <w:rPr>
          <w:rFonts w:ascii="宋体" w:hAnsi="宋体"/>
          <w:sz w:val="24"/>
        </w:rPr>
      </w:pPr>
      <w:r w:rsidRPr="00F6339A">
        <w:rPr>
          <w:rFonts w:ascii="宋体" w:hAnsi="宋体" w:hint="eastAsia"/>
          <w:sz w:val="24"/>
        </w:rPr>
        <w:t>6</w:t>
      </w:r>
      <w:r w:rsidRPr="00F6339A">
        <w:rPr>
          <w:rFonts w:ascii="宋体" w:hAnsi="宋体"/>
          <w:sz w:val="24"/>
        </w:rPr>
        <w:t>.</w:t>
      </w:r>
      <w:r w:rsidRPr="00F6339A">
        <w:rPr>
          <w:rFonts w:ascii="宋体" w:hAnsi="宋体" w:hint="eastAsia"/>
          <w:sz w:val="24"/>
        </w:rPr>
        <w:t>介绍子宫内膜癌的预后和随访。</w:t>
      </w:r>
    </w:p>
    <w:p w14:paraId="71C8823F"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34399AC1" w14:textId="77777777" w:rsidR="00976473" w:rsidRPr="00F6339A" w:rsidRDefault="00976473" w:rsidP="00976473">
      <w:pPr>
        <w:spacing w:line="360" w:lineRule="auto"/>
        <w:rPr>
          <w:rFonts w:ascii="宋体" w:hAnsi="宋体"/>
          <w:sz w:val="24"/>
        </w:rPr>
      </w:pPr>
      <w:r w:rsidRPr="00F6339A">
        <w:rPr>
          <w:rFonts w:ascii="宋体" w:hAnsi="宋体" w:hint="eastAsia"/>
          <w:sz w:val="24"/>
        </w:rPr>
        <w:lastRenderedPageBreak/>
        <w:t>1</w:t>
      </w:r>
      <w:r w:rsidRPr="00F6339A">
        <w:rPr>
          <w:rFonts w:ascii="宋体" w:hAnsi="宋体"/>
          <w:sz w:val="24"/>
        </w:rPr>
        <w:t>.</w:t>
      </w:r>
      <w:r w:rsidRPr="00F6339A">
        <w:rPr>
          <w:rFonts w:ascii="宋体" w:hAnsi="宋体" w:hint="eastAsia"/>
          <w:sz w:val="24"/>
        </w:rPr>
        <w:t xml:space="preserve">应用幻灯片对理论课讲解的理论知识复习 </w:t>
      </w:r>
      <w:r w:rsidRPr="00F6339A">
        <w:rPr>
          <w:rFonts w:ascii="宋体" w:hAnsi="宋体"/>
          <w:sz w:val="24"/>
        </w:rPr>
        <w:t xml:space="preserve"> 25</w:t>
      </w:r>
      <w:r w:rsidRPr="00F6339A">
        <w:rPr>
          <w:rFonts w:ascii="宋体" w:hAnsi="宋体" w:hint="eastAsia"/>
          <w:sz w:val="24"/>
        </w:rPr>
        <w:t>分钟</w:t>
      </w:r>
    </w:p>
    <w:p w14:paraId="20F2BF4C"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 xml:space="preserve">床旁见习：准备至少2份病历、手术录像、及病理幻灯片 </w:t>
      </w:r>
      <w:r w:rsidRPr="00F6339A">
        <w:rPr>
          <w:rFonts w:ascii="宋体" w:hAnsi="宋体"/>
          <w:sz w:val="24"/>
        </w:rPr>
        <w:t xml:space="preserve"> </w:t>
      </w:r>
      <w:r w:rsidRPr="00F6339A">
        <w:rPr>
          <w:rFonts w:ascii="宋体" w:hAnsi="宋体" w:hint="eastAsia"/>
          <w:sz w:val="24"/>
        </w:rPr>
        <w:t>4</w:t>
      </w:r>
      <w:r w:rsidRPr="00F6339A">
        <w:rPr>
          <w:rFonts w:ascii="宋体" w:hAnsi="宋体"/>
          <w:sz w:val="24"/>
        </w:rPr>
        <w:t>5</w:t>
      </w:r>
      <w:r w:rsidRPr="00F6339A">
        <w:rPr>
          <w:rFonts w:ascii="宋体" w:hAnsi="宋体" w:hint="eastAsia"/>
          <w:sz w:val="24"/>
        </w:rPr>
        <w:t>分钟。</w:t>
      </w:r>
    </w:p>
    <w:p w14:paraId="1BA190A4"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 xml:space="preserve">结合病历讨论并小结 </w:t>
      </w:r>
      <w:r w:rsidRPr="00F6339A">
        <w:rPr>
          <w:rFonts w:ascii="宋体" w:hAnsi="宋体"/>
          <w:sz w:val="24"/>
        </w:rPr>
        <w:t xml:space="preserve"> </w:t>
      </w:r>
      <w:r w:rsidRPr="00F6339A">
        <w:rPr>
          <w:rFonts w:ascii="宋体" w:hAnsi="宋体" w:hint="eastAsia"/>
          <w:sz w:val="24"/>
        </w:rPr>
        <w:t>2</w:t>
      </w:r>
      <w:r w:rsidRPr="00F6339A">
        <w:rPr>
          <w:rFonts w:ascii="宋体" w:hAnsi="宋体"/>
          <w:sz w:val="24"/>
        </w:rPr>
        <w:t>0</w:t>
      </w:r>
      <w:r w:rsidRPr="00F6339A">
        <w:rPr>
          <w:rFonts w:ascii="宋体" w:hAnsi="宋体" w:hint="eastAsia"/>
          <w:sz w:val="24"/>
        </w:rPr>
        <w:t>分钟。</w:t>
      </w:r>
    </w:p>
    <w:p w14:paraId="2036A8B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6BF4273C"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子宫内膜癌的主要转移途径是什么？</w:t>
      </w:r>
    </w:p>
    <w:p w14:paraId="10921B11"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确诊子宫内膜癌最常用最可靠的方法是什么？</w:t>
      </w:r>
    </w:p>
    <w:p w14:paraId="38B5AE15" w14:textId="77777777" w:rsidR="00976473" w:rsidRPr="00F6339A" w:rsidRDefault="00976473" w:rsidP="00976473">
      <w:pPr>
        <w:spacing w:line="360" w:lineRule="auto"/>
        <w:rPr>
          <w:rFonts w:ascii="黑体" w:eastAsia="黑体" w:hAnsi="宋体"/>
          <w:sz w:val="28"/>
          <w:szCs w:val="28"/>
        </w:rPr>
      </w:pPr>
    </w:p>
    <w:p w14:paraId="2CE42CC7" w14:textId="77777777" w:rsidR="00976473" w:rsidRPr="00F6339A" w:rsidRDefault="00976473" w:rsidP="00976473">
      <w:pPr>
        <w:spacing w:line="360" w:lineRule="auto"/>
        <w:jc w:val="center"/>
        <w:rPr>
          <w:rFonts w:ascii="宋体" w:hAnsi="宋体" w:cs="宋体"/>
          <w:sz w:val="24"/>
        </w:rPr>
      </w:pPr>
      <w:r w:rsidRPr="00F6339A">
        <w:rPr>
          <w:rFonts w:ascii="黑体" w:eastAsia="黑体" w:hAnsi="黑体" w:cs="黑体" w:hint="eastAsia"/>
          <w:sz w:val="28"/>
          <w:szCs w:val="28"/>
        </w:rPr>
        <w:t xml:space="preserve">第十八单元 </w:t>
      </w:r>
      <w:r w:rsidRPr="00F6339A">
        <w:rPr>
          <w:rFonts w:ascii="黑体" w:eastAsia="黑体" w:hAnsi="黑体" w:cs="黑体"/>
          <w:sz w:val="28"/>
          <w:szCs w:val="28"/>
        </w:rPr>
        <w:t xml:space="preserve"> </w:t>
      </w:r>
      <w:r w:rsidRPr="00F6339A">
        <w:rPr>
          <w:rFonts w:ascii="黑体" w:eastAsia="黑体" w:hAnsi="黑体" w:cs="黑体" w:hint="eastAsia"/>
          <w:sz w:val="28"/>
          <w:szCs w:val="28"/>
        </w:rPr>
        <w:t>卵巢肿瘤</w:t>
      </w:r>
    </w:p>
    <w:p w14:paraId="48969D44"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551C24C6"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1.掌握：卵巢良性肿瘤与恶性肿瘤的临床表现和鉴别要点。卵巢肿瘤的常见并发症及其诊断与处理原则。</w:t>
      </w:r>
    </w:p>
    <w:p w14:paraId="33BBAF6D"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2.基本掌握：卵巢肿瘤的组织学分类，卵巢肿瘤的临床表现，诊断与鉴别诊断。恶性卵巢肿瘤的转移途径和病理分期；卵巢肿瘤的治疗原则。</w:t>
      </w:r>
    </w:p>
    <w:p w14:paraId="4245A6DD"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3.了解：恶性肿瘤的化疗方案。</w:t>
      </w:r>
    </w:p>
    <w:p w14:paraId="051F43F5" w14:textId="7DCEA653" w:rsidR="00976473" w:rsidRPr="00F6339A" w:rsidRDefault="00976473" w:rsidP="00976473">
      <w:pPr>
        <w:spacing w:line="360" w:lineRule="auto"/>
        <w:rPr>
          <w:rFonts w:ascii="宋体" w:hAnsi="宋体" w:cs="宋体"/>
          <w:sz w:val="24"/>
        </w:rPr>
      </w:pPr>
      <w:r w:rsidRPr="00F6339A">
        <w:rPr>
          <w:rFonts w:ascii="宋体" w:hAnsi="宋体" w:cs="宋体" w:hint="eastAsia"/>
          <w:sz w:val="24"/>
        </w:rPr>
        <w:t>4.拓展：卵巢肿瘤的基因检测</w:t>
      </w:r>
      <w:r w:rsidR="00E97AEA" w:rsidRPr="00F6339A">
        <w:rPr>
          <w:rFonts w:ascii="宋体" w:hAnsi="宋体" w:cs="宋体" w:hint="eastAsia"/>
          <w:sz w:val="24"/>
        </w:rPr>
        <w:t>及靶向治疗</w:t>
      </w:r>
      <w:r w:rsidRPr="00F6339A">
        <w:rPr>
          <w:rFonts w:ascii="宋体" w:hAnsi="宋体" w:cs="宋体" w:hint="eastAsia"/>
          <w:sz w:val="24"/>
        </w:rPr>
        <w:t>。</w:t>
      </w:r>
    </w:p>
    <w:p w14:paraId="1B7EAF0D" w14:textId="77777777" w:rsidR="00976473" w:rsidRPr="00F6339A" w:rsidRDefault="00976473" w:rsidP="00976473">
      <w:pPr>
        <w:spacing w:line="360" w:lineRule="auto"/>
        <w:rPr>
          <w:rFonts w:ascii="宋体" w:hAnsi="宋体" w:cs="宋体"/>
          <w:sz w:val="24"/>
        </w:rPr>
      </w:pPr>
      <w:r w:rsidRPr="00F6339A">
        <w:rPr>
          <w:rFonts w:ascii="黑体" w:eastAsia="黑体" w:hAnsi="宋体" w:hint="eastAsia"/>
          <w:sz w:val="28"/>
          <w:szCs w:val="28"/>
        </w:rPr>
        <w:t>[教学时数]</w:t>
      </w:r>
      <w:r w:rsidRPr="00F6339A">
        <w:rPr>
          <w:rFonts w:ascii="宋体" w:hAnsi="宋体" w:cs="宋体" w:hint="eastAsia"/>
          <w:b/>
          <w:bCs/>
          <w:sz w:val="24"/>
        </w:rPr>
        <w:t xml:space="preserve"> </w:t>
      </w:r>
      <w:r w:rsidRPr="00F6339A">
        <w:rPr>
          <w:rFonts w:ascii="宋体" w:hAnsi="宋体" w:cs="宋体" w:hint="eastAsia"/>
          <w:sz w:val="24"/>
        </w:rPr>
        <w:t>2学时</w:t>
      </w:r>
    </w:p>
    <w:p w14:paraId="660E3D2B" w14:textId="77777777" w:rsidR="00976473" w:rsidRPr="00F6339A" w:rsidRDefault="00976473" w:rsidP="00976473">
      <w:pPr>
        <w:spacing w:line="360" w:lineRule="auto"/>
        <w:rPr>
          <w:rFonts w:ascii="宋体" w:hAnsi="宋体" w:cs="宋体"/>
          <w:b/>
          <w:bCs/>
          <w:sz w:val="28"/>
          <w:szCs w:val="28"/>
        </w:rPr>
      </w:pPr>
      <w:r w:rsidRPr="00F6339A">
        <w:rPr>
          <w:rFonts w:ascii="宋体" w:hAnsi="宋体" w:cs="宋体" w:hint="eastAsia"/>
          <w:b/>
          <w:bCs/>
          <w:sz w:val="28"/>
          <w:szCs w:val="28"/>
        </w:rPr>
        <w:t>[基本内容]</w:t>
      </w:r>
    </w:p>
    <w:p w14:paraId="4B4D8458"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1.妇科病房访问2-3名不同类型卵巢肿瘤的患者，询问病史、体格检查。</w:t>
      </w:r>
    </w:p>
    <w:p w14:paraId="77DB091E"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2.查看患者门诊的辅助检查，如：实验室检查、影像检查。</w:t>
      </w:r>
    </w:p>
    <w:p w14:paraId="28F9CC58"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3.查看患者入院后的特殊检查，如：腹水细胞学检查，肿瘤标志物检查，宫、腹腔镜检查等。</w:t>
      </w:r>
    </w:p>
    <w:p w14:paraId="12211CF8"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4.结合病历讨论，提出诊断，鉴别诊断及治疗方案。</w:t>
      </w:r>
    </w:p>
    <w:p w14:paraId="1B611722"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5.结合病历了解患者入院后的检查治疗过程，特别是恶性卵巢肿瘤的手术选择和化疗方案。</w:t>
      </w:r>
    </w:p>
    <w:p w14:paraId="76C1404D" w14:textId="77777777" w:rsidR="00976473" w:rsidRPr="00F6339A" w:rsidRDefault="00976473" w:rsidP="00976473">
      <w:pPr>
        <w:tabs>
          <w:tab w:val="left" w:pos="1155"/>
        </w:tabs>
        <w:spacing w:line="360" w:lineRule="auto"/>
        <w:rPr>
          <w:rFonts w:ascii="宋体" w:hAnsi="宋体" w:cs="宋体"/>
          <w:bCs/>
          <w:sz w:val="24"/>
        </w:rPr>
      </w:pPr>
      <w:r w:rsidRPr="00F6339A">
        <w:rPr>
          <w:rFonts w:ascii="宋体" w:hAnsi="宋体" w:cs="宋体" w:hint="eastAsia"/>
          <w:bCs/>
          <w:sz w:val="24"/>
        </w:rPr>
        <w:t>[教学方法及时间分配]</w:t>
      </w:r>
    </w:p>
    <w:p w14:paraId="6ECCB8B7" w14:textId="77777777" w:rsidR="00976473" w:rsidRPr="00F6339A" w:rsidRDefault="00976473" w:rsidP="00976473">
      <w:pPr>
        <w:tabs>
          <w:tab w:val="left" w:pos="1155"/>
        </w:tabs>
        <w:spacing w:line="360" w:lineRule="auto"/>
        <w:rPr>
          <w:rFonts w:ascii="宋体" w:hAnsi="宋体" w:cs="宋体"/>
          <w:bCs/>
          <w:sz w:val="24"/>
        </w:rPr>
      </w:pPr>
      <w:r w:rsidRPr="00F6339A">
        <w:rPr>
          <w:rFonts w:ascii="宋体" w:hAnsi="宋体" w:cs="宋体" w:hint="eastAsia"/>
          <w:bCs/>
          <w:sz w:val="24"/>
        </w:rPr>
        <w:t>1.访问2-3个不同类型的卵巢肿瘤的患者  30分钟。</w:t>
      </w:r>
    </w:p>
    <w:p w14:paraId="3ED7304D" w14:textId="77777777" w:rsidR="00976473" w:rsidRPr="00F6339A" w:rsidRDefault="00976473" w:rsidP="00976473">
      <w:pPr>
        <w:tabs>
          <w:tab w:val="left" w:pos="1155"/>
        </w:tabs>
        <w:spacing w:line="360" w:lineRule="auto"/>
        <w:rPr>
          <w:rFonts w:ascii="宋体" w:hAnsi="宋体" w:cs="宋体"/>
          <w:sz w:val="24"/>
        </w:rPr>
      </w:pPr>
      <w:r w:rsidRPr="00F6339A">
        <w:rPr>
          <w:rFonts w:ascii="宋体" w:hAnsi="宋体" w:cs="宋体" w:hint="eastAsia"/>
          <w:sz w:val="24"/>
        </w:rPr>
        <w:t>2.结合病历讨论，提出诊断，鉴别诊断及治疗方案  40分钟。</w:t>
      </w:r>
    </w:p>
    <w:p w14:paraId="6064E27F" w14:textId="77777777" w:rsidR="00976473" w:rsidRPr="00F6339A" w:rsidRDefault="00976473" w:rsidP="00976473">
      <w:pPr>
        <w:tabs>
          <w:tab w:val="left" w:pos="1155"/>
        </w:tabs>
        <w:spacing w:line="360" w:lineRule="auto"/>
        <w:rPr>
          <w:rFonts w:ascii="宋体" w:hAnsi="宋体" w:cs="宋体"/>
          <w:bCs/>
          <w:sz w:val="24"/>
        </w:rPr>
      </w:pPr>
      <w:r w:rsidRPr="00F6339A">
        <w:rPr>
          <w:rFonts w:ascii="宋体" w:hAnsi="宋体" w:cs="宋体" w:hint="eastAsia"/>
          <w:bCs/>
          <w:sz w:val="24"/>
        </w:rPr>
        <w:lastRenderedPageBreak/>
        <w:t xml:space="preserve">3.结合恶性卵巢肿瘤患者的病历，复习手术治疗术式的选择及化疗方案 </w:t>
      </w:r>
      <w:r w:rsidRPr="00F6339A">
        <w:rPr>
          <w:rFonts w:ascii="宋体" w:hAnsi="宋体" w:cs="宋体"/>
          <w:bCs/>
          <w:sz w:val="24"/>
        </w:rPr>
        <w:t xml:space="preserve"> </w:t>
      </w:r>
      <w:r w:rsidRPr="00F6339A">
        <w:rPr>
          <w:rFonts w:ascii="宋体" w:hAnsi="宋体" w:cs="宋体" w:hint="eastAsia"/>
          <w:bCs/>
          <w:sz w:val="24"/>
        </w:rPr>
        <w:t>20分钟。</w:t>
      </w:r>
    </w:p>
    <w:p w14:paraId="19520AE4" w14:textId="77777777" w:rsidR="00976473" w:rsidRPr="00F6339A" w:rsidRDefault="00976473" w:rsidP="00976473">
      <w:pPr>
        <w:spacing w:line="360" w:lineRule="auto"/>
        <w:rPr>
          <w:rFonts w:ascii="宋体" w:hAnsi="宋体" w:cs="宋体"/>
          <w:b/>
          <w:bCs/>
          <w:sz w:val="28"/>
          <w:szCs w:val="28"/>
        </w:rPr>
      </w:pPr>
      <w:r w:rsidRPr="00F6339A">
        <w:rPr>
          <w:rFonts w:ascii="宋体" w:hAnsi="宋体" w:cs="宋体" w:hint="eastAsia"/>
          <w:b/>
          <w:bCs/>
          <w:sz w:val="28"/>
          <w:szCs w:val="28"/>
        </w:rPr>
        <w:t>[思考题]</w:t>
      </w:r>
    </w:p>
    <w:p w14:paraId="7B787DC1"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1.卵巢肿瘤的常见并发症哪些？</w:t>
      </w:r>
    </w:p>
    <w:p w14:paraId="587D4667"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2.卵巢良性肿瘤与恶性肿瘤如何鉴别？</w:t>
      </w:r>
    </w:p>
    <w:p w14:paraId="5902CFD5"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3.恶性卵巢肿瘤的常用化疗方案有哪些？适用于那些类型的患者？</w:t>
      </w:r>
    </w:p>
    <w:p w14:paraId="08B7D5D6" w14:textId="77777777" w:rsidR="00976473" w:rsidRPr="00F6339A" w:rsidRDefault="00976473" w:rsidP="00976473">
      <w:pPr>
        <w:spacing w:line="360" w:lineRule="auto"/>
        <w:rPr>
          <w:rFonts w:ascii="黑体" w:eastAsia="黑体" w:hAnsi="宋体"/>
          <w:sz w:val="24"/>
        </w:rPr>
      </w:pPr>
    </w:p>
    <w:p w14:paraId="0F932266" w14:textId="28F7D55F" w:rsidR="00976473" w:rsidRPr="00F6339A" w:rsidRDefault="00976473" w:rsidP="00976473">
      <w:pPr>
        <w:spacing w:line="360" w:lineRule="auto"/>
        <w:jc w:val="center"/>
        <w:rPr>
          <w:rFonts w:ascii="黑体" w:eastAsia="黑体"/>
          <w:bCs/>
          <w:sz w:val="28"/>
          <w:szCs w:val="30"/>
        </w:rPr>
      </w:pPr>
      <w:r w:rsidRPr="00F6339A">
        <w:rPr>
          <w:rFonts w:ascii="黑体" w:eastAsia="黑体" w:hint="eastAsia"/>
          <w:bCs/>
          <w:sz w:val="28"/>
          <w:szCs w:val="30"/>
        </w:rPr>
        <w:t>第十九单元  妊娠滋养细胞疾病</w:t>
      </w:r>
    </w:p>
    <w:p w14:paraId="1A9B6A9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5755CE6B"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1.掌握：葡萄胎的定义、病理特点、早期诊断、处理及预后；侵蚀性葡萄胎和绒毛膜癌的病理特点、临床表现、诊断、鉴别诊断、治疗原则及预后。</w:t>
      </w:r>
    </w:p>
    <w:p w14:paraId="11DCC05B"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2.基本掌握：妊娠滋养细胞疾病的分类；葡萄胎、侵蚀性葡萄胎和绒毛膜癌的随访要求及重要性。</w:t>
      </w:r>
    </w:p>
    <w:p w14:paraId="5CCC2299"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3.了解：胎盘部位滋养细胞肿瘤的病理特点和诊断要求。</w:t>
      </w:r>
    </w:p>
    <w:p w14:paraId="1E58229F" w14:textId="764F952B"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[教学时数]</w:t>
      </w:r>
      <w:r w:rsidR="007D7EBA" w:rsidRPr="00F6339A">
        <w:rPr>
          <w:rFonts w:ascii="黑体" w:eastAsia="黑体" w:hAnsi="宋体"/>
          <w:sz w:val="28"/>
          <w:szCs w:val="28"/>
        </w:rPr>
        <w:t xml:space="preserve"> </w:t>
      </w:r>
      <w:r w:rsidRPr="00F6339A">
        <w:rPr>
          <w:rFonts w:ascii="宋体" w:hAnsi="宋体" w:hint="eastAsia"/>
          <w:bCs/>
          <w:sz w:val="24"/>
        </w:rPr>
        <w:t>1学时</w:t>
      </w:r>
    </w:p>
    <w:p w14:paraId="3634FBD7"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29AE24EC"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w:t>
      </w:r>
      <w:r w:rsidRPr="00F6339A">
        <w:rPr>
          <w:rFonts w:ascii="宋体" w:hAnsi="宋体" w:cs="宋体"/>
          <w:sz w:val="24"/>
        </w:rPr>
        <w:t>.</w:t>
      </w:r>
      <w:r w:rsidRPr="00F6339A">
        <w:rPr>
          <w:rFonts w:ascii="宋体" w:hAnsi="宋体" w:cs="宋体" w:hint="eastAsia"/>
          <w:sz w:val="24"/>
        </w:rPr>
        <w:t>重点讲解葡萄胎的病理特点、临床表现特点（包括发病时间，子宫增大变软，阴道不规则出血特点等）、诊断和鉴别诊断的方法。</w:t>
      </w:r>
    </w:p>
    <w:p w14:paraId="18CB45F5"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w:t>
      </w:r>
      <w:r w:rsidRPr="00F6339A">
        <w:rPr>
          <w:rFonts w:ascii="宋体" w:hAnsi="宋体" w:cs="宋体"/>
          <w:sz w:val="24"/>
        </w:rPr>
        <w:t>.</w:t>
      </w:r>
      <w:r w:rsidRPr="00F6339A">
        <w:rPr>
          <w:rFonts w:ascii="宋体" w:hAnsi="宋体" w:cs="宋体" w:hint="eastAsia"/>
          <w:sz w:val="24"/>
        </w:rPr>
        <w:t>重点讲解侵蚀性葡萄胎和绒毛膜癌的病理变化特点（指子宫肌壁或周围及远处器官，有病理滋养叶细胞的破坏病变出现），临床及转移灶的表现特点，诊断和鉴别诊断的方法，并发症（子宫穿孔，脑梗塞，脑溢血等）及治疗原则、预后。</w:t>
      </w:r>
    </w:p>
    <w:p w14:paraId="494781C6"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3</w:t>
      </w:r>
      <w:r w:rsidRPr="00F6339A">
        <w:rPr>
          <w:rFonts w:ascii="宋体" w:hAnsi="宋体" w:cs="宋体"/>
          <w:sz w:val="24"/>
        </w:rPr>
        <w:t>.</w:t>
      </w:r>
      <w:r w:rsidRPr="00F6339A">
        <w:rPr>
          <w:rFonts w:ascii="宋体" w:hAnsi="宋体" w:cs="宋体" w:hint="eastAsia"/>
          <w:sz w:val="24"/>
        </w:rPr>
        <w:t>重点介绍化疗在治疗中的发展，对预后的影响，常用药物和用药原则。</w:t>
      </w:r>
    </w:p>
    <w:p w14:paraId="574A647E"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5BFE0E43" w14:textId="77777777" w:rsidR="00976473" w:rsidRPr="00F6339A" w:rsidRDefault="00976473" w:rsidP="00976473">
      <w:pPr>
        <w:spacing w:line="360" w:lineRule="auto"/>
        <w:rPr>
          <w:rFonts w:ascii="宋体" w:hAnsi="宋体" w:cs="Arial"/>
          <w:bCs/>
          <w:sz w:val="24"/>
          <w:szCs w:val="44"/>
          <w:lang w:val="zh-CN"/>
        </w:rPr>
      </w:pPr>
      <w:r w:rsidRPr="00F6339A">
        <w:rPr>
          <w:rFonts w:ascii="宋体" w:hAnsi="宋体" w:hint="eastAsia"/>
          <w:sz w:val="24"/>
        </w:rPr>
        <w:t>幻灯复习理论。比较</w:t>
      </w:r>
      <w:r w:rsidRPr="00F6339A">
        <w:rPr>
          <w:rFonts w:ascii="宋体" w:hAnsi="宋体" w:cs="Arial" w:hint="eastAsia"/>
          <w:bCs/>
          <w:sz w:val="24"/>
          <w:szCs w:val="44"/>
          <w:lang w:val="zh-CN"/>
        </w:rPr>
        <w:t xml:space="preserve">葡萄胎、侵蚀性葡萄胎和绒毛膜癌的病理特点、临床表现特点（包括发病时间等）及治疗的不同，介绍不同的化疗方案及副反应的防治，强调血βHCG随访的重要性 </w:t>
      </w:r>
      <w:r w:rsidRPr="00F6339A">
        <w:rPr>
          <w:rFonts w:ascii="宋体" w:hAnsi="宋体" w:cs="Arial"/>
          <w:bCs/>
          <w:sz w:val="24"/>
          <w:szCs w:val="44"/>
          <w:lang w:val="zh-CN"/>
        </w:rPr>
        <w:t xml:space="preserve"> 45</w:t>
      </w:r>
      <w:r w:rsidRPr="00F6339A">
        <w:rPr>
          <w:rFonts w:ascii="宋体" w:hAnsi="宋体" w:cs="Arial" w:hint="eastAsia"/>
          <w:bCs/>
          <w:sz w:val="24"/>
          <w:szCs w:val="44"/>
          <w:lang w:val="zh-CN"/>
        </w:rPr>
        <w:t>分钟。</w:t>
      </w:r>
    </w:p>
    <w:p w14:paraId="3C760E09" w14:textId="77777777" w:rsidR="00976473" w:rsidRPr="00F6339A" w:rsidRDefault="00976473" w:rsidP="00976473">
      <w:pPr>
        <w:spacing w:line="360" w:lineRule="auto"/>
        <w:rPr>
          <w:rFonts w:ascii="黑体" w:eastAsia="黑体" w:hAnsi="宋体"/>
          <w:bCs/>
          <w:sz w:val="28"/>
          <w:szCs w:val="28"/>
        </w:rPr>
      </w:pPr>
      <w:r w:rsidRPr="00F6339A">
        <w:rPr>
          <w:rFonts w:ascii="黑体" w:eastAsia="黑体" w:hAnsi="宋体" w:hint="eastAsia"/>
          <w:sz w:val="28"/>
          <w:szCs w:val="28"/>
        </w:rPr>
        <w:t>[</w:t>
      </w:r>
      <w:r w:rsidRPr="00F6339A">
        <w:rPr>
          <w:rFonts w:ascii="黑体" w:eastAsia="黑体" w:hAnsi="宋体" w:hint="eastAsia"/>
          <w:bCs/>
          <w:sz w:val="28"/>
          <w:szCs w:val="28"/>
        </w:rPr>
        <w:t>思考题</w:t>
      </w:r>
      <w:r w:rsidRPr="00F6339A">
        <w:rPr>
          <w:rFonts w:ascii="黑体" w:eastAsia="黑体" w:hAnsi="宋体" w:hint="eastAsia"/>
          <w:sz w:val="28"/>
          <w:szCs w:val="28"/>
        </w:rPr>
        <w:t>]</w:t>
      </w:r>
    </w:p>
    <w:p w14:paraId="1805461D" w14:textId="77777777" w:rsidR="00976473" w:rsidRPr="00F6339A" w:rsidRDefault="00976473" w:rsidP="00976473">
      <w:pPr>
        <w:spacing w:line="360" w:lineRule="auto"/>
        <w:rPr>
          <w:rFonts w:ascii="宋体" w:hAnsi="宋体"/>
          <w:sz w:val="24"/>
        </w:rPr>
      </w:pPr>
      <w:r w:rsidRPr="00F6339A">
        <w:rPr>
          <w:rFonts w:ascii="宋体" w:hAnsi="宋体" w:hint="eastAsia"/>
          <w:sz w:val="24"/>
        </w:rPr>
        <w:lastRenderedPageBreak/>
        <w:t>试述葡萄胎，侵蚀性葡萄胎、绒癌的病理特点、诊断要点和处理原则。</w:t>
      </w:r>
    </w:p>
    <w:p w14:paraId="1D5F8E05" w14:textId="77777777" w:rsidR="00976473" w:rsidRPr="00F6339A" w:rsidRDefault="00976473" w:rsidP="00976473">
      <w:pPr>
        <w:tabs>
          <w:tab w:val="num" w:pos="1680"/>
        </w:tabs>
        <w:spacing w:line="360" w:lineRule="auto"/>
        <w:ind w:left="-120"/>
        <w:rPr>
          <w:rFonts w:ascii="宋体" w:hAnsi="宋体" w:cs="Arial"/>
          <w:bCs/>
          <w:sz w:val="24"/>
          <w:szCs w:val="44"/>
          <w:lang w:val="zh-CN"/>
        </w:rPr>
      </w:pPr>
    </w:p>
    <w:p w14:paraId="75D8143B" w14:textId="77777777" w:rsidR="00976473" w:rsidRPr="00F6339A" w:rsidRDefault="00976473" w:rsidP="00976473">
      <w:pPr>
        <w:spacing w:line="360" w:lineRule="auto"/>
        <w:jc w:val="center"/>
        <w:rPr>
          <w:rFonts w:ascii="黑体" w:eastAsia="黑体"/>
          <w:bCs/>
          <w:sz w:val="28"/>
          <w:szCs w:val="30"/>
        </w:rPr>
      </w:pPr>
      <w:r w:rsidRPr="00F6339A">
        <w:rPr>
          <w:rFonts w:ascii="黑体" w:eastAsia="黑体" w:hint="eastAsia"/>
          <w:bCs/>
          <w:sz w:val="28"/>
          <w:szCs w:val="30"/>
        </w:rPr>
        <w:t xml:space="preserve">第二十单元 </w:t>
      </w:r>
      <w:r w:rsidRPr="00F6339A">
        <w:rPr>
          <w:rFonts w:ascii="黑体" w:eastAsia="黑体"/>
          <w:bCs/>
          <w:sz w:val="28"/>
          <w:szCs w:val="30"/>
        </w:rPr>
        <w:t xml:space="preserve"> </w:t>
      </w:r>
      <w:r w:rsidRPr="00F6339A">
        <w:rPr>
          <w:rFonts w:ascii="黑体" w:eastAsia="黑体" w:hint="eastAsia"/>
          <w:bCs/>
          <w:sz w:val="28"/>
          <w:szCs w:val="30"/>
        </w:rPr>
        <w:t>计划生育</w:t>
      </w:r>
    </w:p>
    <w:p w14:paraId="7D8D0108"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256D9BCD" w14:textId="661A7706" w:rsidR="00976473" w:rsidRPr="00F6339A" w:rsidRDefault="00976473" w:rsidP="00976473">
      <w:pPr>
        <w:spacing w:line="360" w:lineRule="auto"/>
        <w:rPr>
          <w:rFonts w:ascii="宋体" w:hAnsi="宋体"/>
          <w:bCs/>
          <w:sz w:val="24"/>
        </w:rPr>
      </w:pPr>
      <w:r w:rsidRPr="00F6339A">
        <w:rPr>
          <w:rFonts w:ascii="宋体" w:hAnsi="宋体" w:hint="eastAsia"/>
          <w:bCs/>
          <w:sz w:val="24"/>
        </w:rPr>
        <w:t>1.掌握：各种避孕措施的避孕原理，并熟悉几种常用避孕方法</w:t>
      </w:r>
      <w:r w:rsidR="00F96B11" w:rsidRPr="00F6339A">
        <w:rPr>
          <w:rFonts w:ascii="宋体" w:hAnsi="宋体" w:hint="eastAsia"/>
          <w:bCs/>
          <w:sz w:val="24"/>
        </w:rPr>
        <w:t>的应用</w:t>
      </w:r>
      <w:r w:rsidRPr="00F6339A">
        <w:rPr>
          <w:rFonts w:ascii="宋体" w:hAnsi="宋体" w:hint="eastAsia"/>
          <w:bCs/>
          <w:sz w:val="24"/>
        </w:rPr>
        <w:t>；避孕失败的补救措施。</w:t>
      </w:r>
    </w:p>
    <w:p w14:paraId="78FEBFBE" w14:textId="20550A4E" w:rsidR="00976473" w:rsidRPr="00F6339A" w:rsidRDefault="00976473" w:rsidP="00976473">
      <w:pPr>
        <w:spacing w:line="360" w:lineRule="auto"/>
        <w:rPr>
          <w:rFonts w:ascii="宋体" w:hAnsi="宋体"/>
          <w:bCs/>
          <w:sz w:val="24"/>
        </w:rPr>
      </w:pPr>
      <w:r w:rsidRPr="00F6339A">
        <w:rPr>
          <w:rFonts w:ascii="宋体" w:hAnsi="宋体" w:hint="eastAsia"/>
          <w:bCs/>
          <w:sz w:val="24"/>
        </w:rPr>
        <w:t>2.基本掌握：人工流产的适应症、禁忌症、并发症的防治。</w:t>
      </w:r>
    </w:p>
    <w:p w14:paraId="4E6099C1" w14:textId="50B6293E" w:rsidR="007D7EBA" w:rsidRPr="00F6339A" w:rsidRDefault="00976473" w:rsidP="007D7EBA">
      <w:pPr>
        <w:spacing w:line="360" w:lineRule="auto"/>
        <w:rPr>
          <w:rFonts w:ascii="宋体" w:hAnsi="宋体"/>
          <w:bCs/>
          <w:sz w:val="24"/>
        </w:rPr>
      </w:pPr>
      <w:r w:rsidRPr="00F6339A">
        <w:rPr>
          <w:rFonts w:ascii="宋体" w:hAnsi="宋体" w:hint="eastAsia"/>
          <w:bCs/>
          <w:sz w:val="24"/>
        </w:rPr>
        <w:t>3.了解：</w:t>
      </w:r>
      <w:r w:rsidR="007D7EBA" w:rsidRPr="00F6339A">
        <w:rPr>
          <w:rFonts w:ascii="宋体" w:hAnsi="宋体" w:hint="eastAsia"/>
          <w:bCs/>
          <w:sz w:val="24"/>
        </w:rPr>
        <w:t>人工流产手术、放置或取出宫内节育器手术；计划生育对女性生育安全、生育力保护的重要意义。</w:t>
      </w:r>
    </w:p>
    <w:p w14:paraId="49DA7D26" w14:textId="6AF76F8E" w:rsidR="00683030" w:rsidRPr="00F6339A" w:rsidRDefault="00683030" w:rsidP="00976473">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拓展：人工流产术后关爱。</w:t>
      </w:r>
    </w:p>
    <w:p w14:paraId="31C235D2" w14:textId="77777777"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[教学时数]</w:t>
      </w:r>
      <w:r w:rsidRPr="00F6339A">
        <w:rPr>
          <w:rFonts w:ascii="宋体" w:hAnsi="宋体" w:hint="eastAsia"/>
          <w:bCs/>
          <w:sz w:val="24"/>
        </w:rPr>
        <w:t>3学时</w:t>
      </w:r>
    </w:p>
    <w:p w14:paraId="02978712"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0A255F7C" w14:textId="7758FD12"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重点复习宫内节育器的避孕原理，适应症、禁忌症，副作用和并发症的预防和处理（同时陈列实物和幻灯）。</w:t>
      </w:r>
    </w:p>
    <w:p w14:paraId="32FC03DE" w14:textId="50D2D770" w:rsidR="007D7EBA" w:rsidRPr="00F6339A" w:rsidRDefault="00976473" w:rsidP="007D7EBA">
      <w:pPr>
        <w:spacing w:line="360" w:lineRule="auto"/>
        <w:rPr>
          <w:rFonts w:ascii="宋体" w:hAnsi="宋体"/>
          <w:sz w:val="24"/>
        </w:rPr>
      </w:pPr>
      <w:r w:rsidRPr="00F6339A">
        <w:rPr>
          <w:rFonts w:ascii="宋体" w:hAnsi="宋体" w:hint="eastAsia"/>
          <w:bCs/>
          <w:sz w:val="24"/>
        </w:rPr>
        <w:t>2</w:t>
      </w:r>
      <w:r w:rsidRPr="00F6339A">
        <w:rPr>
          <w:rFonts w:ascii="宋体" w:hAnsi="宋体"/>
          <w:bCs/>
          <w:sz w:val="24"/>
        </w:rPr>
        <w:t>.</w:t>
      </w:r>
      <w:r w:rsidR="007D7EBA" w:rsidRPr="00F6339A">
        <w:rPr>
          <w:rFonts w:ascii="宋体" w:hAnsi="宋体" w:hint="eastAsia"/>
          <w:sz w:val="24"/>
        </w:rPr>
        <w:t>重点复习激素避孕的原理、种类； 使用方法（口服、注射、外用）及其安全性、副反应（陈列药物）。</w:t>
      </w:r>
    </w:p>
    <w:p w14:paraId="0B498999" w14:textId="092D181F" w:rsidR="00976473" w:rsidRPr="00F6339A" w:rsidRDefault="00976473" w:rsidP="00976473">
      <w:pPr>
        <w:spacing w:line="360" w:lineRule="auto"/>
        <w:rPr>
          <w:rFonts w:ascii="宋体" w:hAnsi="宋体"/>
          <w:bCs/>
          <w:sz w:val="24"/>
        </w:rPr>
      </w:pPr>
      <w:r w:rsidRPr="00F6339A">
        <w:rPr>
          <w:rFonts w:ascii="宋体" w:hAnsi="宋体" w:hint="eastAsia"/>
          <w:bCs/>
          <w:sz w:val="24"/>
        </w:rPr>
        <w:t>3</w:t>
      </w:r>
      <w:r w:rsidRPr="00F6339A">
        <w:rPr>
          <w:rFonts w:ascii="宋体" w:hAnsi="宋体"/>
          <w:bCs/>
          <w:sz w:val="24"/>
        </w:rPr>
        <w:t>.</w:t>
      </w:r>
      <w:r w:rsidRPr="00F6339A">
        <w:rPr>
          <w:rFonts w:ascii="宋体" w:hAnsi="宋体" w:hint="eastAsia"/>
          <w:bCs/>
          <w:sz w:val="24"/>
        </w:rPr>
        <w:t>重点复习人工流产及药物流产的适应症、禁忌症和并发症的防治。</w:t>
      </w:r>
    </w:p>
    <w:p w14:paraId="1F305D8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简单复习女性绝育的方法和进展概况，并讲解输卵管结扎的适应症，禁忌症和并发症（近期、远期）的防治。</w:t>
      </w:r>
    </w:p>
    <w:p w14:paraId="1D806DD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Pr="00F6339A">
        <w:rPr>
          <w:rFonts w:ascii="宋体" w:hAnsi="宋体" w:hint="eastAsia"/>
          <w:bCs/>
          <w:sz w:val="24"/>
        </w:rPr>
        <w:t>介绍紧急避孕的概念和方法。</w:t>
      </w:r>
    </w:p>
    <w:p w14:paraId="63039A1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1C3C3AC8" w14:textId="11ACDFE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参观计划生育手术（</w:t>
      </w:r>
      <w:r w:rsidR="007D7EBA" w:rsidRPr="00F6339A">
        <w:rPr>
          <w:rFonts w:ascii="宋体" w:hAnsi="宋体" w:hint="eastAsia"/>
          <w:sz w:val="24"/>
        </w:rPr>
        <w:t>包括放置与取出宫内节育器，人工流产术</w:t>
      </w:r>
      <w:r w:rsidRPr="00F6339A">
        <w:rPr>
          <w:rFonts w:ascii="宋体" w:hAnsi="宋体" w:hint="eastAsia"/>
          <w:sz w:val="24"/>
        </w:rPr>
        <w:t xml:space="preserve">） </w:t>
      </w:r>
      <w:r w:rsidRPr="00F6339A">
        <w:rPr>
          <w:rFonts w:ascii="宋体" w:hAnsi="宋体"/>
          <w:sz w:val="24"/>
        </w:rPr>
        <w:t xml:space="preserve"> 75</w:t>
      </w:r>
      <w:r w:rsidRPr="00F6339A">
        <w:rPr>
          <w:rFonts w:ascii="宋体" w:hAnsi="宋体" w:hint="eastAsia"/>
          <w:sz w:val="24"/>
        </w:rPr>
        <w:t>分钟。</w:t>
      </w:r>
    </w:p>
    <w:p w14:paraId="4DA7C1E1" w14:textId="5FD92554"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007D7EBA" w:rsidRPr="00F6339A">
        <w:rPr>
          <w:rFonts w:ascii="宋体" w:hAnsi="宋体" w:hint="eastAsia"/>
          <w:sz w:val="24"/>
        </w:rPr>
        <w:t xml:space="preserve"> 根据手术病例对工具避孕的种类、宫内节育器的避孕原理、适应症、禁忌症、副作用和并发症的预防和处理，激素避孕的原理、种类，使用方法（口服、注射、外用）及适应症、禁忌症；人工流产及药物流产的适应症、禁忌症和并发症的防治进行复习和探讨，讲解计划生育对女性生育力的影响，对未来生育安全的重要性，以及流产后关爱项目</w:t>
      </w:r>
      <w:r w:rsidRPr="00F6339A">
        <w:rPr>
          <w:rFonts w:ascii="宋体" w:hAnsi="宋体" w:hint="eastAsia"/>
          <w:sz w:val="24"/>
        </w:rPr>
        <w:t xml:space="preserve"> </w:t>
      </w:r>
      <w:r w:rsidRPr="00F6339A">
        <w:rPr>
          <w:rFonts w:ascii="宋体" w:hAnsi="宋体"/>
          <w:sz w:val="24"/>
        </w:rPr>
        <w:t xml:space="preserve"> </w:t>
      </w:r>
      <w:r w:rsidRPr="00F6339A">
        <w:rPr>
          <w:rFonts w:ascii="宋体" w:hAnsi="宋体" w:hint="eastAsia"/>
          <w:sz w:val="24"/>
        </w:rPr>
        <w:t>6</w:t>
      </w:r>
      <w:r w:rsidRPr="00F6339A">
        <w:rPr>
          <w:rFonts w:ascii="宋体" w:hAnsi="宋体"/>
          <w:sz w:val="24"/>
        </w:rPr>
        <w:t>0</w:t>
      </w:r>
      <w:r w:rsidRPr="00F6339A">
        <w:rPr>
          <w:rFonts w:ascii="宋体" w:hAnsi="宋体" w:hint="eastAsia"/>
          <w:sz w:val="24"/>
        </w:rPr>
        <w:t>分钟。</w:t>
      </w:r>
    </w:p>
    <w:p w14:paraId="37C5A98F" w14:textId="77777777" w:rsidR="00976473" w:rsidRPr="00F6339A" w:rsidRDefault="00976473" w:rsidP="00976473">
      <w:pPr>
        <w:spacing w:line="360" w:lineRule="auto"/>
        <w:rPr>
          <w:rFonts w:ascii="黑体" w:eastAsia="黑体" w:hAnsi="宋体"/>
          <w:bCs/>
          <w:sz w:val="28"/>
          <w:szCs w:val="28"/>
        </w:rPr>
      </w:pPr>
      <w:r w:rsidRPr="00F6339A">
        <w:rPr>
          <w:rFonts w:ascii="黑体" w:eastAsia="黑体" w:hAnsi="宋体" w:hint="eastAsia"/>
          <w:sz w:val="28"/>
          <w:szCs w:val="28"/>
        </w:rPr>
        <w:t>[</w:t>
      </w:r>
      <w:r w:rsidRPr="00F6339A">
        <w:rPr>
          <w:rFonts w:ascii="黑体" w:eastAsia="黑体" w:hAnsi="宋体" w:hint="eastAsia"/>
          <w:bCs/>
          <w:sz w:val="28"/>
          <w:szCs w:val="28"/>
        </w:rPr>
        <w:t>思考题</w:t>
      </w:r>
      <w:r w:rsidRPr="00F6339A">
        <w:rPr>
          <w:rFonts w:ascii="黑体" w:eastAsia="黑体" w:hAnsi="宋体" w:hint="eastAsia"/>
          <w:sz w:val="28"/>
          <w:szCs w:val="28"/>
        </w:rPr>
        <w:t>]</w:t>
      </w:r>
    </w:p>
    <w:p w14:paraId="35069E1A"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lastRenderedPageBreak/>
        <w:t>1</w:t>
      </w:r>
      <w:r w:rsidRPr="00F6339A">
        <w:rPr>
          <w:rFonts w:ascii="宋体" w:hAnsi="宋体"/>
          <w:bCs/>
          <w:sz w:val="24"/>
        </w:rPr>
        <w:t>.</w:t>
      </w:r>
      <w:r w:rsidRPr="00F6339A">
        <w:rPr>
          <w:rFonts w:ascii="宋体" w:hAnsi="宋体" w:hint="eastAsia"/>
          <w:bCs/>
          <w:sz w:val="24"/>
        </w:rPr>
        <w:t>宫内节育器的避孕原理，适应症、禁忌症，副作用和并发症。</w:t>
      </w:r>
    </w:p>
    <w:p w14:paraId="59EC2C6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人工流产及药物流产的适应症、禁忌症和并发症的防治。</w:t>
      </w:r>
    </w:p>
    <w:p w14:paraId="547046E8" w14:textId="77777777" w:rsidR="00976473" w:rsidRPr="00F6339A" w:rsidRDefault="00976473" w:rsidP="00976473">
      <w:pPr>
        <w:spacing w:line="360" w:lineRule="auto"/>
        <w:rPr>
          <w:rFonts w:ascii="宋体" w:hAnsi="宋体"/>
          <w:sz w:val="24"/>
        </w:rPr>
      </w:pPr>
    </w:p>
    <w:p w14:paraId="725D03CD" w14:textId="77777777" w:rsidR="00976473" w:rsidRPr="00F6339A" w:rsidRDefault="00976473" w:rsidP="00976473">
      <w:pPr>
        <w:spacing w:line="360" w:lineRule="auto"/>
        <w:rPr>
          <w:rFonts w:ascii="宋体" w:hAnsi="宋体"/>
          <w:sz w:val="24"/>
        </w:rPr>
      </w:pPr>
    </w:p>
    <w:p w14:paraId="7567C149" w14:textId="77777777" w:rsidR="00976473" w:rsidRPr="00F6339A" w:rsidRDefault="00976473" w:rsidP="00976473">
      <w:pPr>
        <w:spacing w:line="360" w:lineRule="auto"/>
        <w:ind w:left="2880"/>
        <w:rPr>
          <w:rFonts w:ascii="黑体" w:eastAsia="黑体"/>
          <w:bCs/>
          <w:sz w:val="28"/>
          <w:szCs w:val="30"/>
        </w:rPr>
      </w:pPr>
      <w:r w:rsidRPr="00F6339A">
        <w:rPr>
          <w:rFonts w:ascii="黑体" w:eastAsia="黑体" w:hint="eastAsia"/>
          <w:bCs/>
          <w:sz w:val="28"/>
          <w:szCs w:val="30"/>
        </w:rPr>
        <w:t>第二十一单元  产前出血</w:t>
      </w:r>
    </w:p>
    <w:p w14:paraId="286F0A6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46EFC9A5"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掌握：</w:t>
      </w:r>
    </w:p>
    <w:p w14:paraId="23173985" w14:textId="5A500FE6" w:rsidR="001D1D3D" w:rsidRPr="00F6339A" w:rsidRDefault="001D1D3D" w:rsidP="001D1D3D">
      <w:pPr>
        <w:spacing w:line="360" w:lineRule="auto"/>
        <w:rPr>
          <w:rFonts w:ascii="宋体" w:hAnsi="宋体"/>
          <w:bCs/>
          <w:sz w:val="24"/>
        </w:rPr>
      </w:pPr>
      <w:r w:rsidRPr="00F6339A">
        <w:rPr>
          <w:rFonts w:ascii="宋体" w:hAnsi="宋体" w:hint="eastAsia"/>
          <w:bCs/>
          <w:sz w:val="24"/>
        </w:rPr>
        <w:t>（1）</w:t>
      </w:r>
      <w:r w:rsidR="00976473" w:rsidRPr="00F6339A">
        <w:rPr>
          <w:rFonts w:ascii="宋体" w:hAnsi="宋体" w:hint="eastAsia"/>
          <w:bCs/>
          <w:sz w:val="24"/>
        </w:rPr>
        <w:t>前置胎盘的定义、诊断及处理。</w:t>
      </w:r>
    </w:p>
    <w:p w14:paraId="3BB4A92F" w14:textId="5904EABE" w:rsidR="00976473" w:rsidRPr="00F6339A" w:rsidRDefault="001D1D3D" w:rsidP="001D1D3D">
      <w:pPr>
        <w:spacing w:line="360" w:lineRule="auto"/>
        <w:rPr>
          <w:rFonts w:ascii="宋体" w:hAnsi="宋体"/>
          <w:bCs/>
          <w:sz w:val="24"/>
        </w:rPr>
      </w:pPr>
      <w:r w:rsidRPr="00F6339A">
        <w:rPr>
          <w:rFonts w:ascii="宋体" w:hAnsi="宋体" w:hint="eastAsia"/>
          <w:bCs/>
          <w:sz w:val="24"/>
        </w:rPr>
        <w:t>（2）</w:t>
      </w:r>
      <w:r w:rsidR="00976473" w:rsidRPr="00F6339A">
        <w:rPr>
          <w:rFonts w:ascii="宋体" w:hAnsi="宋体" w:hint="eastAsia"/>
          <w:bCs/>
          <w:sz w:val="24"/>
        </w:rPr>
        <w:t>胎盘早剥的定义、诊断、鉴别诊断及处理原则。</w:t>
      </w:r>
    </w:p>
    <w:p w14:paraId="1CCB3DC7" w14:textId="2CAE545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.基本掌握：前置胎盘、胎盘早剥的分型及鉴别诊断</w:t>
      </w:r>
      <w:r w:rsidR="001D1D3D" w:rsidRPr="00F6339A">
        <w:rPr>
          <w:rFonts w:ascii="宋体" w:hAnsi="宋体" w:hint="eastAsia"/>
          <w:bCs/>
          <w:sz w:val="24"/>
        </w:rPr>
        <w:t>。</w:t>
      </w:r>
    </w:p>
    <w:p w14:paraId="3C0DBCA2" w14:textId="77777777" w:rsidR="00976473" w:rsidRPr="00F6339A" w:rsidRDefault="00976473" w:rsidP="00976473">
      <w:pPr>
        <w:spacing w:line="360" w:lineRule="auto"/>
        <w:rPr>
          <w:rFonts w:ascii="宋体" w:hAnsi="宋体"/>
          <w:bCs/>
          <w:sz w:val="24"/>
        </w:rPr>
      </w:pPr>
      <w:r w:rsidRPr="00F6339A">
        <w:rPr>
          <w:rFonts w:ascii="宋体" w:hAnsi="宋体"/>
          <w:bCs/>
          <w:sz w:val="24"/>
        </w:rPr>
        <w:t>3.</w:t>
      </w:r>
      <w:r w:rsidRPr="00F6339A">
        <w:rPr>
          <w:rFonts w:ascii="宋体" w:hAnsi="宋体" w:hint="eastAsia"/>
          <w:bCs/>
          <w:sz w:val="24"/>
        </w:rPr>
        <w:t>了解：</w:t>
      </w:r>
    </w:p>
    <w:p w14:paraId="760A554F" w14:textId="68BF2E3B" w:rsidR="00976473" w:rsidRPr="00F6339A" w:rsidRDefault="001D1D3D" w:rsidP="00976473">
      <w:pPr>
        <w:spacing w:line="360" w:lineRule="auto"/>
        <w:rPr>
          <w:rFonts w:ascii="宋体" w:hAnsi="宋体"/>
          <w:bCs/>
          <w:sz w:val="24"/>
        </w:rPr>
      </w:pPr>
      <w:r w:rsidRPr="00F6339A">
        <w:rPr>
          <w:rFonts w:ascii="宋体" w:hAnsi="宋体" w:hint="eastAsia"/>
          <w:bCs/>
          <w:sz w:val="24"/>
        </w:rPr>
        <w:t>（1）</w:t>
      </w:r>
      <w:r w:rsidR="00976473" w:rsidRPr="00F6339A">
        <w:rPr>
          <w:rFonts w:ascii="宋体" w:hAnsi="宋体" w:hint="eastAsia"/>
          <w:bCs/>
          <w:sz w:val="24"/>
        </w:rPr>
        <w:t>前置胎盘的病因、胎盘位置异常对其产生的一系列临床表现。</w:t>
      </w:r>
    </w:p>
    <w:p w14:paraId="0577BC54" w14:textId="4591D8F3" w:rsidR="00976473" w:rsidRPr="00F6339A" w:rsidRDefault="001D1D3D" w:rsidP="00976473">
      <w:pPr>
        <w:spacing w:line="360" w:lineRule="auto"/>
        <w:rPr>
          <w:rFonts w:ascii="宋体" w:hAnsi="宋体"/>
          <w:bCs/>
          <w:sz w:val="24"/>
        </w:rPr>
      </w:pPr>
      <w:r w:rsidRPr="00F6339A">
        <w:rPr>
          <w:rFonts w:ascii="宋体" w:hAnsi="宋体" w:hint="eastAsia"/>
          <w:bCs/>
          <w:sz w:val="24"/>
        </w:rPr>
        <w:t>（2）</w:t>
      </w:r>
      <w:r w:rsidR="00976473" w:rsidRPr="00F6339A">
        <w:rPr>
          <w:rFonts w:ascii="宋体" w:hAnsi="宋体" w:hint="eastAsia"/>
          <w:bCs/>
          <w:sz w:val="24"/>
        </w:rPr>
        <w:t>前置胎盘对母儿的危害性。</w:t>
      </w:r>
    </w:p>
    <w:p w14:paraId="52ADEBC1" w14:textId="02FB29EE" w:rsidR="001D1D3D" w:rsidRPr="00F6339A" w:rsidRDefault="001D1D3D" w:rsidP="001D1D3D">
      <w:pPr>
        <w:spacing w:line="360" w:lineRule="auto"/>
        <w:rPr>
          <w:rFonts w:ascii="宋体" w:hAnsi="宋体"/>
          <w:bCs/>
          <w:sz w:val="24"/>
        </w:rPr>
      </w:pPr>
      <w:r w:rsidRPr="00F6339A">
        <w:rPr>
          <w:rFonts w:ascii="宋体" w:hAnsi="宋体" w:hint="eastAsia"/>
          <w:bCs/>
          <w:sz w:val="24"/>
        </w:rPr>
        <w:t>（3）</w:t>
      </w:r>
      <w:r w:rsidR="00976473" w:rsidRPr="00F6339A">
        <w:rPr>
          <w:rFonts w:ascii="宋体" w:hAnsi="宋体" w:hint="eastAsia"/>
          <w:bCs/>
          <w:sz w:val="24"/>
        </w:rPr>
        <w:t>胎盘早剥对母儿的危害性和及早处理的重要性。</w:t>
      </w:r>
    </w:p>
    <w:p w14:paraId="2632A38A" w14:textId="1857DEC7" w:rsidR="00976473" w:rsidRPr="00F6339A" w:rsidRDefault="001D1D3D" w:rsidP="001D1D3D">
      <w:pPr>
        <w:spacing w:line="360" w:lineRule="auto"/>
        <w:rPr>
          <w:rFonts w:ascii="宋体" w:hAnsi="宋体"/>
          <w:bCs/>
          <w:sz w:val="24"/>
        </w:rPr>
      </w:pPr>
      <w:r w:rsidRPr="00F6339A">
        <w:rPr>
          <w:rFonts w:ascii="宋体" w:hAnsi="宋体" w:hint="eastAsia"/>
          <w:bCs/>
          <w:sz w:val="24"/>
        </w:rPr>
        <w:t>（4）</w:t>
      </w:r>
      <w:r w:rsidR="00976473" w:rsidRPr="00F6339A">
        <w:rPr>
          <w:rFonts w:ascii="宋体" w:hAnsi="宋体" w:hint="eastAsia"/>
          <w:bCs/>
          <w:sz w:val="24"/>
        </w:rPr>
        <w:t>胎盘早剥的病因、发病机理和病理变化。</w:t>
      </w:r>
    </w:p>
    <w:p w14:paraId="7FB89ADA" w14:textId="77777777" w:rsidR="00976473" w:rsidRPr="00F6339A" w:rsidRDefault="00976473" w:rsidP="00976473">
      <w:pPr>
        <w:spacing w:line="360" w:lineRule="auto"/>
        <w:rPr>
          <w:rFonts w:ascii="宋体" w:hAnsi="宋体"/>
          <w:bCs/>
          <w:sz w:val="24"/>
        </w:rPr>
      </w:pPr>
      <w:r w:rsidRPr="00F6339A">
        <w:rPr>
          <w:rFonts w:ascii="宋体" w:hAnsi="宋体"/>
          <w:bCs/>
          <w:sz w:val="24"/>
        </w:rPr>
        <w:t>4.</w:t>
      </w:r>
      <w:r w:rsidRPr="00F6339A">
        <w:rPr>
          <w:rFonts w:ascii="宋体" w:hAnsi="宋体" w:hint="eastAsia"/>
          <w:bCs/>
          <w:sz w:val="24"/>
        </w:rPr>
        <w:t>拓展：严重胎盘早剥的多学科联合治疗。前置胎盘的外科止血方法。</w:t>
      </w:r>
    </w:p>
    <w:p w14:paraId="6819A676" w14:textId="35531448"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[教学时数]</w:t>
      </w:r>
      <w:r w:rsidR="006903CE" w:rsidRPr="00F6339A">
        <w:rPr>
          <w:rFonts w:ascii="黑体" w:eastAsia="黑体" w:hAnsi="宋体"/>
          <w:sz w:val="28"/>
          <w:szCs w:val="28"/>
        </w:rPr>
        <w:t xml:space="preserve"> </w:t>
      </w:r>
      <w:r w:rsidRPr="00F6339A">
        <w:rPr>
          <w:rFonts w:ascii="宋体" w:hAnsi="宋体" w:hint="eastAsia"/>
          <w:bCs/>
          <w:sz w:val="24"/>
        </w:rPr>
        <w:t>2学时</w:t>
      </w:r>
    </w:p>
    <w:p w14:paraId="3B13F414"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07877CBC"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一般介绍前置胎盘的病因、并发症及其对母儿的影响。</w:t>
      </w:r>
    </w:p>
    <w:p w14:paraId="73C8E720"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重点讲解前置胎盘的分类、诊断。</w:t>
      </w:r>
    </w:p>
    <w:p w14:paraId="7D57A49E" w14:textId="77777777" w:rsidR="00976473" w:rsidRPr="00F6339A" w:rsidRDefault="00976473" w:rsidP="00976473">
      <w:pPr>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重点讲解不同类型前置胎盘的处理方案及预防。</w:t>
      </w:r>
    </w:p>
    <w:p w14:paraId="2653341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一般介绍胎盘早剥的病因、发病机理和病理变化、临床表现。</w:t>
      </w:r>
    </w:p>
    <w:p w14:paraId="610319F8" w14:textId="77777777" w:rsidR="00976473" w:rsidRPr="00F6339A" w:rsidRDefault="00976473" w:rsidP="00976473">
      <w:pPr>
        <w:spacing w:line="360" w:lineRule="auto"/>
        <w:ind w:leftChars="-257" w:left="-540" w:firstLineChars="225" w:firstLine="540"/>
        <w:rPr>
          <w:rFonts w:ascii="宋体" w:hAnsi="宋体"/>
          <w:sz w:val="24"/>
        </w:rPr>
      </w:pPr>
      <w:r w:rsidRPr="00F6339A">
        <w:rPr>
          <w:rFonts w:ascii="宋体" w:hAnsi="宋体" w:hint="eastAsia"/>
          <w:sz w:val="24"/>
        </w:rPr>
        <w:t>5</w:t>
      </w:r>
      <w:r w:rsidRPr="00F6339A">
        <w:rPr>
          <w:rFonts w:ascii="宋体" w:hAnsi="宋体"/>
          <w:sz w:val="24"/>
        </w:rPr>
        <w:t>.</w:t>
      </w:r>
      <w:r w:rsidRPr="00F6339A">
        <w:rPr>
          <w:rFonts w:ascii="宋体" w:hAnsi="宋体" w:hint="eastAsia"/>
          <w:sz w:val="24"/>
        </w:rPr>
        <w:t>重点讲解胎盘早剥的诊断，根据病史、体征、临床化验做出正确诊断。</w:t>
      </w:r>
    </w:p>
    <w:p w14:paraId="4F082C57" w14:textId="77777777" w:rsidR="00976473" w:rsidRPr="00F6339A" w:rsidRDefault="00976473" w:rsidP="00976473">
      <w:pPr>
        <w:spacing w:line="360" w:lineRule="auto"/>
        <w:ind w:leftChars="-257" w:left="-540" w:firstLineChars="225" w:firstLine="540"/>
        <w:rPr>
          <w:rFonts w:ascii="宋体" w:hAnsi="宋体"/>
          <w:sz w:val="24"/>
        </w:rPr>
      </w:pPr>
      <w:r w:rsidRPr="00F6339A">
        <w:rPr>
          <w:rFonts w:ascii="宋体" w:hAnsi="宋体" w:hint="eastAsia"/>
          <w:sz w:val="24"/>
        </w:rPr>
        <w:t>6</w:t>
      </w:r>
      <w:r w:rsidRPr="00F6339A">
        <w:rPr>
          <w:rFonts w:ascii="宋体" w:hAnsi="宋体"/>
          <w:sz w:val="24"/>
        </w:rPr>
        <w:t>.</w:t>
      </w:r>
      <w:r w:rsidRPr="00F6339A">
        <w:rPr>
          <w:rFonts w:ascii="宋体" w:hAnsi="宋体" w:hint="eastAsia"/>
          <w:sz w:val="24"/>
        </w:rPr>
        <w:t xml:space="preserve">重点介绍胎盘早剥的鉴别诊断，与子宫破裂、前置胎盘的鉴别。 </w:t>
      </w:r>
    </w:p>
    <w:p w14:paraId="0799D901"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3426B535" w14:textId="77777777" w:rsidR="00976473" w:rsidRPr="00F6339A" w:rsidRDefault="00976473" w:rsidP="00976473">
      <w:pPr>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 xml:space="preserve">应用幻灯片对理论课讲解的前置胎盘、胎盘早剥的定义、分类、临床特征、诊断、处理原则、预防措施概要复习 </w:t>
      </w:r>
      <w:r w:rsidRPr="00F6339A">
        <w:rPr>
          <w:rFonts w:ascii="宋体" w:hAnsi="宋体"/>
          <w:sz w:val="24"/>
        </w:rPr>
        <w:t xml:space="preserve"> 25</w:t>
      </w:r>
      <w:r w:rsidRPr="00F6339A">
        <w:rPr>
          <w:rFonts w:ascii="宋体" w:hAnsi="宋体" w:hint="eastAsia"/>
          <w:sz w:val="24"/>
        </w:rPr>
        <w:t>分钟。</w:t>
      </w:r>
    </w:p>
    <w:p w14:paraId="4C0294C9" w14:textId="77777777" w:rsidR="00976473" w:rsidRPr="00F6339A" w:rsidRDefault="00976473" w:rsidP="00976473">
      <w:pPr>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选择不同病因的产前出血病例4例或待产病例床旁见习，示教腹部检查、看B</w:t>
      </w:r>
      <w:r w:rsidRPr="00F6339A">
        <w:rPr>
          <w:rFonts w:ascii="宋体" w:hAnsi="宋体" w:hint="eastAsia"/>
          <w:sz w:val="24"/>
        </w:rPr>
        <w:lastRenderedPageBreak/>
        <w:t xml:space="preserve">超检查图片 </w:t>
      </w:r>
      <w:r w:rsidRPr="00F6339A">
        <w:rPr>
          <w:rFonts w:ascii="宋体" w:hAnsi="宋体"/>
          <w:sz w:val="24"/>
        </w:rPr>
        <w:t xml:space="preserve"> 60</w:t>
      </w:r>
      <w:r w:rsidRPr="00F6339A">
        <w:rPr>
          <w:rFonts w:ascii="宋体" w:hAnsi="宋体" w:hint="eastAsia"/>
          <w:sz w:val="24"/>
        </w:rPr>
        <w:t>分钟。</w:t>
      </w:r>
    </w:p>
    <w:p w14:paraId="1A12B764" w14:textId="77777777" w:rsidR="00976473" w:rsidRPr="00F6339A" w:rsidRDefault="00976473" w:rsidP="00976473">
      <w:pPr>
        <w:spacing w:line="360" w:lineRule="auto"/>
        <w:ind w:leftChars="-257" w:left="-540" w:firstLineChars="225" w:firstLine="540"/>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 xml:space="preserve">病案讨论小结：产前出血性疾病的鉴别，并发症的预防急救 </w:t>
      </w:r>
      <w:r w:rsidRPr="00F6339A">
        <w:rPr>
          <w:rFonts w:ascii="宋体" w:hAnsi="宋体"/>
          <w:sz w:val="24"/>
        </w:rPr>
        <w:t xml:space="preserve"> 20</w:t>
      </w:r>
      <w:r w:rsidRPr="00F6339A">
        <w:rPr>
          <w:rFonts w:ascii="宋体" w:hAnsi="宋体" w:hint="eastAsia"/>
          <w:sz w:val="24"/>
        </w:rPr>
        <w:t>分钟。</w:t>
      </w:r>
    </w:p>
    <w:p w14:paraId="5B123F08" w14:textId="77777777" w:rsidR="00976473" w:rsidRPr="00F6339A" w:rsidRDefault="00976473" w:rsidP="00976473">
      <w:pPr>
        <w:spacing w:line="360" w:lineRule="auto"/>
        <w:ind w:leftChars="-257" w:left="-540" w:firstLineChars="225" w:firstLine="630"/>
        <w:rPr>
          <w:rFonts w:ascii="宋体" w:hAnsi="宋体"/>
          <w:sz w:val="24"/>
        </w:rPr>
      </w:pPr>
      <w:r w:rsidRPr="00F6339A">
        <w:rPr>
          <w:rFonts w:ascii="黑体" w:eastAsia="黑体" w:hAnsi="宋体" w:hint="eastAsia"/>
          <w:sz w:val="28"/>
          <w:szCs w:val="28"/>
        </w:rPr>
        <w:t>[</w:t>
      </w:r>
      <w:r w:rsidRPr="00F6339A">
        <w:rPr>
          <w:rFonts w:ascii="黑体" w:eastAsia="黑体" w:hAnsi="宋体" w:hint="eastAsia"/>
          <w:bCs/>
          <w:sz w:val="28"/>
          <w:szCs w:val="28"/>
        </w:rPr>
        <w:t>思考题</w:t>
      </w:r>
      <w:r w:rsidRPr="00F6339A">
        <w:rPr>
          <w:rFonts w:ascii="黑体" w:eastAsia="黑体" w:hAnsi="宋体" w:hint="eastAsia"/>
          <w:sz w:val="28"/>
          <w:szCs w:val="28"/>
        </w:rPr>
        <w:t>]</w:t>
      </w:r>
    </w:p>
    <w:p w14:paraId="66090F96" w14:textId="77777777" w:rsidR="00976473" w:rsidRPr="00F6339A" w:rsidRDefault="00976473" w:rsidP="00976473">
      <w:pPr>
        <w:tabs>
          <w:tab w:val="left" w:pos="360"/>
          <w:tab w:val="left" w:pos="540"/>
        </w:tabs>
        <w:spacing w:line="360" w:lineRule="auto"/>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前置胎盘的定义？分几类？</w:t>
      </w:r>
    </w:p>
    <w:p w14:paraId="04A7ED19" w14:textId="77777777" w:rsidR="00976473" w:rsidRPr="00F6339A" w:rsidRDefault="00976473" w:rsidP="00976473">
      <w:pPr>
        <w:tabs>
          <w:tab w:val="left" w:pos="540"/>
        </w:tabs>
        <w:spacing w:line="360" w:lineRule="auto"/>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前置胎盘的主要症状？主要确诊方法？主要处理手段？</w:t>
      </w:r>
    </w:p>
    <w:p w14:paraId="393F985F" w14:textId="77777777" w:rsidR="00976473" w:rsidRPr="00F6339A" w:rsidRDefault="00976473" w:rsidP="00976473">
      <w:pPr>
        <w:tabs>
          <w:tab w:val="left" w:pos="540"/>
        </w:tabs>
        <w:spacing w:line="360" w:lineRule="auto"/>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产前出血性疾病的鉴别诊断？</w:t>
      </w:r>
    </w:p>
    <w:p w14:paraId="57C54881" w14:textId="77777777" w:rsidR="00976473" w:rsidRPr="00F6339A" w:rsidRDefault="00976473" w:rsidP="00976473">
      <w:pPr>
        <w:tabs>
          <w:tab w:val="left" w:pos="540"/>
        </w:tabs>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胎盘早剥的定义、病因是什么？</w:t>
      </w:r>
    </w:p>
    <w:p w14:paraId="467B6E74" w14:textId="77777777" w:rsidR="00976473" w:rsidRPr="00F6339A" w:rsidRDefault="00976473" w:rsidP="00976473">
      <w:pPr>
        <w:tabs>
          <w:tab w:val="left" w:pos="540"/>
        </w:tabs>
        <w:spacing w:line="360" w:lineRule="auto"/>
        <w:rPr>
          <w:rFonts w:ascii="宋体" w:hAnsi="宋体"/>
          <w:bCs/>
          <w:sz w:val="24"/>
        </w:rPr>
      </w:pPr>
      <w:r w:rsidRPr="00F6339A">
        <w:rPr>
          <w:rFonts w:ascii="宋体" w:hAnsi="宋体" w:hint="eastAsia"/>
          <w:bCs/>
          <w:sz w:val="24"/>
        </w:rPr>
        <w:t>5</w:t>
      </w:r>
      <w:r w:rsidRPr="00F6339A">
        <w:rPr>
          <w:rFonts w:ascii="宋体" w:hAnsi="宋体"/>
          <w:bCs/>
          <w:sz w:val="24"/>
        </w:rPr>
        <w:t>.</w:t>
      </w:r>
      <w:r w:rsidRPr="00F6339A">
        <w:rPr>
          <w:rFonts w:ascii="宋体" w:hAnsi="宋体" w:hint="eastAsia"/>
          <w:bCs/>
          <w:sz w:val="24"/>
        </w:rPr>
        <w:t>胎盘早剥的分类、分度、诊断、治疗要点是什么？</w:t>
      </w:r>
    </w:p>
    <w:p w14:paraId="08494012" w14:textId="77777777" w:rsidR="00976473" w:rsidRPr="00F6339A" w:rsidRDefault="00976473" w:rsidP="00976473">
      <w:pPr>
        <w:tabs>
          <w:tab w:val="left" w:pos="540"/>
        </w:tabs>
        <w:spacing w:line="360" w:lineRule="auto"/>
        <w:rPr>
          <w:rFonts w:ascii="宋体" w:hAnsi="宋体"/>
          <w:bCs/>
          <w:sz w:val="24"/>
        </w:rPr>
      </w:pPr>
      <w:r w:rsidRPr="00F6339A">
        <w:rPr>
          <w:rFonts w:ascii="宋体" w:hAnsi="宋体" w:hint="eastAsia"/>
          <w:bCs/>
          <w:sz w:val="24"/>
        </w:rPr>
        <w:t>6</w:t>
      </w:r>
      <w:r w:rsidRPr="00F6339A">
        <w:rPr>
          <w:rFonts w:ascii="宋体" w:hAnsi="宋体"/>
          <w:bCs/>
          <w:sz w:val="24"/>
        </w:rPr>
        <w:t>.</w:t>
      </w:r>
      <w:r w:rsidRPr="00F6339A">
        <w:rPr>
          <w:rFonts w:ascii="宋体" w:hAnsi="宋体" w:hint="eastAsia"/>
          <w:bCs/>
          <w:sz w:val="24"/>
        </w:rPr>
        <w:t>胎盘早剥分娩方式的选择及并发症的处理？</w:t>
      </w:r>
    </w:p>
    <w:p w14:paraId="0E2DDD65" w14:textId="4F3DE453" w:rsidR="00976473" w:rsidRPr="00F6339A" w:rsidRDefault="00976473" w:rsidP="00976473">
      <w:pPr>
        <w:spacing w:line="360" w:lineRule="auto"/>
        <w:rPr>
          <w:rFonts w:ascii="方正宋三简体" w:eastAsia="方正宋三简体"/>
          <w:b/>
          <w:bCs/>
        </w:rPr>
      </w:pPr>
      <w:r w:rsidRPr="00F6339A">
        <w:rPr>
          <w:sz w:val="24"/>
        </w:rPr>
        <w:t xml:space="preserve"> </w:t>
      </w:r>
    </w:p>
    <w:p w14:paraId="109333B3" w14:textId="77777777" w:rsidR="00976473" w:rsidRPr="00F6339A" w:rsidRDefault="00976473" w:rsidP="00976473">
      <w:pPr>
        <w:spacing w:line="360" w:lineRule="auto"/>
        <w:jc w:val="center"/>
        <w:rPr>
          <w:rFonts w:ascii="黑体" w:eastAsia="黑体" w:hAnsi="黑体"/>
          <w:sz w:val="28"/>
          <w:szCs w:val="28"/>
        </w:rPr>
      </w:pPr>
      <w:r w:rsidRPr="00F6339A">
        <w:rPr>
          <w:rFonts w:ascii="黑体" w:eastAsia="黑体" w:hAnsi="黑体" w:hint="eastAsia"/>
          <w:sz w:val="28"/>
          <w:szCs w:val="28"/>
        </w:rPr>
        <w:t xml:space="preserve">第二十二单元 </w:t>
      </w:r>
      <w:r w:rsidRPr="00F6339A">
        <w:rPr>
          <w:rFonts w:ascii="黑体" w:eastAsia="黑体" w:hAnsi="黑体"/>
          <w:sz w:val="28"/>
          <w:szCs w:val="28"/>
        </w:rPr>
        <w:t xml:space="preserve"> </w:t>
      </w:r>
      <w:r w:rsidRPr="00F6339A">
        <w:rPr>
          <w:rFonts w:ascii="黑体" w:eastAsia="黑体" w:hAnsi="黑体" w:hint="eastAsia"/>
          <w:sz w:val="28"/>
          <w:szCs w:val="28"/>
        </w:rPr>
        <w:t>早产</w:t>
      </w:r>
    </w:p>
    <w:p w14:paraId="7A3322DB"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16CD1AA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w:t>
      </w:r>
      <w:r w:rsidRPr="00F6339A">
        <w:rPr>
          <w:rFonts w:ascii="宋体" w:hAnsi="宋体"/>
          <w:bCs/>
          <w:sz w:val="24"/>
        </w:rPr>
        <w:t>.</w:t>
      </w:r>
      <w:r w:rsidRPr="00F6339A">
        <w:rPr>
          <w:rFonts w:ascii="宋体" w:hAnsi="宋体" w:hint="eastAsia"/>
          <w:bCs/>
          <w:sz w:val="24"/>
        </w:rPr>
        <w:t>掌握：</w:t>
      </w:r>
    </w:p>
    <w:p w14:paraId="55854712"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（1）早产的定义。</w:t>
      </w:r>
    </w:p>
    <w:p w14:paraId="750470C7"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（2）早产的诊断及治疗。</w:t>
      </w:r>
    </w:p>
    <w:p w14:paraId="46676A12"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w:t>
      </w:r>
      <w:r w:rsidRPr="00F6339A">
        <w:rPr>
          <w:rFonts w:ascii="宋体" w:hAnsi="宋体"/>
          <w:bCs/>
          <w:sz w:val="24"/>
        </w:rPr>
        <w:t>.</w:t>
      </w:r>
      <w:r w:rsidRPr="00F6339A">
        <w:rPr>
          <w:rFonts w:ascii="宋体" w:hAnsi="宋体" w:hint="eastAsia"/>
          <w:bCs/>
          <w:sz w:val="24"/>
        </w:rPr>
        <w:t>基本掌握：</w:t>
      </w:r>
    </w:p>
    <w:p w14:paraId="085CFE0C"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w:t>
      </w:r>
      <w:r w:rsidRPr="00F6339A">
        <w:rPr>
          <w:rFonts w:ascii="宋体" w:hAnsi="宋体"/>
          <w:bCs/>
          <w:sz w:val="24"/>
        </w:rPr>
        <w:t>1</w:t>
      </w:r>
      <w:r w:rsidRPr="00F6339A">
        <w:rPr>
          <w:rFonts w:ascii="宋体" w:hAnsi="宋体" w:hint="eastAsia"/>
          <w:bCs/>
          <w:sz w:val="24"/>
        </w:rPr>
        <w:t>）早产的病因。</w:t>
      </w:r>
    </w:p>
    <w:p w14:paraId="728ACD1A"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（2）早产的预防。</w:t>
      </w:r>
    </w:p>
    <w:p w14:paraId="51EB47DE" w14:textId="77777777" w:rsidR="00976473" w:rsidRPr="00F6339A" w:rsidRDefault="00976473" w:rsidP="00976473">
      <w:pPr>
        <w:spacing w:line="360" w:lineRule="auto"/>
        <w:rPr>
          <w:rFonts w:ascii="宋体" w:hAnsi="宋体"/>
          <w:bCs/>
          <w:sz w:val="24"/>
        </w:rPr>
      </w:pPr>
      <w:r w:rsidRPr="00F6339A">
        <w:rPr>
          <w:rFonts w:ascii="宋体" w:hAnsi="宋体"/>
          <w:bCs/>
          <w:sz w:val="24"/>
        </w:rPr>
        <w:t>3.</w:t>
      </w:r>
      <w:r w:rsidRPr="00F6339A">
        <w:rPr>
          <w:rFonts w:ascii="宋体" w:hAnsi="宋体" w:hint="eastAsia"/>
          <w:bCs/>
          <w:sz w:val="24"/>
        </w:rPr>
        <w:t>了解：早产的预测方法。</w:t>
      </w:r>
    </w:p>
    <w:p w14:paraId="4A30FF5E"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w:t>
      </w:r>
      <w:r w:rsidRPr="00F6339A">
        <w:rPr>
          <w:rFonts w:ascii="宋体" w:hAnsi="宋体"/>
          <w:bCs/>
          <w:sz w:val="24"/>
        </w:rPr>
        <w:t>.</w:t>
      </w:r>
      <w:r w:rsidRPr="00F6339A">
        <w:rPr>
          <w:rFonts w:ascii="宋体" w:hAnsi="宋体" w:hint="eastAsia"/>
          <w:bCs/>
          <w:sz w:val="24"/>
        </w:rPr>
        <w:t>拓展：宫颈机能不全的定义、诊断及处理方法。</w:t>
      </w:r>
    </w:p>
    <w:p w14:paraId="54C18C51" w14:textId="77777777"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 xml:space="preserve">[教学时数] </w:t>
      </w:r>
      <w:r w:rsidRPr="00F6339A">
        <w:rPr>
          <w:rFonts w:ascii="宋体" w:hAnsi="宋体"/>
          <w:bCs/>
          <w:sz w:val="24"/>
        </w:rPr>
        <w:t>1</w:t>
      </w:r>
      <w:r w:rsidRPr="00F6339A">
        <w:rPr>
          <w:rFonts w:ascii="宋体" w:hAnsi="宋体" w:hint="eastAsia"/>
          <w:bCs/>
          <w:sz w:val="24"/>
        </w:rPr>
        <w:t>学时</w:t>
      </w:r>
    </w:p>
    <w:p w14:paraId="2030F118"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109DEE41" w14:textId="77777777" w:rsidR="00976473" w:rsidRPr="00F6339A" w:rsidRDefault="00976473" w:rsidP="00976473">
      <w:pPr>
        <w:spacing w:line="360" w:lineRule="auto"/>
        <w:rPr>
          <w:rFonts w:ascii="宋体" w:hAnsi="宋体"/>
          <w:sz w:val="24"/>
        </w:rPr>
      </w:pPr>
      <w:r w:rsidRPr="00F6339A">
        <w:rPr>
          <w:rFonts w:ascii="宋体" w:hAnsi="宋体" w:hint="eastAsia"/>
          <w:sz w:val="24"/>
        </w:rPr>
        <w:t>1.复习早产的定义和发生早产的常见病因。</w:t>
      </w:r>
    </w:p>
    <w:p w14:paraId="15C9E080" w14:textId="77777777" w:rsidR="00976473" w:rsidRPr="00F6339A" w:rsidRDefault="00976473" w:rsidP="00976473">
      <w:pPr>
        <w:spacing w:line="360" w:lineRule="auto"/>
        <w:rPr>
          <w:rFonts w:ascii="宋体" w:hAnsi="宋体"/>
          <w:sz w:val="24"/>
        </w:rPr>
      </w:pPr>
      <w:r w:rsidRPr="00F6339A">
        <w:rPr>
          <w:rFonts w:ascii="宋体" w:hAnsi="宋体" w:hint="eastAsia"/>
          <w:sz w:val="24"/>
        </w:rPr>
        <w:t>2.复习早产诊断和预测方法。</w:t>
      </w:r>
    </w:p>
    <w:p w14:paraId="7CB63A68" w14:textId="77777777" w:rsidR="00976473" w:rsidRPr="00F6339A" w:rsidRDefault="00976473" w:rsidP="00976473">
      <w:pPr>
        <w:spacing w:line="360" w:lineRule="auto"/>
        <w:rPr>
          <w:rFonts w:ascii="宋体" w:hAnsi="宋体"/>
          <w:sz w:val="24"/>
        </w:rPr>
      </w:pPr>
      <w:r w:rsidRPr="00F6339A">
        <w:rPr>
          <w:rFonts w:ascii="宋体" w:hAnsi="宋体" w:hint="eastAsia"/>
          <w:sz w:val="24"/>
        </w:rPr>
        <w:t xml:space="preserve">3.重点见习早产的治疗措施。 </w:t>
      </w:r>
    </w:p>
    <w:p w14:paraId="75EB928D"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69622547" w14:textId="77777777" w:rsidR="00976473" w:rsidRPr="00F6339A" w:rsidRDefault="00976473" w:rsidP="00976473">
      <w:pPr>
        <w:spacing w:line="360" w:lineRule="auto"/>
        <w:rPr>
          <w:rFonts w:ascii="宋体" w:hAnsi="宋体"/>
          <w:sz w:val="24"/>
        </w:rPr>
      </w:pPr>
      <w:r w:rsidRPr="00F6339A">
        <w:rPr>
          <w:rFonts w:ascii="宋体" w:hAnsi="宋体" w:hint="eastAsia"/>
          <w:sz w:val="24"/>
        </w:rPr>
        <w:t>理论复习，准备3-4个病人床旁见习，病例讨论，小结。结合多媒体和病例，讲</w:t>
      </w:r>
      <w:r w:rsidRPr="00F6339A">
        <w:rPr>
          <w:rFonts w:ascii="宋体" w:hAnsi="宋体" w:hint="eastAsia"/>
          <w:sz w:val="24"/>
        </w:rPr>
        <w:lastRenderedPageBreak/>
        <w:t xml:space="preserve">解宫颈机能不全的手术方法 </w:t>
      </w:r>
      <w:r w:rsidRPr="00F6339A">
        <w:rPr>
          <w:rFonts w:ascii="宋体" w:hAnsi="宋体"/>
          <w:sz w:val="24"/>
        </w:rPr>
        <w:t xml:space="preserve"> 45</w:t>
      </w:r>
      <w:r w:rsidRPr="00F6339A">
        <w:rPr>
          <w:rFonts w:ascii="宋体" w:hAnsi="宋体" w:hint="eastAsia"/>
          <w:sz w:val="24"/>
        </w:rPr>
        <w:t>分钟。</w:t>
      </w:r>
    </w:p>
    <w:p w14:paraId="753D10F2" w14:textId="77777777" w:rsidR="00976473"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[思考题]</w:t>
      </w:r>
    </w:p>
    <w:p w14:paraId="42C0134B"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 xml:space="preserve">目前临床常用的早产预防及治疗方法。 </w:t>
      </w:r>
    </w:p>
    <w:p w14:paraId="68D9F1A1" w14:textId="77777777" w:rsidR="00976473" w:rsidRPr="00F6339A" w:rsidRDefault="00976473" w:rsidP="006903CE">
      <w:pPr>
        <w:spacing w:line="360" w:lineRule="auto"/>
        <w:rPr>
          <w:rFonts w:ascii="仿宋_GB2312" w:eastAsia="仿宋_GB2312" w:hAnsi="Calibri"/>
          <w:sz w:val="24"/>
        </w:rPr>
      </w:pPr>
    </w:p>
    <w:p w14:paraId="0C179DF6" w14:textId="77777777" w:rsidR="00976473" w:rsidRPr="00F6339A" w:rsidRDefault="00976473" w:rsidP="00976473">
      <w:pPr>
        <w:jc w:val="center"/>
        <w:rPr>
          <w:rFonts w:eastAsia="黑体"/>
          <w:sz w:val="28"/>
          <w:szCs w:val="28"/>
        </w:rPr>
      </w:pPr>
      <w:r w:rsidRPr="00F6339A">
        <w:rPr>
          <w:rFonts w:eastAsia="黑体" w:hint="eastAsia"/>
          <w:sz w:val="28"/>
          <w:szCs w:val="28"/>
        </w:rPr>
        <w:t>第二十三单元</w:t>
      </w:r>
      <w:r w:rsidRPr="00F6339A">
        <w:rPr>
          <w:rFonts w:eastAsia="黑体" w:hint="eastAsia"/>
          <w:sz w:val="28"/>
          <w:szCs w:val="28"/>
        </w:rPr>
        <w:t xml:space="preserve">  </w:t>
      </w:r>
      <w:r w:rsidRPr="00F6339A">
        <w:rPr>
          <w:rFonts w:eastAsia="黑体" w:hint="eastAsia"/>
          <w:sz w:val="28"/>
          <w:szCs w:val="28"/>
        </w:rPr>
        <w:t>胎膜早破</w:t>
      </w:r>
    </w:p>
    <w:p w14:paraId="01138C23" w14:textId="77777777" w:rsidR="00976473"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[基本要求]</w:t>
      </w:r>
    </w:p>
    <w:p w14:paraId="65F3BCCE" w14:textId="77777777" w:rsidR="00976473" w:rsidRPr="00F6339A" w:rsidRDefault="00976473" w:rsidP="00976473">
      <w:pPr>
        <w:spacing w:line="360" w:lineRule="auto"/>
        <w:rPr>
          <w:rFonts w:ascii="宋体" w:hAnsi="宋体"/>
          <w:sz w:val="24"/>
        </w:rPr>
      </w:pPr>
      <w:r w:rsidRPr="00F6339A">
        <w:rPr>
          <w:rFonts w:ascii="宋体" w:hAnsi="宋体" w:hint="eastAsia"/>
          <w:sz w:val="24"/>
        </w:rPr>
        <w:t>1．掌握：胎膜早破的诊断方法。</w:t>
      </w:r>
    </w:p>
    <w:p w14:paraId="529F1D7A" w14:textId="77777777" w:rsidR="00976473" w:rsidRPr="00F6339A" w:rsidRDefault="00976473" w:rsidP="00976473">
      <w:pPr>
        <w:spacing w:line="360" w:lineRule="auto"/>
        <w:rPr>
          <w:rFonts w:ascii="宋体" w:hAnsi="宋体"/>
          <w:sz w:val="24"/>
        </w:rPr>
      </w:pPr>
      <w:r w:rsidRPr="00F6339A">
        <w:rPr>
          <w:rFonts w:ascii="宋体" w:hAnsi="宋体" w:hint="eastAsia"/>
          <w:sz w:val="24"/>
        </w:rPr>
        <w:t>2．基本掌握：不同孕期胎膜早破的处理要点。</w:t>
      </w:r>
    </w:p>
    <w:p w14:paraId="3D3AB32D" w14:textId="77777777" w:rsidR="00976473" w:rsidRPr="00F6339A" w:rsidRDefault="00976473" w:rsidP="00976473">
      <w:pPr>
        <w:spacing w:line="360" w:lineRule="auto"/>
        <w:rPr>
          <w:rFonts w:ascii="宋体" w:hAnsi="宋体"/>
          <w:sz w:val="24"/>
        </w:rPr>
      </w:pPr>
      <w:r w:rsidRPr="00F6339A">
        <w:rPr>
          <w:rFonts w:ascii="宋体" w:hAnsi="宋体" w:hint="eastAsia"/>
          <w:sz w:val="24"/>
        </w:rPr>
        <w:t>3．了解：胎膜早破的常见原因及对母儿的影响。</w:t>
      </w:r>
    </w:p>
    <w:p w14:paraId="0FF8A7BB" w14:textId="77777777" w:rsidR="00976473" w:rsidRPr="00F6339A" w:rsidRDefault="00976473" w:rsidP="00976473">
      <w:pPr>
        <w:spacing w:line="360" w:lineRule="auto"/>
        <w:rPr>
          <w:rFonts w:ascii="宋体" w:hAnsi="宋体"/>
          <w:bCs/>
          <w:sz w:val="24"/>
        </w:rPr>
      </w:pPr>
      <w:r w:rsidRPr="00F6339A">
        <w:rPr>
          <w:rFonts w:ascii="宋体" w:hAnsi="宋体" w:hint="eastAsia"/>
          <w:bCs/>
          <w:sz w:val="24"/>
        </w:rPr>
        <w:t>4. 拓展（含学科新进展）：围存活期胎膜早破的处理。</w:t>
      </w:r>
    </w:p>
    <w:p w14:paraId="3DBB2119" w14:textId="42CA31AA" w:rsidR="00976473" w:rsidRPr="00F6339A" w:rsidRDefault="00976473" w:rsidP="00976473">
      <w:pPr>
        <w:spacing w:line="360" w:lineRule="auto"/>
        <w:rPr>
          <w:rFonts w:ascii="宋体" w:hAnsi="宋体"/>
          <w:bCs/>
          <w:sz w:val="24"/>
        </w:rPr>
      </w:pPr>
      <w:r w:rsidRPr="00F6339A">
        <w:rPr>
          <w:rFonts w:ascii="黑体" w:eastAsia="黑体" w:hAnsi="宋体" w:hint="eastAsia"/>
          <w:sz w:val="28"/>
          <w:szCs w:val="28"/>
        </w:rPr>
        <w:t xml:space="preserve">[教学时数] </w:t>
      </w:r>
      <w:r w:rsidRPr="00F6339A">
        <w:rPr>
          <w:rFonts w:ascii="宋体" w:hAnsi="宋体"/>
          <w:bCs/>
          <w:sz w:val="24"/>
        </w:rPr>
        <w:t>2</w:t>
      </w:r>
      <w:r w:rsidRPr="00F6339A">
        <w:rPr>
          <w:rFonts w:ascii="宋体" w:hAnsi="宋体" w:hint="eastAsia"/>
          <w:bCs/>
          <w:sz w:val="24"/>
        </w:rPr>
        <w:t>学时</w:t>
      </w:r>
    </w:p>
    <w:p w14:paraId="4EF18EA7" w14:textId="77777777" w:rsidR="00976473"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[基本内容]</w:t>
      </w:r>
    </w:p>
    <w:p w14:paraId="23FA7CF4"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1</w:t>
      </w:r>
      <w:r w:rsidRPr="00F6339A">
        <w:rPr>
          <w:rFonts w:ascii="宋体" w:hAnsi="宋体"/>
          <w:sz w:val="24"/>
        </w:rPr>
        <w:t>.</w:t>
      </w:r>
      <w:r w:rsidRPr="00F6339A">
        <w:rPr>
          <w:rFonts w:ascii="宋体" w:hAnsi="宋体" w:hint="eastAsia"/>
          <w:sz w:val="24"/>
        </w:rPr>
        <w:t>一般讲授胎膜早破的定义和病因。</w:t>
      </w:r>
    </w:p>
    <w:p w14:paraId="5B985FC6"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2</w:t>
      </w:r>
      <w:r w:rsidRPr="00F6339A">
        <w:rPr>
          <w:rFonts w:ascii="宋体" w:hAnsi="宋体"/>
          <w:sz w:val="24"/>
        </w:rPr>
        <w:t>.</w:t>
      </w:r>
      <w:r w:rsidRPr="00F6339A">
        <w:rPr>
          <w:rFonts w:ascii="宋体" w:hAnsi="宋体" w:hint="eastAsia"/>
          <w:sz w:val="24"/>
        </w:rPr>
        <w:t>一般讲授胎膜早破的临床表现和对母儿的影响。</w:t>
      </w:r>
    </w:p>
    <w:p w14:paraId="7F9F258A"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3</w:t>
      </w:r>
      <w:r w:rsidRPr="00F6339A">
        <w:rPr>
          <w:rFonts w:ascii="宋体" w:hAnsi="宋体"/>
          <w:sz w:val="24"/>
        </w:rPr>
        <w:t>.</w:t>
      </w:r>
      <w:r w:rsidRPr="00F6339A">
        <w:rPr>
          <w:rFonts w:ascii="宋体" w:hAnsi="宋体" w:hint="eastAsia"/>
          <w:sz w:val="24"/>
        </w:rPr>
        <w:t>详细讲授胎膜早破和羊膜腔感染的诊断方法。</w:t>
      </w:r>
    </w:p>
    <w:p w14:paraId="17700D94" w14:textId="77777777" w:rsidR="00976473" w:rsidRPr="00F6339A" w:rsidRDefault="00976473" w:rsidP="00976473">
      <w:pPr>
        <w:pStyle w:val="a5"/>
        <w:spacing w:line="360" w:lineRule="auto"/>
        <w:ind w:firstLineChars="0" w:firstLine="0"/>
        <w:rPr>
          <w:rFonts w:ascii="宋体" w:hAnsi="宋体"/>
          <w:sz w:val="24"/>
        </w:rPr>
      </w:pPr>
      <w:r w:rsidRPr="00F6339A">
        <w:rPr>
          <w:rFonts w:ascii="宋体" w:hAnsi="宋体" w:hint="eastAsia"/>
          <w:sz w:val="24"/>
        </w:rPr>
        <w:t>4</w:t>
      </w:r>
      <w:r w:rsidRPr="00F6339A">
        <w:rPr>
          <w:rFonts w:ascii="宋体" w:hAnsi="宋体"/>
          <w:sz w:val="24"/>
        </w:rPr>
        <w:t>.</w:t>
      </w:r>
      <w:r w:rsidRPr="00F6339A">
        <w:rPr>
          <w:rFonts w:ascii="宋体" w:hAnsi="宋体" w:hint="eastAsia"/>
          <w:sz w:val="24"/>
        </w:rPr>
        <w:t>详细讲授不同孕期胎膜早破的防治，重点讲述未足月胎膜早破的治疗。</w:t>
      </w:r>
    </w:p>
    <w:p w14:paraId="40C5B6B7"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7BFF5D0C" w14:textId="77777777" w:rsidR="00976473" w:rsidRPr="00F6339A" w:rsidRDefault="00976473" w:rsidP="0069208D">
      <w:pPr>
        <w:pStyle w:val="a5"/>
        <w:numPr>
          <w:ilvl w:val="0"/>
          <w:numId w:val="20"/>
        </w:numPr>
        <w:spacing w:line="360" w:lineRule="auto"/>
        <w:ind w:firstLineChars="0"/>
        <w:rPr>
          <w:rFonts w:ascii="宋体" w:hAnsi="宋体"/>
          <w:sz w:val="24"/>
        </w:rPr>
      </w:pPr>
      <w:r w:rsidRPr="00F6339A">
        <w:rPr>
          <w:rFonts w:ascii="宋体" w:hAnsi="宋体" w:hint="eastAsia"/>
          <w:sz w:val="24"/>
        </w:rPr>
        <w:t xml:space="preserve">理论复习，准备3-4个病人床旁见习，病例讨论，小结 </w:t>
      </w:r>
      <w:r w:rsidRPr="00F6339A">
        <w:rPr>
          <w:rFonts w:ascii="宋体" w:hAnsi="宋体"/>
          <w:sz w:val="24"/>
        </w:rPr>
        <w:t xml:space="preserve"> 90</w:t>
      </w:r>
      <w:r w:rsidRPr="00F6339A">
        <w:rPr>
          <w:rFonts w:ascii="宋体" w:hAnsi="宋体" w:hint="eastAsia"/>
          <w:sz w:val="24"/>
        </w:rPr>
        <w:t>分钟。</w:t>
      </w:r>
    </w:p>
    <w:p w14:paraId="0EA19C02" w14:textId="77777777" w:rsidR="00976473" w:rsidRPr="00F6339A" w:rsidRDefault="00976473" w:rsidP="00976473">
      <w:pPr>
        <w:spacing w:line="360" w:lineRule="auto"/>
        <w:rPr>
          <w:rFonts w:ascii="黑体" w:eastAsia="黑体" w:hAnsi="黑体"/>
          <w:sz w:val="28"/>
          <w:szCs w:val="28"/>
        </w:rPr>
      </w:pPr>
      <w:r w:rsidRPr="00F6339A">
        <w:rPr>
          <w:rFonts w:ascii="黑体" w:eastAsia="黑体" w:hAnsi="黑体" w:hint="eastAsia"/>
          <w:sz w:val="28"/>
          <w:szCs w:val="28"/>
        </w:rPr>
        <w:t>[思考题]</w:t>
      </w:r>
    </w:p>
    <w:p w14:paraId="68EABBEF" w14:textId="77777777" w:rsidR="00976473" w:rsidRPr="00F6339A" w:rsidRDefault="00976473" w:rsidP="00976473">
      <w:pPr>
        <w:spacing w:line="360" w:lineRule="auto"/>
        <w:rPr>
          <w:rFonts w:ascii="宋体" w:hAnsi="宋体"/>
          <w:sz w:val="24"/>
        </w:rPr>
      </w:pPr>
      <w:r w:rsidRPr="00F6339A">
        <w:rPr>
          <w:rFonts w:ascii="宋体" w:hAnsi="宋体" w:hint="eastAsia"/>
          <w:sz w:val="24"/>
        </w:rPr>
        <w:t>试述不同孕周胎膜早破的处理要点。</w:t>
      </w:r>
    </w:p>
    <w:p w14:paraId="1038BD68" w14:textId="77777777" w:rsidR="00976473" w:rsidRPr="00F6339A" w:rsidRDefault="00976473" w:rsidP="00976473">
      <w:pPr>
        <w:spacing w:line="360" w:lineRule="auto"/>
        <w:rPr>
          <w:rFonts w:ascii="仿宋_GB2312" w:eastAsia="仿宋_GB2312" w:hAnsi="Calibri"/>
          <w:sz w:val="28"/>
          <w:szCs w:val="28"/>
        </w:rPr>
      </w:pPr>
    </w:p>
    <w:p w14:paraId="6BC702BD" w14:textId="77777777" w:rsidR="00976473" w:rsidRPr="00F6339A" w:rsidRDefault="00976473" w:rsidP="00976473">
      <w:pPr>
        <w:spacing w:line="360" w:lineRule="auto"/>
        <w:jc w:val="center"/>
        <w:rPr>
          <w:rFonts w:ascii="黑体" w:eastAsia="黑体" w:hAnsi="宋体"/>
          <w:sz w:val="28"/>
          <w:szCs w:val="28"/>
        </w:rPr>
      </w:pPr>
      <w:r w:rsidRPr="00F6339A">
        <w:rPr>
          <w:rFonts w:ascii="黑体" w:eastAsia="黑体" w:hAnsi="宋体" w:hint="eastAsia"/>
          <w:sz w:val="28"/>
          <w:szCs w:val="28"/>
        </w:rPr>
        <w:t>第二十四单元  女性生殖器官损伤性疾病</w:t>
      </w:r>
    </w:p>
    <w:p w14:paraId="4CC10332"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0A08F139" w14:textId="77777777" w:rsidR="006903CE" w:rsidRPr="00F6339A" w:rsidRDefault="006903CE" w:rsidP="006903CE">
      <w:pPr>
        <w:spacing w:line="360" w:lineRule="auto"/>
        <w:rPr>
          <w:rFonts w:ascii="宋体" w:hAnsi="宋体" w:cs="宋体"/>
          <w:bCs/>
          <w:sz w:val="24"/>
          <w:lang w:eastAsia="zh-Hans"/>
        </w:rPr>
      </w:pPr>
      <w:r w:rsidRPr="00F6339A">
        <w:rPr>
          <w:rFonts w:ascii="宋体" w:hAnsi="宋体" w:cs="宋体" w:hint="eastAsia"/>
          <w:sz w:val="24"/>
        </w:rPr>
        <w:t>1</w:t>
      </w:r>
      <w:r w:rsidRPr="00F6339A">
        <w:rPr>
          <w:rFonts w:ascii="宋体" w:hAnsi="宋体" w:cs="宋体"/>
          <w:sz w:val="24"/>
        </w:rPr>
        <w:t>.</w:t>
      </w:r>
      <w:r w:rsidRPr="00F6339A">
        <w:rPr>
          <w:rFonts w:ascii="宋体" w:hAnsi="宋体" w:cs="宋体" w:hint="eastAsia"/>
          <w:bCs/>
          <w:sz w:val="24"/>
          <w:lang w:eastAsia="zh-Hans"/>
        </w:rPr>
        <w:t>掌握:女性盆腔器官脱垂的临床表现；女性压力性尿失禁的临床表现。</w:t>
      </w:r>
    </w:p>
    <w:p w14:paraId="141AD287" w14:textId="77777777" w:rsidR="006903CE" w:rsidRPr="00F6339A" w:rsidRDefault="006903CE" w:rsidP="006903CE">
      <w:pPr>
        <w:spacing w:line="360" w:lineRule="auto"/>
        <w:rPr>
          <w:rFonts w:ascii="宋体" w:hAnsi="宋体" w:cs="宋体"/>
          <w:bCs/>
          <w:sz w:val="24"/>
          <w:lang w:eastAsia="zh-Hans"/>
        </w:rPr>
      </w:pPr>
      <w:r w:rsidRPr="00F6339A">
        <w:rPr>
          <w:rFonts w:ascii="宋体" w:hAnsi="宋体" w:cs="宋体" w:hint="eastAsia"/>
          <w:bCs/>
          <w:sz w:val="24"/>
        </w:rPr>
        <w:t>2</w:t>
      </w:r>
      <w:r w:rsidRPr="00F6339A">
        <w:rPr>
          <w:rFonts w:ascii="宋体" w:hAnsi="宋体" w:cs="宋体"/>
          <w:bCs/>
          <w:sz w:val="24"/>
        </w:rPr>
        <w:t>.</w:t>
      </w:r>
      <w:r w:rsidRPr="00F6339A">
        <w:rPr>
          <w:rFonts w:ascii="宋体" w:hAnsi="宋体" w:cs="宋体" w:hint="eastAsia"/>
          <w:bCs/>
          <w:sz w:val="24"/>
          <w:lang w:eastAsia="zh-Hans"/>
        </w:rPr>
        <w:t>基本掌握:女性盆腔器官脱垂的病因及鉴别诊断。</w:t>
      </w:r>
    </w:p>
    <w:p w14:paraId="640B4F12" w14:textId="77777777" w:rsidR="006903CE" w:rsidRPr="00F6339A" w:rsidRDefault="006903CE" w:rsidP="006903CE">
      <w:pPr>
        <w:spacing w:line="360" w:lineRule="auto"/>
        <w:rPr>
          <w:rFonts w:ascii="宋体" w:hAnsi="宋体" w:cs="宋体"/>
          <w:bCs/>
          <w:sz w:val="24"/>
          <w:lang w:eastAsia="zh-Hans"/>
        </w:rPr>
      </w:pPr>
      <w:r w:rsidRPr="00F6339A">
        <w:rPr>
          <w:rFonts w:ascii="宋体" w:hAnsi="宋体" w:cs="宋体" w:hint="eastAsia"/>
          <w:bCs/>
          <w:sz w:val="24"/>
        </w:rPr>
        <w:t>3</w:t>
      </w:r>
      <w:r w:rsidRPr="00F6339A">
        <w:rPr>
          <w:rFonts w:ascii="宋体" w:hAnsi="宋体" w:cs="宋体"/>
          <w:bCs/>
          <w:sz w:val="24"/>
        </w:rPr>
        <w:t>.</w:t>
      </w:r>
      <w:r w:rsidRPr="00F6339A">
        <w:rPr>
          <w:rFonts w:ascii="宋体" w:hAnsi="宋体" w:cs="宋体" w:hint="eastAsia"/>
          <w:bCs/>
          <w:sz w:val="24"/>
          <w:lang w:eastAsia="zh-Hans"/>
        </w:rPr>
        <w:t>了解:女性盆腔器官脱垂的治疗、预防；女性压力性尿失禁的治疗。</w:t>
      </w:r>
    </w:p>
    <w:p w14:paraId="459BEE12" w14:textId="18639F64" w:rsidR="006903CE" w:rsidRPr="00F6339A" w:rsidRDefault="006903CE" w:rsidP="00976473">
      <w:pPr>
        <w:spacing w:line="360" w:lineRule="auto"/>
        <w:rPr>
          <w:rFonts w:ascii="宋体" w:hAnsi="宋体" w:cs="宋体"/>
          <w:bCs/>
          <w:sz w:val="24"/>
          <w:lang w:eastAsia="zh-Hans"/>
        </w:rPr>
      </w:pPr>
      <w:r w:rsidRPr="00F6339A">
        <w:rPr>
          <w:rFonts w:ascii="宋体" w:hAnsi="宋体" w:cs="宋体" w:hint="eastAsia"/>
          <w:bCs/>
          <w:sz w:val="24"/>
        </w:rPr>
        <w:lastRenderedPageBreak/>
        <w:t>4</w:t>
      </w:r>
      <w:r w:rsidRPr="00F6339A">
        <w:rPr>
          <w:rFonts w:ascii="宋体" w:hAnsi="宋体" w:cs="宋体"/>
          <w:bCs/>
          <w:sz w:val="24"/>
        </w:rPr>
        <w:t>.</w:t>
      </w:r>
      <w:r w:rsidRPr="00F6339A">
        <w:rPr>
          <w:rFonts w:ascii="宋体" w:hAnsi="宋体" w:cs="宋体" w:hint="eastAsia"/>
          <w:bCs/>
          <w:sz w:val="24"/>
          <w:lang w:eastAsia="zh-Hans"/>
        </w:rPr>
        <w:t>拓展：如何进行盆底肌肉锻炼。</w:t>
      </w:r>
    </w:p>
    <w:p w14:paraId="67C8D400" w14:textId="2B9FA013" w:rsidR="00976473" w:rsidRPr="00F6339A" w:rsidRDefault="00976473" w:rsidP="00976473">
      <w:pPr>
        <w:spacing w:line="360" w:lineRule="auto"/>
        <w:rPr>
          <w:rFonts w:ascii="宋体" w:hAnsi="宋体" w:cs="宋体"/>
          <w:bCs/>
          <w:sz w:val="24"/>
          <w:lang w:eastAsia="zh-Hans"/>
        </w:rPr>
      </w:pPr>
      <w:r w:rsidRPr="00F6339A">
        <w:rPr>
          <w:rFonts w:ascii="黑体" w:eastAsia="黑体" w:hAnsi="宋体" w:hint="eastAsia"/>
          <w:sz w:val="28"/>
          <w:szCs w:val="28"/>
        </w:rPr>
        <w:t>[教学时数]</w:t>
      </w:r>
      <w:r w:rsidR="006903CE" w:rsidRPr="00F6339A">
        <w:rPr>
          <w:rFonts w:ascii="黑体" w:eastAsia="黑体" w:hAnsi="宋体"/>
          <w:sz w:val="28"/>
          <w:szCs w:val="28"/>
        </w:rPr>
        <w:t xml:space="preserve"> </w:t>
      </w:r>
      <w:r w:rsidR="006903CE" w:rsidRPr="00F6339A">
        <w:rPr>
          <w:rFonts w:ascii="宋体" w:hAnsi="宋体" w:cs="宋体"/>
          <w:bCs/>
          <w:sz w:val="24"/>
          <w:lang w:eastAsia="zh-Hans"/>
        </w:rPr>
        <w:t>2</w:t>
      </w:r>
      <w:r w:rsidRPr="00F6339A">
        <w:rPr>
          <w:rFonts w:ascii="宋体" w:hAnsi="宋体" w:cs="宋体" w:hint="eastAsia"/>
          <w:bCs/>
          <w:sz w:val="24"/>
          <w:lang w:eastAsia="zh-Hans"/>
        </w:rPr>
        <w:t>学时</w:t>
      </w:r>
    </w:p>
    <w:p w14:paraId="1E7A0148"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498FF59B" w14:textId="77777777" w:rsidR="00976473" w:rsidRPr="00F6339A" w:rsidRDefault="00976473" w:rsidP="00976473">
      <w:pPr>
        <w:spacing w:line="360" w:lineRule="auto"/>
        <w:rPr>
          <w:rFonts w:ascii="宋体" w:hAnsi="宋体" w:cs="宋体"/>
          <w:bCs/>
          <w:sz w:val="24"/>
          <w:lang w:eastAsia="zh-Hans"/>
        </w:rPr>
      </w:pPr>
      <w:r w:rsidRPr="00F6339A">
        <w:rPr>
          <w:rFonts w:ascii="宋体" w:hAnsi="宋体" w:cs="宋体" w:hint="eastAsia"/>
          <w:bCs/>
          <w:sz w:val="24"/>
        </w:rPr>
        <w:t>1</w:t>
      </w:r>
      <w:r w:rsidRPr="00F6339A">
        <w:rPr>
          <w:rFonts w:ascii="宋体" w:hAnsi="宋体" w:cs="宋体"/>
          <w:bCs/>
          <w:sz w:val="24"/>
        </w:rPr>
        <w:t>.</w:t>
      </w:r>
      <w:r w:rsidRPr="00F6339A">
        <w:rPr>
          <w:rFonts w:ascii="宋体" w:hAnsi="宋体" w:cs="宋体" w:hint="eastAsia"/>
          <w:bCs/>
          <w:sz w:val="24"/>
        </w:rPr>
        <w:t>重点讲解</w:t>
      </w:r>
      <w:r w:rsidRPr="00F6339A">
        <w:rPr>
          <w:rFonts w:ascii="宋体" w:hAnsi="宋体" w:cs="宋体" w:hint="eastAsia"/>
          <w:bCs/>
          <w:sz w:val="24"/>
          <w:lang w:eastAsia="zh-Hans"/>
        </w:rPr>
        <w:t>女性盆腔器官脱垂的临床表现及POP-Q分期标准；女性压力性尿失禁的定义及诊断;</w:t>
      </w:r>
    </w:p>
    <w:p w14:paraId="32CE1BF8" w14:textId="77777777" w:rsidR="00976473" w:rsidRPr="00F6339A" w:rsidRDefault="00976473" w:rsidP="00976473">
      <w:pPr>
        <w:spacing w:line="360" w:lineRule="auto"/>
        <w:rPr>
          <w:rFonts w:ascii="宋体" w:hAnsi="宋体" w:cs="宋体"/>
          <w:bCs/>
          <w:sz w:val="24"/>
          <w:lang w:eastAsia="zh-Hans"/>
        </w:rPr>
      </w:pPr>
      <w:r w:rsidRPr="00F6339A">
        <w:rPr>
          <w:rFonts w:ascii="宋体" w:hAnsi="宋体" w:cs="宋体" w:hint="eastAsia"/>
          <w:bCs/>
          <w:sz w:val="24"/>
        </w:rPr>
        <w:t>2</w:t>
      </w:r>
      <w:r w:rsidRPr="00F6339A">
        <w:rPr>
          <w:rFonts w:ascii="宋体" w:hAnsi="宋体" w:cs="宋体"/>
          <w:bCs/>
          <w:sz w:val="24"/>
        </w:rPr>
        <w:t>.</w:t>
      </w:r>
      <w:r w:rsidRPr="00F6339A">
        <w:rPr>
          <w:rFonts w:ascii="宋体" w:hAnsi="宋体" w:cs="宋体" w:hint="eastAsia"/>
          <w:bCs/>
          <w:sz w:val="24"/>
        </w:rPr>
        <w:t>详细讲解</w:t>
      </w:r>
      <w:r w:rsidRPr="00F6339A">
        <w:rPr>
          <w:rFonts w:ascii="宋体" w:hAnsi="宋体" w:cs="宋体" w:hint="eastAsia"/>
          <w:bCs/>
          <w:sz w:val="24"/>
          <w:lang w:eastAsia="zh-Hans"/>
        </w:rPr>
        <w:t>女性盆腔器官脱垂的病因及鉴别诊断;</w:t>
      </w:r>
    </w:p>
    <w:p w14:paraId="2813B8B6" w14:textId="77777777" w:rsidR="00976473" w:rsidRPr="00F6339A" w:rsidRDefault="00976473" w:rsidP="00976473">
      <w:pPr>
        <w:spacing w:line="360" w:lineRule="auto"/>
        <w:rPr>
          <w:rFonts w:ascii="宋体" w:hAnsi="宋体" w:cs="宋体"/>
          <w:bCs/>
          <w:sz w:val="24"/>
          <w:lang w:eastAsia="zh-Hans"/>
        </w:rPr>
      </w:pPr>
      <w:r w:rsidRPr="00F6339A">
        <w:rPr>
          <w:rFonts w:ascii="宋体" w:hAnsi="宋体" w:cs="宋体" w:hint="eastAsia"/>
          <w:bCs/>
          <w:sz w:val="24"/>
        </w:rPr>
        <w:t>3</w:t>
      </w:r>
      <w:r w:rsidRPr="00F6339A">
        <w:rPr>
          <w:rFonts w:ascii="宋体" w:hAnsi="宋体" w:cs="宋体"/>
          <w:bCs/>
          <w:sz w:val="24"/>
        </w:rPr>
        <w:t>.</w:t>
      </w:r>
      <w:r w:rsidRPr="00F6339A">
        <w:rPr>
          <w:rFonts w:ascii="宋体" w:hAnsi="宋体" w:cs="宋体" w:hint="eastAsia"/>
          <w:bCs/>
          <w:sz w:val="24"/>
        </w:rPr>
        <w:t>介绍</w:t>
      </w:r>
      <w:r w:rsidRPr="00F6339A">
        <w:rPr>
          <w:rFonts w:ascii="宋体" w:hAnsi="宋体" w:cs="宋体" w:hint="eastAsia"/>
          <w:bCs/>
          <w:sz w:val="24"/>
          <w:lang w:eastAsia="zh-Hans"/>
        </w:rPr>
        <w:t>女性盆腔器官脱垂的非手术、手术治疗方法及如何预防，</w:t>
      </w:r>
    </w:p>
    <w:p w14:paraId="17A1D9C3" w14:textId="67783058" w:rsidR="00976473" w:rsidRPr="00F6339A" w:rsidRDefault="00976473" w:rsidP="00976473">
      <w:pPr>
        <w:spacing w:line="360" w:lineRule="auto"/>
        <w:rPr>
          <w:rFonts w:ascii="宋体" w:hAnsi="宋体" w:cs="宋体"/>
          <w:bCs/>
          <w:sz w:val="24"/>
        </w:rPr>
      </w:pPr>
      <w:r w:rsidRPr="00F6339A">
        <w:rPr>
          <w:rFonts w:ascii="宋体" w:hAnsi="宋体" w:cs="宋体" w:hint="eastAsia"/>
          <w:bCs/>
          <w:sz w:val="24"/>
        </w:rPr>
        <w:t>4</w:t>
      </w:r>
      <w:r w:rsidRPr="00F6339A">
        <w:rPr>
          <w:rFonts w:ascii="宋体" w:hAnsi="宋体" w:cs="宋体"/>
          <w:bCs/>
          <w:sz w:val="24"/>
        </w:rPr>
        <w:t>.</w:t>
      </w:r>
      <w:r w:rsidRPr="00F6339A">
        <w:rPr>
          <w:rFonts w:ascii="宋体" w:hAnsi="宋体" w:cs="宋体" w:hint="eastAsia"/>
          <w:bCs/>
          <w:sz w:val="24"/>
        </w:rPr>
        <w:t>一般介绍</w:t>
      </w:r>
      <w:r w:rsidRPr="00F6339A">
        <w:rPr>
          <w:rFonts w:ascii="宋体" w:hAnsi="宋体" w:cs="宋体" w:hint="eastAsia"/>
          <w:bCs/>
          <w:sz w:val="24"/>
          <w:lang w:eastAsia="zh-Hans"/>
        </w:rPr>
        <w:t>压力性尿失禁的鉴别诊断及治疗。</w:t>
      </w:r>
    </w:p>
    <w:p w14:paraId="372BD7CC"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[教学方法及时间分配]</w:t>
      </w:r>
    </w:p>
    <w:p w14:paraId="28026B4D" w14:textId="6ADEA299" w:rsidR="00976473" w:rsidRPr="00F6339A" w:rsidRDefault="00976473" w:rsidP="00976473">
      <w:pPr>
        <w:spacing w:line="360" w:lineRule="auto"/>
        <w:rPr>
          <w:rFonts w:ascii="宋体" w:hAnsi="宋体" w:cs="宋体"/>
          <w:bCs/>
          <w:sz w:val="24"/>
        </w:rPr>
      </w:pPr>
      <w:r w:rsidRPr="00F6339A">
        <w:rPr>
          <w:rFonts w:ascii="宋体" w:hAnsi="宋体" w:cs="宋体" w:hint="eastAsia"/>
          <w:bCs/>
          <w:sz w:val="24"/>
        </w:rPr>
        <w:t>1</w:t>
      </w:r>
      <w:r w:rsidRPr="00F6339A">
        <w:rPr>
          <w:rFonts w:ascii="宋体" w:hAnsi="宋体" w:cs="宋体"/>
          <w:bCs/>
          <w:sz w:val="24"/>
        </w:rPr>
        <w:t>.</w:t>
      </w:r>
      <w:r w:rsidRPr="00F6339A">
        <w:rPr>
          <w:rFonts w:ascii="宋体" w:hAnsi="宋体" w:cs="宋体" w:hint="eastAsia"/>
          <w:bCs/>
          <w:sz w:val="24"/>
        </w:rPr>
        <w:t>应用幻灯片讲述女性盆腔器官脱垂的病因、临床表现</w:t>
      </w:r>
      <w:r w:rsidRPr="00F6339A">
        <w:rPr>
          <w:rFonts w:ascii="宋体" w:hAnsi="宋体" w:cs="宋体" w:hint="eastAsia"/>
          <w:bCs/>
          <w:sz w:val="24"/>
          <w:lang w:eastAsia="zh-Hans"/>
        </w:rPr>
        <w:t>及</w:t>
      </w:r>
      <w:r w:rsidRPr="00F6339A">
        <w:rPr>
          <w:rFonts w:ascii="宋体" w:hAnsi="宋体" w:cs="宋体" w:hint="eastAsia"/>
          <w:bCs/>
          <w:sz w:val="24"/>
        </w:rPr>
        <w:t>治疗</w:t>
      </w:r>
      <w:r w:rsidR="006903CE" w:rsidRPr="00F6339A">
        <w:rPr>
          <w:rFonts w:ascii="宋体" w:hAnsi="宋体" w:cs="宋体" w:hint="eastAsia"/>
          <w:bCs/>
          <w:sz w:val="24"/>
        </w:rPr>
        <w:t xml:space="preserve"> </w:t>
      </w:r>
      <w:r w:rsidR="006903CE" w:rsidRPr="00F6339A">
        <w:rPr>
          <w:rFonts w:ascii="宋体" w:hAnsi="宋体" w:cs="宋体"/>
          <w:bCs/>
          <w:sz w:val="24"/>
        </w:rPr>
        <w:t xml:space="preserve"> 30</w:t>
      </w:r>
      <w:r w:rsidRPr="00F6339A">
        <w:rPr>
          <w:rFonts w:ascii="宋体" w:hAnsi="宋体" w:cs="宋体" w:hint="eastAsia"/>
          <w:bCs/>
          <w:sz w:val="24"/>
          <w:lang w:eastAsia="zh-Hans"/>
        </w:rPr>
        <w:t>分钟</w:t>
      </w:r>
      <w:r w:rsidRPr="00F6339A">
        <w:rPr>
          <w:rFonts w:ascii="宋体" w:hAnsi="宋体" w:cs="宋体" w:hint="eastAsia"/>
          <w:bCs/>
          <w:sz w:val="24"/>
        </w:rPr>
        <w:t>。</w:t>
      </w:r>
    </w:p>
    <w:p w14:paraId="7FDB39AB" w14:textId="7C2DC9C5" w:rsidR="00976473" w:rsidRPr="00F6339A" w:rsidRDefault="00976473" w:rsidP="00976473">
      <w:pPr>
        <w:spacing w:line="360" w:lineRule="auto"/>
        <w:rPr>
          <w:rFonts w:ascii="宋体" w:hAnsi="宋体" w:cs="宋体"/>
          <w:bCs/>
          <w:sz w:val="24"/>
        </w:rPr>
      </w:pPr>
      <w:r w:rsidRPr="00F6339A">
        <w:rPr>
          <w:rFonts w:ascii="宋体" w:hAnsi="宋体" w:cs="宋体" w:hint="eastAsia"/>
          <w:bCs/>
          <w:sz w:val="24"/>
        </w:rPr>
        <w:t>2</w:t>
      </w:r>
      <w:r w:rsidRPr="00F6339A">
        <w:rPr>
          <w:rFonts w:ascii="宋体" w:hAnsi="宋体" w:cs="宋体"/>
          <w:bCs/>
          <w:sz w:val="24"/>
        </w:rPr>
        <w:t>.</w:t>
      </w:r>
      <w:r w:rsidRPr="00F6339A">
        <w:rPr>
          <w:rFonts w:ascii="宋体" w:hAnsi="宋体" w:cs="宋体" w:hint="eastAsia"/>
          <w:bCs/>
          <w:sz w:val="24"/>
        </w:rPr>
        <w:t>选择女性盆腔器官脱垂，压力性尿失禁患者床旁见习</w:t>
      </w:r>
      <w:r w:rsidR="006903CE" w:rsidRPr="00F6339A">
        <w:rPr>
          <w:rFonts w:ascii="宋体" w:hAnsi="宋体" w:cs="宋体" w:hint="eastAsia"/>
          <w:bCs/>
          <w:sz w:val="24"/>
        </w:rPr>
        <w:t xml:space="preserve"> </w:t>
      </w:r>
      <w:r w:rsidR="006903CE" w:rsidRPr="00F6339A">
        <w:rPr>
          <w:rFonts w:ascii="宋体" w:hAnsi="宋体" w:cs="宋体"/>
          <w:bCs/>
          <w:sz w:val="24"/>
        </w:rPr>
        <w:t xml:space="preserve"> 40</w:t>
      </w:r>
      <w:r w:rsidRPr="00F6339A">
        <w:rPr>
          <w:rFonts w:ascii="宋体" w:hAnsi="宋体" w:cs="宋体" w:hint="eastAsia"/>
          <w:bCs/>
          <w:sz w:val="24"/>
          <w:lang w:eastAsia="zh-Hans"/>
        </w:rPr>
        <w:t>分钟</w:t>
      </w:r>
      <w:r w:rsidRPr="00F6339A">
        <w:rPr>
          <w:rFonts w:ascii="宋体" w:hAnsi="宋体" w:cs="宋体" w:hint="eastAsia"/>
          <w:bCs/>
          <w:sz w:val="24"/>
        </w:rPr>
        <w:t>。</w:t>
      </w:r>
    </w:p>
    <w:p w14:paraId="74F11B86" w14:textId="4BDC7D01" w:rsidR="00976473" w:rsidRPr="00F6339A" w:rsidRDefault="006903CE" w:rsidP="00976473">
      <w:pPr>
        <w:spacing w:line="360" w:lineRule="auto"/>
        <w:rPr>
          <w:rFonts w:ascii="宋体" w:hAnsi="宋体" w:cs="宋体"/>
          <w:sz w:val="24"/>
        </w:rPr>
      </w:pPr>
      <w:r w:rsidRPr="00F6339A">
        <w:rPr>
          <w:rFonts w:ascii="宋体" w:hAnsi="宋体" w:cs="宋体"/>
          <w:bCs/>
          <w:sz w:val="24"/>
        </w:rPr>
        <w:t>3</w:t>
      </w:r>
      <w:r w:rsidR="00976473" w:rsidRPr="00F6339A">
        <w:rPr>
          <w:rFonts w:ascii="宋体" w:hAnsi="宋体" w:cs="宋体"/>
          <w:bCs/>
          <w:sz w:val="24"/>
        </w:rPr>
        <w:t>.</w:t>
      </w:r>
      <w:r w:rsidR="00976473" w:rsidRPr="00F6339A">
        <w:rPr>
          <w:rFonts w:ascii="宋体" w:hAnsi="宋体" w:cs="宋体" w:hint="eastAsia"/>
          <w:bCs/>
          <w:sz w:val="24"/>
          <w:lang w:eastAsia="zh-Hans"/>
        </w:rPr>
        <w:t>提问及总结</w:t>
      </w:r>
      <w:r w:rsidRPr="00F6339A">
        <w:rPr>
          <w:rFonts w:ascii="宋体" w:hAnsi="宋体" w:cs="宋体" w:hint="eastAsia"/>
          <w:sz w:val="24"/>
        </w:rPr>
        <w:t xml:space="preserve"> </w:t>
      </w:r>
      <w:r w:rsidRPr="00F6339A">
        <w:rPr>
          <w:rFonts w:ascii="宋体" w:hAnsi="宋体" w:cs="宋体"/>
          <w:sz w:val="24"/>
        </w:rPr>
        <w:t xml:space="preserve"> </w:t>
      </w:r>
      <w:r w:rsidRPr="00F6339A">
        <w:rPr>
          <w:rFonts w:ascii="宋体" w:hAnsi="宋体" w:cs="宋体"/>
          <w:bCs/>
          <w:sz w:val="24"/>
          <w:lang w:eastAsia="zh-Hans"/>
        </w:rPr>
        <w:t>20</w:t>
      </w:r>
      <w:r w:rsidRPr="00F6339A">
        <w:rPr>
          <w:rFonts w:ascii="宋体" w:hAnsi="宋体" w:cs="宋体" w:hint="eastAsia"/>
          <w:bCs/>
          <w:sz w:val="24"/>
          <w:lang w:eastAsia="zh-Hans"/>
        </w:rPr>
        <w:t>分钟</w:t>
      </w:r>
      <w:r w:rsidR="00976473" w:rsidRPr="00F6339A">
        <w:rPr>
          <w:rFonts w:ascii="宋体" w:hAnsi="宋体" w:cs="宋体" w:hint="eastAsia"/>
          <w:sz w:val="24"/>
        </w:rPr>
        <w:t>。</w:t>
      </w:r>
    </w:p>
    <w:p w14:paraId="60B9D0EC"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[思考题]</w:t>
      </w:r>
    </w:p>
    <w:p w14:paraId="5390E7A4" w14:textId="38C8D21D" w:rsidR="00976473" w:rsidRPr="00F6339A" w:rsidRDefault="00976473" w:rsidP="00976473">
      <w:pPr>
        <w:pStyle w:val="12"/>
        <w:spacing w:line="360" w:lineRule="auto"/>
        <w:ind w:firstLineChars="0" w:firstLine="0"/>
        <w:rPr>
          <w:rFonts w:ascii="宋体" w:eastAsia="宋体" w:hAnsi="宋体" w:cs="宋体"/>
          <w:sz w:val="24"/>
          <w:szCs w:val="24"/>
        </w:rPr>
      </w:pPr>
      <w:r w:rsidRPr="00F6339A">
        <w:rPr>
          <w:rFonts w:ascii="宋体" w:eastAsia="宋体" w:hAnsi="宋体" w:cs="宋体" w:hint="eastAsia"/>
          <w:sz w:val="24"/>
          <w:szCs w:val="24"/>
        </w:rPr>
        <w:t>1</w:t>
      </w:r>
      <w:r w:rsidRPr="00F6339A">
        <w:rPr>
          <w:rFonts w:ascii="宋体" w:eastAsia="宋体" w:hAnsi="宋体" w:cs="宋体"/>
          <w:sz w:val="24"/>
          <w:szCs w:val="24"/>
        </w:rPr>
        <w:t>.</w:t>
      </w:r>
      <w:r w:rsidRPr="00F6339A">
        <w:rPr>
          <w:rFonts w:ascii="宋体" w:eastAsia="宋体" w:hAnsi="宋体" w:cs="宋体" w:hint="eastAsia"/>
          <w:sz w:val="24"/>
          <w:szCs w:val="24"/>
        </w:rPr>
        <w:t>如何降低女性盆腔器官脱垂的发生率</w:t>
      </w:r>
      <w:r w:rsidR="006903CE" w:rsidRPr="00F6339A">
        <w:rPr>
          <w:rFonts w:ascii="宋体" w:eastAsia="宋体" w:hAnsi="宋体" w:cs="宋体" w:hint="eastAsia"/>
          <w:sz w:val="24"/>
          <w:szCs w:val="24"/>
        </w:rPr>
        <w:t>？</w:t>
      </w:r>
    </w:p>
    <w:p w14:paraId="02C3D1AD" w14:textId="77777777" w:rsidR="00976473" w:rsidRPr="00F6339A" w:rsidRDefault="00976473" w:rsidP="00976473">
      <w:pPr>
        <w:spacing w:line="360" w:lineRule="auto"/>
        <w:rPr>
          <w:rFonts w:ascii="宋体" w:hAnsi="宋体" w:cs="宋体"/>
          <w:sz w:val="24"/>
        </w:rPr>
      </w:pPr>
    </w:p>
    <w:p w14:paraId="2D4F9604" w14:textId="527A64A0" w:rsidR="00976473" w:rsidRPr="00F6339A" w:rsidRDefault="00976473" w:rsidP="00976473">
      <w:pPr>
        <w:spacing w:line="360" w:lineRule="auto"/>
        <w:jc w:val="center"/>
        <w:rPr>
          <w:rFonts w:ascii="黑体" w:eastAsia="黑体" w:hAnsi="黑体" w:cs="黑体"/>
          <w:bCs/>
          <w:sz w:val="28"/>
          <w:szCs w:val="28"/>
        </w:rPr>
      </w:pPr>
      <w:r w:rsidRPr="00F6339A">
        <w:rPr>
          <w:rFonts w:ascii="黑体" w:eastAsia="黑体" w:hAnsi="黑体" w:cs="黑体" w:hint="eastAsia"/>
          <w:bCs/>
          <w:sz w:val="28"/>
          <w:szCs w:val="28"/>
        </w:rPr>
        <w:t xml:space="preserve">第二十五单元 </w:t>
      </w:r>
      <w:r w:rsidRPr="00F6339A">
        <w:rPr>
          <w:rFonts w:ascii="黑体" w:eastAsia="黑体" w:hAnsi="黑体" w:cs="黑体"/>
          <w:bCs/>
          <w:sz w:val="28"/>
          <w:szCs w:val="28"/>
        </w:rPr>
        <w:t xml:space="preserve"> </w:t>
      </w:r>
      <w:r w:rsidR="006903CE" w:rsidRPr="00F6339A">
        <w:rPr>
          <w:rFonts w:ascii="黑体" w:eastAsia="黑体" w:hAnsi="黑体" w:cs="黑体" w:hint="eastAsia"/>
          <w:bCs/>
          <w:sz w:val="28"/>
          <w:szCs w:val="28"/>
        </w:rPr>
        <w:t>排卵障碍性</w:t>
      </w:r>
      <w:r w:rsidRPr="00F6339A">
        <w:rPr>
          <w:rFonts w:ascii="黑体" w:eastAsia="黑体" w:hAnsi="黑体" w:cs="黑体" w:hint="eastAsia"/>
          <w:bCs/>
          <w:sz w:val="28"/>
          <w:szCs w:val="28"/>
        </w:rPr>
        <w:t>异常子宫出血</w:t>
      </w:r>
    </w:p>
    <w:p w14:paraId="613AEBD3"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[基本要求]</w:t>
      </w:r>
    </w:p>
    <w:p w14:paraId="700D880E"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1.掌握：</w:t>
      </w:r>
    </w:p>
    <w:p w14:paraId="52296BB5"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（1）异常子宫出血的概念、术语及其各种分类。</w:t>
      </w:r>
    </w:p>
    <w:p w14:paraId="1A15EAE1"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（2）无排卵性异常子宫出血的定义、子宫内膜及病理改变，临床表现、诊断方法和鉴别诊断、治疗原则。</w:t>
      </w:r>
    </w:p>
    <w:p w14:paraId="55E07156"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（3）排卵性异常子宫出血的定义、发病机制、病理改变、临床表现、诊断方法和鉴别诊断、治疗原则。</w:t>
      </w:r>
    </w:p>
    <w:p w14:paraId="1E68C18B"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2.基本掌握：</w:t>
      </w:r>
    </w:p>
    <w:p w14:paraId="33D5A80C"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（1）无排卵性异常子宫出血的病因及病理生理、辅助检查和止血、调节周期的药物治疗方法、手术治疗的适应症。</w:t>
      </w:r>
    </w:p>
    <w:p w14:paraId="269C90D4"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（2）排卵性异常子宫出血的治疗方法。</w:t>
      </w:r>
    </w:p>
    <w:p w14:paraId="5F6CDEE5"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lastRenderedPageBreak/>
        <w:t>3.了解：无排卵性异常子宫出血辅助检查方法。</w:t>
      </w:r>
    </w:p>
    <w:p w14:paraId="6EAFD4C6" w14:textId="77777777" w:rsidR="006903CE" w:rsidRPr="00F6339A" w:rsidRDefault="006903CE" w:rsidP="006903CE">
      <w:pPr>
        <w:spacing w:line="360" w:lineRule="auto"/>
        <w:rPr>
          <w:rFonts w:ascii="宋体" w:hAnsi="宋体" w:cs="宋体"/>
          <w:sz w:val="24"/>
        </w:rPr>
      </w:pPr>
      <w:r w:rsidRPr="00F6339A">
        <w:rPr>
          <w:rFonts w:ascii="宋体" w:hAnsi="宋体" w:cs="宋体" w:hint="eastAsia"/>
          <w:sz w:val="24"/>
        </w:rPr>
        <w:t>4.拓展：异常子宫出血新分类及相关治疗进展。</w:t>
      </w:r>
    </w:p>
    <w:p w14:paraId="03D39DA1" w14:textId="77777777" w:rsidR="00976473" w:rsidRPr="00F6339A" w:rsidRDefault="00976473" w:rsidP="00976473">
      <w:pPr>
        <w:spacing w:line="360" w:lineRule="auto"/>
        <w:rPr>
          <w:rFonts w:ascii="宋体" w:hAnsi="宋体" w:cs="宋体"/>
          <w:sz w:val="24"/>
        </w:rPr>
      </w:pPr>
      <w:r w:rsidRPr="00F6339A">
        <w:rPr>
          <w:rFonts w:ascii="黑体" w:eastAsia="黑体" w:hAnsi="宋体" w:hint="eastAsia"/>
          <w:sz w:val="28"/>
          <w:szCs w:val="28"/>
        </w:rPr>
        <w:t>[教学时数]</w:t>
      </w:r>
      <w:r w:rsidRPr="00F6339A">
        <w:rPr>
          <w:rFonts w:ascii="宋体" w:hAnsi="宋体" w:cs="宋体" w:hint="eastAsia"/>
          <w:bCs/>
          <w:sz w:val="24"/>
        </w:rPr>
        <w:t xml:space="preserve"> 2学时</w:t>
      </w:r>
    </w:p>
    <w:p w14:paraId="6852D971" w14:textId="77777777" w:rsidR="00976473" w:rsidRPr="00F6339A" w:rsidRDefault="00976473" w:rsidP="00976473">
      <w:pPr>
        <w:spacing w:line="360" w:lineRule="auto"/>
        <w:rPr>
          <w:rFonts w:ascii="黑体" w:eastAsia="黑体" w:hAnsi="宋体"/>
          <w:sz w:val="28"/>
          <w:szCs w:val="28"/>
        </w:rPr>
      </w:pPr>
      <w:r w:rsidRPr="00F6339A">
        <w:rPr>
          <w:rFonts w:ascii="黑体" w:eastAsia="黑体" w:hAnsi="宋体" w:hint="eastAsia"/>
          <w:sz w:val="28"/>
          <w:szCs w:val="28"/>
        </w:rPr>
        <w:t>[基本内容]</w:t>
      </w:r>
    </w:p>
    <w:p w14:paraId="4D6CA77B"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1.妇科病房访问2-3个不同原因导致异常子宫出血的患者，进行详细的问诊及必要的体检。</w:t>
      </w:r>
    </w:p>
    <w:p w14:paraId="5C61F4F2"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2.查看患者的门诊入院前的各种辅助检查。</w:t>
      </w:r>
    </w:p>
    <w:p w14:paraId="2DBA8B02" w14:textId="79D4D634" w:rsidR="00976473" w:rsidRPr="00F6339A" w:rsidRDefault="00976473" w:rsidP="00976473">
      <w:pPr>
        <w:spacing w:line="360" w:lineRule="auto"/>
        <w:rPr>
          <w:rFonts w:ascii="宋体" w:hAnsi="宋体" w:cs="宋体"/>
          <w:sz w:val="24"/>
        </w:rPr>
      </w:pPr>
      <w:r w:rsidRPr="00F6339A">
        <w:rPr>
          <w:rFonts w:ascii="宋体" w:hAnsi="宋体" w:cs="宋体" w:hint="eastAsia"/>
          <w:sz w:val="24"/>
        </w:rPr>
        <w:t>3.结合病历复习无排卵性异常子宫出血的临床表现和常用临床辅助检查方法，包括基础体温测定、宫颈黏液及阴道脱落细胞涂片、子宫内膜的病理检查、激素测定的应用及其意义。诊断和鉴别诊断。</w:t>
      </w:r>
      <w:r w:rsidR="006903CE" w:rsidRPr="00F6339A">
        <w:rPr>
          <w:rFonts w:ascii="宋体" w:hAnsi="宋体" w:cs="宋体"/>
          <w:sz w:val="24"/>
        </w:rPr>
        <w:t xml:space="preserve"> </w:t>
      </w:r>
    </w:p>
    <w:p w14:paraId="6873A111" w14:textId="79E8E5E9" w:rsidR="00976473" w:rsidRPr="00F6339A" w:rsidRDefault="006903CE" w:rsidP="00976473">
      <w:pPr>
        <w:spacing w:line="360" w:lineRule="auto"/>
        <w:rPr>
          <w:rFonts w:ascii="宋体" w:hAnsi="宋体" w:cs="宋体"/>
          <w:sz w:val="24"/>
        </w:rPr>
      </w:pPr>
      <w:r w:rsidRPr="00F6339A">
        <w:rPr>
          <w:rFonts w:ascii="宋体" w:hAnsi="宋体" w:cs="宋体"/>
          <w:sz w:val="24"/>
        </w:rPr>
        <w:t>4</w:t>
      </w:r>
      <w:r w:rsidR="00976473" w:rsidRPr="00F6339A">
        <w:rPr>
          <w:rFonts w:ascii="宋体" w:hAnsi="宋体" w:cs="宋体" w:hint="eastAsia"/>
          <w:sz w:val="24"/>
        </w:rPr>
        <w:t>.结合病历复习无排卵性异常子宫出血的治疗方案，尤其掌握雌、孕激素序贯疗法；支持治疗措施，如休息、营养、纠正贫血；手术疗法的使用指征。</w:t>
      </w:r>
    </w:p>
    <w:p w14:paraId="36F7051C" w14:textId="6A76921C" w:rsidR="00976473" w:rsidRPr="00F6339A" w:rsidRDefault="006903CE" w:rsidP="00976473">
      <w:pPr>
        <w:spacing w:line="360" w:lineRule="auto"/>
        <w:rPr>
          <w:rFonts w:ascii="宋体" w:hAnsi="宋体" w:cs="宋体"/>
          <w:sz w:val="24"/>
        </w:rPr>
      </w:pPr>
      <w:r w:rsidRPr="00F6339A">
        <w:rPr>
          <w:rFonts w:ascii="宋体" w:hAnsi="宋体" w:cs="宋体"/>
          <w:sz w:val="24"/>
        </w:rPr>
        <w:t>5</w:t>
      </w:r>
      <w:r w:rsidR="00976473" w:rsidRPr="00F6339A">
        <w:rPr>
          <w:rFonts w:ascii="宋体" w:hAnsi="宋体" w:cs="宋体" w:hint="eastAsia"/>
          <w:sz w:val="24"/>
        </w:rPr>
        <w:t>.结合病历复习有排卵性异常子宫出血的不同类型，发病机制、临床表现和治疗方案的选择。</w:t>
      </w:r>
    </w:p>
    <w:p w14:paraId="3D8BC748" w14:textId="09A0E378" w:rsidR="00976473" w:rsidRPr="00F6339A" w:rsidRDefault="006903CE" w:rsidP="00976473">
      <w:pPr>
        <w:spacing w:line="360" w:lineRule="auto"/>
        <w:rPr>
          <w:rFonts w:ascii="宋体" w:hAnsi="宋体" w:cs="宋体"/>
          <w:sz w:val="24"/>
        </w:rPr>
      </w:pPr>
      <w:r w:rsidRPr="00F6339A">
        <w:rPr>
          <w:rFonts w:ascii="宋体" w:hAnsi="宋体" w:cs="宋体"/>
          <w:sz w:val="24"/>
        </w:rPr>
        <w:t>6</w:t>
      </w:r>
      <w:r w:rsidR="00976473" w:rsidRPr="00F6339A">
        <w:rPr>
          <w:rFonts w:ascii="宋体" w:hAnsi="宋体" w:cs="宋体" w:hint="eastAsia"/>
          <w:sz w:val="24"/>
        </w:rPr>
        <w:t>.排卵障碍性子宫出血与全身性疾患如血液病，肝功能损害；局部器质性疾病如异常妊娠、生殖器感染、肿瘤和损伤；以及性激素使用不当、宫内节育器或异物导致的异常子宫出血的鉴别诊断要点。</w:t>
      </w:r>
    </w:p>
    <w:p w14:paraId="3668F344" w14:textId="77777777" w:rsidR="00976473" w:rsidRPr="00F6339A" w:rsidRDefault="00976473" w:rsidP="00976473">
      <w:pPr>
        <w:spacing w:line="360" w:lineRule="auto"/>
        <w:rPr>
          <w:rFonts w:ascii="黑体" w:eastAsia="黑体" w:hAnsi="黑体" w:cs="黑体"/>
          <w:sz w:val="28"/>
          <w:szCs w:val="28"/>
        </w:rPr>
      </w:pPr>
      <w:r w:rsidRPr="00F6339A">
        <w:rPr>
          <w:rFonts w:ascii="黑体" w:eastAsia="黑体" w:hAnsi="黑体" w:cs="黑体" w:hint="eastAsia"/>
          <w:sz w:val="28"/>
          <w:szCs w:val="28"/>
        </w:rPr>
        <w:t>[教学方法及时间分配]</w:t>
      </w:r>
    </w:p>
    <w:p w14:paraId="734956EF"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 xml:space="preserve">1.访问妇科内分泌病房2-3名不同类型的异常子宫出血患者进行问诊及必要的体检。也可选择2-3份不同类型异常子宫出血的病历（老师可充当患者，根据病历接受同学的问诊） </w:t>
      </w:r>
      <w:r w:rsidRPr="00F6339A">
        <w:rPr>
          <w:rFonts w:ascii="宋体" w:hAnsi="宋体" w:cs="宋体"/>
          <w:sz w:val="24"/>
        </w:rPr>
        <w:t xml:space="preserve"> </w:t>
      </w:r>
      <w:r w:rsidRPr="00F6339A">
        <w:rPr>
          <w:rFonts w:ascii="宋体" w:hAnsi="宋体" w:cs="宋体" w:hint="eastAsia"/>
          <w:sz w:val="24"/>
        </w:rPr>
        <w:t>30分钟。</w:t>
      </w:r>
    </w:p>
    <w:p w14:paraId="5F9909DB"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2.结合病历复习异常子宫出血的病因、病理生理、临床表现、常用的辅助检查方法，进行鉴别诊断的讨论  30分钟。</w:t>
      </w:r>
    </w:p>
    <w:p w14:paraId="0D1BFA4B"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 xml:space="preserve">3.结合病历提出治疗原则，并了解患者的治疗过程，方法及治疗的效果 </w:t>
      </w:r>
      <w:r w:rsidRPr="00F6339A">
        <w:rPr>
          <w:rFonts w:ascii="宋体" w:hAnsi="宋体" w:cs="宋体"/>
          <w:sz w:val="24"/>
        </w:rPr>
        <w:t xml:space="preserve"> </w:t>
      </w:r>
      <w:r w:rsidRPr="00F6339A">
        <w:rPr>
          <w:rFonts w:ascii="宋体" w:hAnsi="宋体" w:cs="宋体" w:hint="eastAsia"/>
          <w:sz w:val="24"/>
        </w:rPr>
        <w:t>30分钟。</w:t>
      </w:r>
    </w:p>
    <w:p w14:paraId="055DB9A9" w14:textId="77777777" w:rsidR="00976473" w:rsidRPr="00F6339A" w:rsidRDefault="00976473" w:rsidP="00976473">
      <w:pPr>
        <w:spacing w:line="360" w:lineRule="auto"/>
        <w:rPr>
          <w:rFonts w:ascii="宋体" w:hAnsi="宋体" w:cs="宋体"/>
          <w:bCs/>
          <w:sz w:val="24"/>
        </w:rPr>
      </w:pPr>
      <w:r w:rsidRPr="00F6339A">
        <w:rPr>
          <w:rFonts w:ascii="黑体" w:eastAsia="黑体" w:hAnsi="黑体" w:cs="黑体" w:hint="eastAsia"/>
          <w:sz w:val="28"/>
          <w:szCs w:val="28"/>
        </w:rPr>
        <w:t>[</w:t>
      </w:r>
      <w:r w:rsidRPr="00F6339A">
        <w:rPr>
          <w:rFonts w:ascii="黑体" w:eastAsia="黑体" w:hAnsi="宋体" w:hint="eastAsia"/>
          <w:sz w:val="28"/>
          <w:szCs w:val="28"/>
        </w:rPr>
        <w:t>思考题]</w:t>
      </w:r>
    </w:p>
    <w:p w14:paraId="77A83486" w14:textId="77777777" w:rsidR="00976473" w:rsidRPr="00F6339A" w:rsidRDefault="00976473" w:rsidP="00976473">
      <w:pPr>
        <w:spacing w:line="360" w:lineRule="auto"/>
        <w:rPr>
          <w:rFonts w:ascii="宋体" w:hAnsi="宋体" w:cs="宋体"/>
          <w:sz w:val="24"/>
        </w:rPr>
      </w:pPr>
      <w:r w:rsidRPr="00F6339A">
        <w:rPr>
          <w:rFonts w:ascii="宋体" w:hAnsi="宋体" w:cs="宋体" w:hint="eastAsia"/>
          <w:sz w:val="24"/>
        </w:rPr>
        <w:t>1.异常子宫出血的病因分类分型是怎样的？</w:t>
      </w:r>
    </w:p>
    <w:p w14:paraId="0AF3F85C" w14:textId="77777777" w:rsidR="00976473" w:rsidRPr="00F6339A" w:rsidRDefault="00976473" w:rsidP="00976473">
      <w:pPr>
        <w:spacing w:line="360" w:lineRule="auto"/>
        <w:rPr>
          <w:rFonts w:ascii="宋体" w:hAnsi="宋体" w:cs="宋体"/>
          <w:b/>
          <w:bCs/>
          <w:sz w:val="24"/>
        </w:rPr>
      </w:pPr>
      <w:r w:rsidRPr="00F6339A">
        <w:rPr>
          <w:rFonts w:ascii="宋体" w:hAnsi="宋体" w:cs="宋体" w:hint="eastAsia"/>
          <w:sz w:val="24"/>
        </w:rPr>
        <w:t>2.无排卵性异常子宫出血及排卵型异常子宫出血的病理机制是什么？</w:t>
      </w:r>
    </w:p>
    <w:p w14:paraId="4C8BA8AE" w14:textId="77777777" w:rsidR="00976473" w:rsidRPr="00F6339A" w:rsidRDefault="00976473" w:rsidP="00976473">
      <w:pPr>
        <w:spacing w:line="360" w:lineRule="auto"/>
        <w:rPr>
          <w:rFonts w:ascii="宋体" w:hAnsi="宋体" w:cs="宋体"/>
          <w:b/>
          <w:bCs/>
          <w:sz w:val="24"/>
        </w:rPr>
      </w:pPr>
      <w:r w:rsidRPr="00F6339A">
        <w:rPr>
          <w:rFonts w:ascii="宋体" w:hAnsi="宋体" w:cs="宋体" w:hint="eastAsia"/>
          <w:sz w:val="24"/>
        </w:rPr>
        <w:lastRenderedPageBreak/>
        <w:t>3.描述雌、孕激素续贯疗法的具体使用方法。</w:t>
      </w:r>
    </w:p>
    <w:p w14:paraId="45F24D10" w14:textId="77777777" w:rsidR="003A0F73" w:rsidRPr="00F6339A" w:rsidRDefault="003A0F73"/>
    <w:sectPr w:rsidR="003A0F73" w:rsidRPr="00F633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37386" w14:textId="77777777" w:rsidR="00A41A65" w:rsidRDefault="00A41A65" w:rsidP="001F52E2">
      <w:r>
        <w:separator/>
      </w:r>
    </w:p>
  </w:endnote>
  <w:endnote w:type="continuationSeparator" w:id="0">
    <w:p w14:paraId="50094B65" w14:textId="77777777" w:rsidR="00A41A65" w:rsidRDefault="00A41A65" w:rsidP="001F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0" w:usb1="080E0000" w:usb2="0000000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方正宋三简体">
    <w:altName w:val="宋体"/>
    <w:charset w:val="86"/>
    <w:family w:val="auto"/>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34DDC" w14:textId="77777777" w:rsidR="00A41A65" w:rsidRDefault="00A41A65" w:rsidP="001F52E2">
      <w:r>
        <w:separator/>
      </w:r>
    </w:p>
  </w:footnote>
  <w:footnote w:type="continuationSeparator" w:id="0">
    <w:p w14:paraId="60521043" w14:textId="77777777" w:rsidR="00A41A65" w:rsidRDefault="00A41A65" w:rsidP="001F5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66B037"/>
    <w:multiLevelType w:val="singleLevel"/>
    <w:tmpl w:val="BF66B037"/>
    <w:lvl w:ilvl="0">
      <w:start w:val="1"/>
      <w:numFmt w:val="decimal"/>
      <w:lvlText w:val="%1."/>
      <w:lvlJc w:val="left"/>
      <w:pPr>
        <w:tabs>
          <w:tab w:val="left" w:pos="312"/>
        </w:tabs>
        <w:ind w:left="0" w:firstLine="0"/>
      </w:pPr>
    </w:lvl>
  </w:abstractNum>
  <w:abstractNum w:abstractNumId="1">
    <w:nsid w:val="EBF9523A"/>
    <w:multiLevelType w:val="multilevel"/>
    <w:tmpl w:val="605899BC"/>
    <w:lvl w:ilvl="0">
      <w:start w:val="1"/>
      <w:numFmt w:val="decimal"/>
      <w:suff w:val="nothing"/>
      <w:lvlText w:val="（%1）"/>
      <w:lvlJc w:val="left"/>
      <w:pPr>
        <w:ind w:left="0" w:firstLine="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F59754DB"/>
    <w:multiLevelType w:val="singleLevel"/>
    <w:tmpl w:val="F59754DB"/>
    <w:lvl w:ilvl="0">
      <w:start w:val="1"/>
      <w:numFmt w:val="decimal"/>
      <w:lvlText w:val="%1."/>
      <w:lvlJc w:val="left"/>
      <w:pPr>
        <w:tabs>
          <w:tab w:val="left" w:pos="312"/>
        </w:tabs>
        <w:ind w:left="0" w:firstLine="0"/>
      </w:pPr>
    </w:lvl>
  </w:abstractNum>
  <w:abstractNum w:abstractNumId="3">
    <w:nsid w:val="04695CDA"/>
    <w:multiLevelType w:val="multilevel"/>
    <w:tmpl w:val="04695CDA"/>
    <w:lvl w:ilvl="0">
      <w:start w:val="1"/>
      <w:numFmt w:val="decimal"/>
      <w:lvlText w:val="%1."/>
      <w:lvlJc w:val="left"/>
      <w:pPr>
        <w:ind w:left="420" w:hanging="420"/>
      </w:pPr>
      <w:rPr>
        <w:rFonts w:ascii="宋体"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7E45FD3"/>
    <w:multiLevelType w:val="hybridMultilevel"/>
    <w:tmpl w:val="FB408D4C"/>
    <w:lvl w:ilvl="0" w:tplc="BB9AB0F0">
      <w:start w:val="6"/>
      <w:numFmt w:val="decimal"/>
      <w:lvlText w:val="%1．"/>
      <w:lvlJc w:val="left"/>
      <w:pPr>
        <w:ind w:left="720" w:hanging="720"/>
      </w:pPr>
      <w:rPr>
        <w:rFonts w:hint="default"/>
        <w:b w:val="0"/>
      </w:rPr>
    </w:lvl>
    <w:lvl w:ilvl="1" w:tplc="04090019">
      <w:start w:val="1"/>
      <w:numFmt w:val="lowerLetter"/>
      <w:lvlText w:val="%2)"/>
      <w:lvlJc w:val="left"/>
      <w:pPr>
        <w:ind w:left="840" w:hanging="420"/>
      </w:pPr>
    </w:lvl>
    <w:lvl w:ilvl="2" w:tplc="03F67652">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DB5BFF"/>
    <w:multiLevelType w:val="multilevel"/>
    <w:tmpl w:val="2FF08408"/>
    <w:lvl w:ilvl="0">
      <w:start w:val="1"/>
      <w:numFmt w:val="chineseCountingThousand"/>
      <w:lvlText w:val="%1、"/>
      <w:lvlJc w:val="left"/>
      <w:pPr>
        <w:ind w:left="420" w:hanging="420"/>
      </w:pPr>
    </w:lvl>
    <w:lvl w:ilvl="1">
      <w:start w:val="1"/>
      <w:numFmt w:val="decimal"/>
      <w:lvlText w:val="%2．"/>
      <w:lvlJc w:val="left"/>
      <w:pPr>
        <w:ind w:left="1696" w:hanging="420"/>
      </w:pPr>
      <w:rPr>
        <w:rFonts w:ascii="宋体" w:eastAsia="宋体" w:hAnsi="宋体" w:cs="Times New Roman"/>
        <w:sz w:val="24"/>
        <w:szCs w:val="24"/>
      </w:rPr>
    </w:lvl>
    <w:lvl w:ilvl="2">
      <w:start w:val="1"/>
      <w:numFmt w:val="decimal"/>
      <w:lvlText w:val="（%3）"/>
      <w:lvlJc w:val="left"/>
      <w:pPr>
        <w:ind w:left="975" w:hanging="124"/>
      </w:pPr>
      <w:rPr>
        <w:rFonts w:hint="default"/>
        <w:b/>
        <w:sz w:val="24"/>
        <w:szCs w:val="24"/>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0191401"/>
    <w:multiLevelType w:val="hybridMultilevel"/>
    <w:tmpl w:val="D59C46EC"/>
    <w:lvl w:ilvl="0" w:tplc="49801E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48095E"/>
    <w:multiLevelType w:val="hybridMultilevel"/>
    <w:tmpl w:val="760AE5BE"/>
    <w:lvl w:ilvl="0" w:tplc="2540677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502CF7"/>
    <w:multiLevelType w:val="multilevel"/>
    <w:tmpl w:val="25502CF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88668DD"/>
    <w:multiLevelType w:val="hybridMultilevel"/>
    <w:tmpl w:val="13CE3FEA"/>
    <w:lvl w:ilvl="0" w:tplc="2E6AFE8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AB211C"/>
    <w:multiLevelType w:val="hybridMultilevel"/>
    <w:tmpl w:val="69FA12BC"/>
    <w:lvl w:ilvl="0" w:tplc="36885EBA">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2C782B"/>
    <w:multiLevelType w:val="hybridMultilevel"/>
    <w:tmpl w:val="77267C7A"/>
    <w:lvl w:ilvl="0" w:tplc="D3DC4408">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F77705"/>
    <w:multiLevelType w:val="hybridMultilevel"/>
    <w:tmpl w:val="7FF439CA"/>
    <w:lvl w:ilvl="0" w:tplc="1332C27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CD72F6"/>
    <w:multiLevelType w:val="hybridMultilevel"/>
    <w:tmpl w:val="8500F238"/>
    <w:lvl w:ilvl="0" w:tplc="BEA68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BB05B1"/>
    <w:multiLevelType w:val="hybridMultilevel"/>
    <w:tmpl w:val="CD90BB50"/>
    <w:lvl w:ilvl="0" w:tplc="487AEF08">
      <w:start w:val="2"/>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7B65C5"/>
    <w:multiLevelType w:val="hybridMultilevel"/>
    <w:tmpl w:val="1CCC375C"/>
    <w:lvl w:ilvl="0" w:tplc="9E7439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D75B11"/>
    <w:multiLevelType w:val="hybridMultilevel"/>
    <w:tmpl w:val="089ED458"/>
    <w:lvl w:ilvl="0" w:tplc="AF303C3A">
      <w:start w:val="1"/>
      <w:numFmt w:val="decimal"/>
      <w:lvlText w:val="（%1）"/>
      <w:lvlJc w:val="left"/>
      <w:pPr>
        <w:ind w:left="1980" w:hanging="420"/>
      </w:pPr>
      <w:rPr>
        <w:rFonts w:ascii="宋体" w:eastAsia="宋体" w:hAnsi="Times New Roman" w:cs="Times New Roman"/>
      </w:rPr>
    </w:lvl>
    <w:lvl w:ilvl="1" w:tplc="0A7ECB6A">
      <w:start w:val="1"/>
      <w:numFmt w:val="decimal"/>
      <w:lvlText w:val="（%2）"/>
      <w:lvlJc w:val="left"/>
      <w:pPr>
        <w:ind w:left="2700" w:hanging="720"/>
      </w:pPr>
      <w:rPr>
        <w:rFonts w:asciiTheme="majorEastAsia" w:eastAsiaTheme="majorEastAsia" w:hAnsiTheme="majorEastAsia" w:cs="Times New Roman"/>
      </w:rPr>
    </w:lvl>
    <w:lvl w:ilvl="2" w:tplc="0409001B">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17">
    <w:nsid w:val="478321AA"/>
    <w:multiLevelType w:val="hybridMultilevel"/>
    <w:tmpl w:val="4CAA975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489B26D1"/>
    <w:multiLevelType w:val="multilevel"/>
    <w:tmpl w:val="489B26D1"/>
    <w:lvl w:ilvl="0">
      <w:start w:val="1"/>
      <w:numFmt w:val="decimal"/>
      <w:lvlText w:val="%1."/>
      <w:lvlJc w:val="left"/>
      <w:pPr>
        <w:ind w:left="420" w:hanging="420"/>
      </w:pPr>
      <w:rPr>
        <w:rFonts w:ascii="宋体"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8B76763"/>
    <w:multiLevelType w:val="multilevel"/>
    <w:tmpl w:val="48B767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38612BC"/>
    <w:multiLevelType w:val="hybridMultilevel"/>
    <w:tmpl w:val="91505322"/>
    <w:lvl w:ilvl="0" w:tplc="07A6BDC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CC5D5F"/>
    <w:multiLevelType w:val="hybridMultilevel"/>
    <w:tmpl w:val="09DCAC78"/>
    <w:lvl w:ilvl="0" w:tplc="90045444">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B95D2F"/>
    <w:multiLevelType w:val="hybridMultilevel"/>
    <w:tmpl w:val="18E8F678"/>
    <w:lvl w:ilvl="0" w:tplc="41105B9A">
      <w:start w:val="1"/>
      <w:numFmt w:val="decimal"/>
      <w:lvlText w:val="%1."/>
      <w:lvlJc w:val="left"/>
      <w:pPr>
        <w:ind w:left="1980" w:hanging="420"/>
      </w:pPr>
      <w:rPr>
        <w:rFonts w:hint="eastAsia"/>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3">
    <w:nsid w:val="5CFF5B6B"/>
    <w:multiLevelType w:val="multilevel"/>
    <w:tmpl w:val="5CFF5B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0684FD6"/>
    <w:multiLevelType w:val="hybridMultilevel"/>
    <w:tmpl w:val="D3FABDBE"/>
    <w:lvl w:ilvl="0" w:tplc="830E15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137070"/>
    <w:multiLevelType w:val="multilevel"/>
    <w:tmpl w:val="61137070"/>
    <w:lvl w:ilvl="0">
      <w:start w:val="1"/>
      <w:numFmt w:val="decimal"/>
      <w:lvlText w:val="%1."/>
      <w:lvlJc w:val="left"/>
      <w:pPr>
        <w:ind w:left="420" w:hanging="420"/>
      </w:pPr>
      <w:rPr>
        <w:rFonts w:asciiTheme="minorEastAsia"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33875BD"/>
    <w:multiLevelType w:val="multilevel"/>
    <w:tmpl w:val="733875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7248A5B"/>
    <w:multiLevelType w:val="singleLevel"/>
    <w:tmpl w:val="77248A5B"/>
    <w:lvl w:ilvl="0">
      <w:start w:val="2"/>
      <w:numFmt w:val="decimal"/>
      <w:suff w:val="space"/>
      <w:lvlText w:val="%1."/>
      <w:lvlJc w:val="left"/>
      <w:pPr>
        <w:ind w:left="0" w:firstLine="0"/>
      </w:pPr>
    </w:lvl>
  </w:abstractNum>
  <w:abstractNum w:abstractNumId="28">
    <w:nsid w:val="7EAA266C"/>
    <w:multiLevelType w:val="hybridMultilevel"/>
    <w:tmpl w:val="9C3AEDE8"/>
    <w:lvl w:ilvl="0" w:tplc="093E011A">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FD73272"/>
    <w:multiLevelType w:val="hybridMultilevel"/>
    <w:tmpl w:val="D51E9C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6"/>
  </w:num>
  <w:num w:numId="2">
    <w:abstractNumId w:val="19"/>
  </w:num>
  <w:num w:numId="3">
    <w:abstractNumId w:val="25"/>
  </w:num>
  <w:num w:numId="4">
    <w:abstractNumId w:val="16"/>
  </w:num>
  <w:num w:numId="5">
    <w:abstractNumId w:val="22"/>
  </w:num>
  <w:num w:numId="6">
    <w:abstractNumId w:val="0"/>
    <w:lvlOverride w:ilvl="0">
      <w:startOverride w:val="1"/>
    </w:lvlOverride>
  </w:num>
  <w:num w:numId="7">
    <w:abstractNumId w:val="2"/>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2"/>
    </w:lvlOverride>
  </w:num>
  <w:num w:numId="10">
    <w:abstractNumId w:val="1"/>
    <w:lvlOverride w:ilvl="0">
      <w:startOverride w:val="1"/>
    </w:lvlOverride>
  </w:num>
  <w:num w:numId="11">
    <w:abstractNumId w:val="21"/>
  </w:num>
  <w:num w:numId="12">
    <w:abstractNumId w:val="9"/>
  </w:num>
  <w:num w:numId="13">
    <w:abstractNumId w:val="28"/>
  </w:num>
  <w:num w:numId="14">
    <w:abstractNumId w:val="5"/>
  </w:num>
  <w:num w:numId="15">
    <w:abstractNumId w:val="4"/>
  </w:num>
  <w:num w:numId="16">
    <w:abstractNumId w:val="23"/>
  </w:num>
  <w:num w:numId="17">
    <w:abstractNumId w:val="18"/>
  </w:num>
  <w:num w:numId="18">
    <w:abstractNumId w:val="3"/>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1"/>
  </w:num>
  <w:num w:numId="23">
    <w:abstractNumId w:val="7"/>
  </w:num>
  <w:num w:numId="24">
    <w:abstractNumId w:val="10"/>
  </w:num>
  <w:num w:numId="25">
    <w:abstractNumId w:val="15"/>
  </w:num>
  <w:num w:numId="26">
    <w:abstractNumId w:val="24"/>
  </w:num>
  <w:num w:numId="27">
    <w:abstractNumId w:val="6"/>
  </w:num>
  <w:num w:numId="28">
    <w:abstractNumId w:val="12"/>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661"/>
    <w:rsid w:val="00016621"/>
    <w:rsid w:val="00032226"/>
    <w:rsid w:val="000367CA"/>
    <w:rsid w:val="0004519A"/>
    <w:rsid w:val="00046FA2"/>
    <w:rsid w:val="0005056D"/>
    <w:rsid w:val="000529D4"/>
    <w:rsid w:val="0007094F"/>
    <w:rsid w:val="00072B29"/>
    <w:rsid w:val="000912B5"/>
    <w:rsid w:val="000A5BE4"/>
    <w:rsid w:val="000E5E4E"/>
    <w:rsid w:val="00104807"/>
    <w:rsid w:val="00134A8A"/>
    <w:rsid w:val="00162077"/>
    <w:rsid w:val="00177E9C"/>
    <w:rsid w:val="00185B7A"/>
    <w:rsid w:val="001A1B2B"/>
    <w:rsid w:val="001C542E"/>
    <w:rsid w:val="001D1D3D"/>
    <w:rsid w:val="001D6453"/>
    <w:rsid w:val="001F52E2"/>
    <w:rsid w:val="002015F3"/>
    <w:rsid w:val="00225717"/>
    <w:rsid w:val="0023470F"/>
    <w:rsid w:val="00246213"/>
    <w:rsid w:val="00246743"/>
    <w:rsid w:val="00261B3B"/>
    <w:rsid w:val="00276CE7"/>
    <w:rsid w:val="002A0258"/>
    <w:rsid w:val="002C04ED"/>
    <w:rsid w:val="002C05E1"/>
    <w:rsid w:val="002C0FDC"/>
    <w:rsid w:val="002E4573"/>
    <w:rsid w:val="002F55B4"/>
    <w:rsid w:val="00314153"/>
    <w:rsid w:val="0031725F"/>
    <w:rsid w:val="003354B0"/>
    <w:rsid w:val="003667E2"/>
    <w:rsid w:val="00377B74"/>
    <w:rsid w:val="003A0F73"/>
    <w:rsid w:val="003C4E4D"/>
    <w:rsid w:val="003E6C62"/>
    <w:rsid w:val="003F4853"/>
    <w:rsid w:val="003F720E"/>
    <w:rsid w:val="004005E4"/>
    <w:rsid w:val="00402356"/>
    <w:rsid w:val="00414FE9"/>
    <w:rsid w:val="00427661"/>
    <w:rsid w:val="00440DE3"/>
    <w:rsid w:val="00447C0D"/>
    <w:rsid w:val="00451EDF"/>
    <w:rsid w:val="00456776"/>
    <w:rsid w:val="0048516C"/>
    <w:rsid w:val="00485794"/>
    <w:rsid w:val="004922C8"/>
    <w:rsid w:val="004A0BD6"/>
    <w:rsid w:val="004D223C"/>
    <w:rsid w:val="004D49F5"/>
    <w:rsid w:val="004F77C9"/>
    <w:rsid w:val="0051371C"/>
    <w:rsid w:val="0055582C"/>
    <w:rsid w:val="005713A1"/>
    <w:rsid w:val="00571D2D"/>
    <w:rsid w:val="00593B9B"/>
    <w:rsid w:val="005A0549"/>
    <w:rsid w:val="005A7B7A"/>
    <w:rsid w:val="005D6470"/>
    <w:rsid w:val="005F2438"/>
    <w:rsid w:val="00601401"/>
    <w:rsid w:val="00602CF8"/>
    <w:rsid w:val="00607EE4"/>
    <w:rsid w:val="0061436E"/>
    <w:rsid w:val="006155B8"/>
    <w:rsid w:val="0063206F"/>
    <w:rsid w:val="00637C04"/>
    <w:rsid w:val="00662676"/>
    <w:rsid w:val="00675C44"/>
    <w:rsid w:val="00683030"/>
    <w:rsid w:val="006903CE"/>
    <w:rsid w:val="0069208D"/>
    <w:rsid w:val="00693B2F"/>
    <w:rsid w:val="006954F6"/>
    <w:rsid w:val="006A5946"/>
    <w:rsid w:val="006D4E5E"/>
    <w:rsid w:val="006D51F1"/>
    <w:rsid w:val="006E7500"/>
    <w:rsid w:val="00700737"/>
    <w:rsid w:val="00702B58"/>
    <w:rsid w:val="00736FDC"/>
    <w:rsid w:val="007605FC"/>
    <w:rsid w:val="00766D12"/>
    <w:rsid w:val="00771C03"/>
    <w:rsid w:val="00774A7A"/>
    <w:rsid w:val="00796C7D"/>
    <w:rsid w:val="007A4B68"/>
    <w:rsid w:val="007B3EB2"/>
    <w:rsid w:val="007B4894"/>
    <w:rsid w:val="007B6793"/>
    <w:rsid w:val="007C1746"/>
    <w:rsid w:val="007C2BF0"/>
    <w:rsid w:val="007C4F46"/>
    <w:rsid w:val="007D2B3A"/>
    <w:rsid w:val="007D7EBA"/>
    <w:rsid w:val="007F0525"/>
    <w:rsid w:val="0081777C"/>
    <w:rsid w:val="00832F40"/>
    <w:rsid w:val="00842F69"/>
    <w:rsid w:val="0085164F"/>
    <w:rsid w:val="008567A2"/>
    <w:rsid w:val="0086106B"/>
    <w:rsid w:val="00863521"/>
    <w:rsid w:val="008741DE"/>
    <w:rsid w:val="00895CC5"/>
    <w:rsid w:val="008A0471"/>
    <w:rsid w:val="008A4A5A"/>
    <w:rsid w:val="008B218D"/>
    <w:rsid w:val="008D5CCB"/>
    <w:rsid w:val="008E26F5"/>
    <w:rsid w:val="008F3AD5"/>
    <w:rsid w:val="009021E2"/>
    <w:rsid w:val="009242D1"/>
    <w:rsid w:val="00925382"/>
    <w:rsid w:val="0097001C"/>
    <w:rsid w:val="00976473"/>
    <w:rsid w:val="009932E8"/>
    <w:rsid w:val="009A13A4"/>
    <w:rsid w:val="009B3400"/>
    <w:rsid w:val="009B7973"/>
    <w:rsid w:val="009C07A1"/>
    <w:rsid w:val="00A06E76"/>
    <w:rsid w:val="00A263A1"/>
    <w:rsid w:val="00A41A65"/>
    <w:rsid w:val="00A5754C"/>
    <w:rsid w:val="00A70F54"/>
    <w:rsid w:val="00A727FC"/>
    <w:rsid w:val="00A76C38"/>
    <w:rsid w:val="00A7721E"/>
    <w:rsid w:val="00A97BEB"/>
    <w:rsid w:val="00AB2CDE"/>
    <w:rsid w:val="00AD7820"/>
    <w:rsid w:val="00AE700D"/>
    <w:rsid w:val="00B0310A"/>
    <w:rsid w:val="00B03D5E"/>
    <w:rsid w:val="00B10222"/>
    <w:rsid w:val="00B14E06"/>
    <w:rsid w:val="00B57BEC"/>
    <w:rsid w:val="00B76043"/>
    <w:rsid w:val="00B76B83"/>
    <w:rsid w:val="00B86EBB"/>
    <w:rsid w:val="00B93B41"/>
    <w:rsid w:val="00B97F74"/>
    <w:rsid w:val="00BF477D"/>
    <w:rsid w:val="00C00EB6"/>
    <w:rsid w:val="00C13258"/>
    <w:rsid w:val="00C17A15"/>
    <w:rsid w:val="00C26702"/>
    <w:rsid w:val="00C45F54"/>
    <w:rsid w:val="00C73B99"/>
    <w:rsid w:val="00C95EB5"/>
    <w:rsid w:val="00CA47D5"/>
    <w:rsid w:val="00CA7779"/>
    <w:rsid w:val="00CB1350"/>
    <w:rsid w:val="00CD66B1"/>
    <w:rsid w:val="00CE3E11"/>
    <w:rsid w:val="00CE57ED"/>
    <w:rsid w:val="00CF7603"/>
    <w:rsid w:val="00CF78E8"/>
    <w:rsid w:val="00D441A3"/>
    <w:rsid w:val="00D44BBA"/>
    <w:rsid w:val="00D55991"/>
    <w:rsid w:val="00D70C71"/>
    <w:rsid w:val="00D92C3E"/>
    <w:rsid w:val="00D9411B"/>
    <w:rsid w:val="00DA5B6F"/>
    <w:rsid w:val="00DE45B5"/>
    <w:rsid w:val="00DF20E8"/>
    <w:rsid w:val="00E351C0"/>
    <w:rsid w:val="00E35A43"/>
    <w:rsid w:val="00E463DC"/>
    <w:rsid w:val="00E57961"/>
    <w:rsid w:val="00E626CA"/>
    <w:rsid w:val="00E76FB5"/>
    <w:rsid w:val="00E83BBD"/>
    <w:rsid w:val="00E90A42"/>
    <w:rsid w:val="00E97AEA"/>
    <w:rsid w:val="00EA2623"/>
    <w:rsid w:val="00EA484E"/>
    <w:rsid w:val="00ED1153"/>
    <w:rsid w:val="00EE6E0D"/>
    <w:rsid w:val="00EE7988"/>
    <w:rsid w:val="00F010D8"/>
    <w:rsid w:val="00F240B8"/>
    <w:rsid w:val="00F460BD"/>
    <w:rsid w:val="00F50D26"/>
    <w:rsid w:val="00F6339A"/>
    <w:rsid w:val="00F96B11"/>
    <w:rsid w:val="00FF2C91"/>
    <w:rsid w:val="678B3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BB470"/>
  <w15:docId w15:val="{A37DD8A0-B18E-4032-8FE4-440E71287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5">
    <w:name w:val="List Paragraph"/>
    <w:basedOn w:val="a"/>
    <w:uiPriority w:val="34"/>
    <w:qFormat/>
    <w:pPr>
      <w:ind w:firstLineChars="200" w:firstLine="420"/>
    </w:pPr>
  </w:style>
  <w:style w:type="paragraph" w:styleId="a6">
    <w:name w:val="Body Text Indent"/>
    <w:basedOn w:val="a"/>
    <w:link w:val="Char1"/>
    <w:unhideWhenUsed/>
    <w:rsid w:val="00D441A3"/>
    <w:pPr>
      <w:spacing w:line="264" w:lineRule="auto"/>
      <w:ind w:firstLineChars="200" w:firstLine="482"/>
    </w:pPr>
    <w:rPr>
      <w:rFonts w:ascii="宋体"/>
      <w:b/>
      <w:bCs/>
      <w:sz w:val="24"/>
    </w:rPr>
  </w:style>
  <w:style w:type="character" w:customStyle="1" w:styleId="Char1">
    <w:name w:val="正文文本缩进 Char"/>
    <w:basedOn w:val="a0"/>
    <w:link w:val="a6"/>
    <w:rsid w:val="00D441A3"/>
    <w:rPr>
      <w:rFonts w:ascii="宋体" w:eastAsia="宋体" w:hAnsi="Times New Roman" w:cs="Times New Roman"/>
      <w:b/>
      <w:bCs/>
      <w:kern w:val="2"/>
      <w:sz w:val="24"/>
      <w:szCs w:val="24"/>
    </w:rPr>
  </w:style>
  <w:style w:type="character" w:styleId="a7">
    <w:name w:val="annotation reference"/>
    <w:basedOn w:val="a0"/>
    <w:uiPriority w:val="99"/>
    <w:unhideWhenUsed/>
    <w:rsid w:val="007C4F46"/>
    <w:rPr>
      <w:sz w:val="21"/>
      <w:szCs w:val="21"/>
    </w:rPr>
  </w:style>
  <w:style w:type="paragraph" w:styleId="a8">
    <w:name w:val="annotation text"/>
    <w:basedOn w:val="a"/>
    <w:link w:val="Char2"/>
    <w:unhideWhenUsed/>
    <w:rsid w:val="007C4F46"/>
    <w:pPr>
      <w:jc w:val="left"/>
    </w:pPr>
  </w:style>
  <w:style w:type="character" w:customStyle="1" w:styleId="Char2">
    <w:name w:val="批注文字 Char"/>
    <w:basedOn w:val="a0"/>
    <w:link w:val="a8"/>
    <w:rsid w:val="007C4F46"/>
    <w:rPr>
      <w:rFonts w:ascii="Times New Roman" w:eastAsia="宋体" w:hAnsi="Times New Roman" w:cs="Times New Roman"/>
      <w:kern w:val="2"/>
      <w:sz w:val="21"/>
      <w:szCs w:val="24"/>
    </w:rPr>
  </w:style>
  <w:style w:type="paragraph" w:styleId="a9">
    <w:name w:val="annotation subject"/>
    <w:basedOn w:val="a8"/>
    <w:next w:val="a8"/>
    <w:link w:val="Char3"/>
    <w:unhideWhenUsed/>
    <w:rsid w:val="007C4F46"/>
    <w:rPr>
      <w:b/>
      <w:bCs/>
    </w:rPr>
  </w:style>
  <w:style w:type="character" w:customStyle="1" w:styleId="Char3">
    <w:name w:val="批注主题 Char"/>
    <w:basedOn w:val="Char2"/>
    <w:link w:val="a9"/>
    <w:rsid w:val="007C4F46"/>
    <w:rPr>
      <w:rFonts w:ascii="Times New Roman" w:eastAsia="宋体" w:hAnsi="Times New Roman" w:cs="Times New Roman"/>
      <w:b/>
      <w:bCs/>
      <w:kern w:val="2"/>
      <w:sz w:val="21"/>
      <w:szCs w:val="24"/>
    </w:rPr>
  </w:style>
  <w:style w:type="paragraph" w:customStyle="1" w:styleId="aa">
    <w:basedOn w:val="a"/>
    <w:next w:val="a5"/>
    <w:uiPriority w:val="34"/>
    <w:qFormat/>
    <w:rsid w:val="00134A8A"/>
    <w:pPr>
      <w:ind w:firstLineChars="200" w:firstLine="420"/>
    </w:pPr>
  </w:style>
  <w:style w:type="character" w:customStyle="1" w:styleId="1">
    <w:name w:val="页脚 字符1"/>
    <w:rsid w:val="00976473"/>
    <w:rPr>
      <w:kern w:val="2"/>
      <w:sz w:val="18"/>
      <w:szCs w:val="18"/>
    </w:rPr>
  </w:style>
  <w:style w:type="character" w:customStyle="1" w:styleId="Char4">
    <w:name w:val="批注框文本 Char"/>
    <w:link w:val="ab"/>
    <w:rsid w:val="00976473"/>
    <w:rPr>
      <w:kern w:val="2"/>
      <w:sz w:val="18"/>
      <w:szCs w:val="18"/>
    </w:rPr>
  </w:style>
  <w:style w:type="character" w:customStyle="1" w:styleId="Char5">
    <w:name w:val="纯文本 Char"/>
    <w:link w:val="ac"/>
    <w:rsid w:val="00976473"/>
    <w:rPr>
      <w:rFonts w:ascii="宋体" w:hAnsi="Courier New" w:cs="Courier New"/>
      <w:kern w:val="2"/>
      <w:sz w:val="21"/>
      <w:szCs w:val="21"/>
    </w:rPr>
  </w:style>
  <w:style w:type="paragraph" w:styleId="ac">
    <w:name w:val="Plain Text"/>
    <w:basedOn w:val="a"/>
    <w:link w:val="Char5"/>
    <w:rsid w:val="00976473"/>
    <w:rPr>
      <w:rFonts w:ascii="宋体" w:eastAsiaTheme="minorEastAsia" w:hAnsi="Courier New" w:cs="Courier New"/>
      <w:szCs w:val="21"/>
    </w:rPr>
  </w:style>
  <w:style w:type="character" w:customStyle="1" w:styleId="10">
    <w:name w:val="纯文本 字符1"/>
    <w:basedOn w:val="a0"/>
    <w:uiPriority w:val="99"/>
    <w:semiHidden/>
    <w:rsid w:val="00976473"/>
    <w:rPr>
      <w:rFonts w:asciiTheme="minorEastAsia" w:hAnsi="Courier New" w:cs="Courier New"/>
      <w:kern w:val="2"/>
      <w:sz w:val="21"/>
      <w:szCs w:val="24"/>
    </w:rPr>
  </w:style>
  <w:style w:type="paragraph" w:styleId="ab">
    <w:name w:val="Balloon Text"/>
    <w:basedOn w:val="a"/>
    <w:link w:val="Char4"/>
    <w:rsid w:val="00976473"/>
    <w:rPr>
      <w:rFonts w:asciiTheme="minorHAnsi" w:eastAsiaTheme="minorEastAsia" w:hAnsiTheme="minorHAnsi" w:cstheme="minorBidi"/>
      <w:sz w:val="18"/>
      <w:szCs w:val="18"/>
    </w:rPr>
  </w:style>
  <w:style w:type="character" w:customStyle="1" w:styleId="11">
    <w:name w:val="批注框文本 字符1"/>
    <w:basedOn w:val="a0"/>
    <w:uiPriority w:val="99"/>
    <w:semiHidden/>
    <w:rsid w:val="00976473"/>
    <w:rPr>
      <w:rFonts w:ascii="Times New Roman" w:eastAsia="宋体" w:hAnsi="Times New Roman" w:cs="Times New Roman"/>
      <w:kern w:val="2"/>
      <w:sz w:val="18"/>
      <w:szCs w:val="18"/>
    </w:rPr>
  </w:style>
  <w:style w:type="table" w:styleId="ad">
    <w:name w:val="Table Grid"/>
    <w:basedOn w:val="a1"/>
    <w:rsid w:val="00976473"/>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列表段落1"/>
    <w:basedOn w:val="a"/>
    <w:uiPriority w:val="34"/>
    <w:qFormat/>
    <w:rsid w:val="00976473"/>
    <w:pPr>
      <w:ind w:firstLineChars="200" w:firstLine="420"/>
    </w:pPr>
    <w:rPr>
      <w:rFonts w:ascii="等线" w:eastAsia="等线" w:hAnsi="等线"/>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77493">
      <w:bodyDiv w:val="1"/>
      <w:marLeft w:val="0"/>
      <w:marRight w:val="0"/>
      <w:marTop w:val="0"/>
      <w:marBottom w:val="0"/>
      <w:divBdr>
        <w:top w:val="none" w:sz="0" w:space="0" w:color="auto"/>
        <w:left w:val="none" w:sz="0" w:space="0" w:color="auto"/>
        <w:bottom w:val="none" w:sz="0" w:space="0" w:color="auto"/>
        <w:right w:val="none" w:sz="0" w:space="0" w:color="auto"/>
      </w:divBdr>
    </w:div>
    <w:div w:id="375200778">
      <w:bodyDiv w:val="1"/>
      <w:marLeft w:val="0"/>
      <w:marRight w:val="0"/>
      <w:marTop w:val="0"/>
      <w:marBottom w:val="0"/>
      <w:divBdr>
        <w:top w:val="none" w:sz="0" w:space="0" w:color="auto"/>
        <w:left w:val="none" w:sz="0" w:space="0" w:color="auto"/>
        <w:bottom w:val="none" w:sz="0" w:space="0" w:color="auto"/>
        <w:right w:val="none" w:sz="0" w:space="0" w:color="auto"/>
      </w:divBdr>
    </w:div>
    <w:div w:id="457144676">
      <w:bodyDiv w:val="1"/>
      <w:marLeft w:val="0"/>
      <w:marRight w:val="0"/>
      <w:marTop w:val="0"/>
      <w:marBottom w:val="0"/>
      <w:divBdr>
        <w:top w:val="none" w:sz="0" w:space="0" w:color="auto"/>
        <w:left w:val="none" w:sz="0" w:space="0" w:color="auto"/>
        <w:bottom w:val="none" w:sz="0" w:space="0" w:color="auto"/>
        <w:right w:val="none" w:sz="0" w:space="0" w:color="auto"/>
      </w:divBdr>
    </w:div>
    <w:div w:id="568539192">
      <w:bodyDiv w:val="1"/>
      <w:marLeft w:val="0"/>
      <w:marRight w:val="0"/>
      <w:marTop w:val="0"/>
      <w:marBottom w:val="0"/>
      <w:divBdr>
        <w:top w:val="none" w:sz="0" w:space="0" w:color="auto"/>
        <w:left w:val="none" w:sz="0" w:space="0" w:color="auto"/>
        <w:bottom w:val="none" w:sz="0" w:space="0" w:color="auto"/>
        <w:right w:val="none" w:sz="0" w:space="0" w:color="auto"/>
      </w:divBdr>
    </w:div>
    <w:div w:id="586571525">
      <w:bodyDiv w:val="1"/>
      <w:marLeft w:val="0"/>
      <w:marRight w:val="0"/>
      <w:marTop w:val="0"/>
      <w:marBottom w:val="0"/>
      <w:divBdr>
        <w:top w:val="none" w:sz="0" w:space="0" w:color="auto"/>
        <w:left w:val="none" w:sz="0" w:space="0" w:color="auto"/>
        <w:bottom w:val="none" w:sz="0" w:space="0" w:color="auto"/>
        <w:right w:val="none" w:sz="0" w:space="0" w:color="auto"/>
      </w:divBdr>
    </w:div>
    <w:div w:id="586886170">
      <w:bodyDiv w:val="1"/>
      <w:marLeft w:val="0"/>
      <w:marRight w:val="0"/>
      <w:marTop w:val="0"/>
      <w:marBottom w:val="0"/>
      <w:divBdr>
        <w:top w:val="none" w:sz="0" w:space="0" w:color="auto"/>
        <w:left w:val="none" w:sz="0" w:space="0" w:color="auto"/>
        <w:bottom w:val="none" w:sz="0" w:space="0" w:color="auto"/>
        <w:right w:val="none" w:sz="0" w:space="0" w:color="auto"/>
      </w:divBdr>
    </w:div>
    <w:div w:id="663895327">
      <w:bodyDiv w:val="1"/>
      <w:marLeft w:val="0"/>
      <w:marRight w:val="0"/>
      <w:marTop w:val="0"/>
      <w:marBottom w:val="0"/>
      <w:divBdr>
        <w:top w:val="none" w:sz="0" w:space="0" w:color="auto"/>
        <w:left w:val="none" w:sz="0" w:space="0" w:color="auto"/>
        <w:bottom w:val="none" w:sz="0" w:space="0" w:color="auto"/>
        <w:right w:val="none" w:sz="0" w:space="0" w:color="auto"/>
      </w:divBdr>
    </w:div>
    <w:div w:id="736249712">
      <w:bodyDiv w:val="1"/>
      <w:marLeft w:val="0"/>
      <w:marRight w:val="0"/>
      <w:marTop w:val="0"/>
      <w:marBottom w:val="0"/>
      <w:divBdr>
        <w:top w:val="none" w:sz="0" w:space="0" w:color="auto"/>
        <w:left w:val="none" w:sz="0" w:space="0" w:color="auto"/>
        <w:bottom w:val="none" w:sz="0" w:space="0" w:color="auto"/>
        <w:right w:val="none" w:sz="0" w:space="0" w:color="auto"/>
      </w:divBdr>
    </w:div>
    <w:div w:id="792091159">
      <w:bodyDiv w:val="1"/>
      <w:marLeft w:val="0"/>
      <w:marRight w:val="0"/>
      <w:marTop w:val="0"/>
      <w:marBottom w:val="0"/>
      <w:divBdr>
        <w:top w:val="none" w:sz="0" w:space="0" w:color="auto"/>
        <w:left w:val="none" w:sz="0" w:space="0" w:color="auto"/>
        <w:bottom w:val="none" w:sz="0" w:space="0" w:color="auto"/>
        <w:right w:val="none" w:sz="0" w:space="0" w:color="auto"/>
      </w:divBdr>
    </w:div>
    <w:div w:id="817720628">
      <w:bodyDiv w:val="1"/>
      <w:marLeft w:val="0"/>
      <w:marRight w:val="0"/>
      <w:marTop w:val="0"/>
      <w:marBottom w:val="0"/>
      <w:divBdr>
        <w:top w:val="none" w:sz="0" w:space="0" w:color="auto"/>
        <w:left w:val="none" w:sz="0" w:space="0" w:color="auto"/>
        <w:bottom w:val="none" w:sz="0" w:space="0" w:color="auto"/>
        <w:right w:val="none" w:sz="0" w:space="0" w:color="auto"/>
      </w:divBdr>
    </w:div>
    <w:div w:id="917058224">
      <w:bodyDiv w:val="1"/>
      <w:marLeft w:val="0"/>
      <w:marRight w:val="0"/>
      <w:marTop w:val="0"/>
      <w:marBottom w:val="0"/>
      <w:divBdr>
        <w:top w:val="none" w:sz="0" w:space="0" w:color="auto"/>
        <w:left w:val="none" w:sz="0" w:space="0" w:color="auto"/>
        <w:bottom w:val="none" w:sz="0" w:space="0" w:color="auto"/>
        <w:right w:val="none" w:sz="0" w:space="0" w:color="auto"/>
      </w:divBdr>
    </w:div>
    <w:div w:id="983006032">
      <w:bodyDiv w:val="1"/>
      <w:marLeft w:val="0"/>
      <w:marRight w:val="0"/>
      <w:marTop w:val="0"/>
      <w:marBottom w:val="0"/>
      <w:divBdr>
        <w:top w:val="none" w:sz="0" w:space="0" w:color="auto"/>
        <w:left w:val="none" w:sz="0" w:space="0" w:color="auto"/>
        <w:bottom w:val="none" w:sz="0" w:space="0" w:color="auto"/>
        <w:right w:val="none" w:sz="0" w:space="0" w:color="auto"/>
      </w:divBdr>
    </w:div>
    <w:div w:id="1002702311">
      <w:bodyDiv w:val="1"/>
      <w:marLeft w:val="0"/>
      <w:marRight w:val="0"/>
      <w:marTop w:val="0"/>
      <w:marBottom w:val="0"/>
      <w:divBdr>
        <w:top w:val="none" w:sz="0" w:space="0" w:color="auto"/>
        <w:left w:val="none" w:sz="0" w:space="0" w:color="auto"/>
        <w:bottom w:val="none" w:sz="0" w:space="0" w:color="auto"/>
        <w:right w:val="none" w:sz="0" w:space="0" w:color="auto"/>
      </w:divBdr>
    </w:div>
    <w:div w:id="1014310728">
      <w:bodyDiv w:val="1"/>
      <w:marLeft w:val="0"/>
      <w:marRight w:val="0"/>
      <w:marTop w:val="0"/>
      <w:marBottom w:val="0"/>
      <w:divBdr>
        <w:top w:val="none" w:sz="0" w:space="0" w:color="auto"/>
        <w:left w:val="none" w:sz="0" w:space="0" w:color="auto"/>
        <w:bottom w:val="none" w:sz="0" w:space="0" w:color="auto"/>
        <w:right w:val="none" w:sz="0" w:space="0" w:color="auto"/>
      </w:divBdr>
    </w:div>
    <w:div w:id="1160464016">
      <w:bodyDiv w:val="1"/>
      <w:marLeft w:val="0"/>
      <w:marRight w:val="0"/>
      <w:marTop w:val="0"/>
      <w:marBottom w:val="0"/>
      <w:divBdr>
        <w:top w:val="none" w:sz="0" w:space="0" w:color="auto"/>
        <w:left w:val="none" w:sz="0" w:space="0" w:color="auto"/>
        <w:bottom w:val="none" w:sz="0" w:space="0" w:color="auto"/>
        <w:right w:val="none" w:sz="0" w:space="0" w:color="auto"/>
      </w:divBdr>
    </w:div>
    <w:div w:id="1237325138">
      <w:bodyDiv w:val="1"/>
      <w:marLeft w:val="0"/>
      <w:marRight w:val="0"/>
      <w:marTop w:val="0"/>
      <w:marBottom w:val="0"/>
      <w:divBdr>
        <w:top w:val="none" w:sz="0" w:space="0" w:color="auto"/>
        <w:left w:val="none" w:sz="0" w:space="0" w:color="auto"/>
        <w:bottom w:val="none" w:sz="0" w:space="0" w:color="auto"/>
        <w:right w:val="none" w:sz="0" w:space="0" w:color="auto"/>
      </w:divBdr>
    </w:div>
    <w:div w:id="1293948958">
      <w:bodyDiv w:val="1"/>
      <w:marLeft w:val="0"/>
      <w:marRight w:val="0"/>
      <w:marTop w:val="0"/>
      <w:marBottom w:val="0"/>
      <w:divBdr>
        <w:top w:val="none" w:sz="0" w:space="0" w:color="auto"/>
        <w:left w:val="none" w:sz="0" w:space="0" w:color="auto"/>
        <w:bottom w:val="none" w:sz="0" w:space="0" w:color="auto"/>
        <w:right w:val="none" w:sz="0" w:space="0" w:color="auto"/>
      </w:divBdr>
    </w:div>
    <w:div w:id="1349595726">
      <w:bodyDiv w:val="1"/>
      <w:marLeft w:val="0"/>
      <w:marRight w:val="0"/>
      <w:marTop w:val="0"/>
      <w:marBottom w:val="0"/>
      <w:divBdr>
        <w:top w:val="none" w:sz="0" w:space="0" w:color="auto"/>
        <w:left w:val="none" w:sz="0" w:space="0" w:color="auto"/>
        <w:bottom w:val="none" w:sz="0" w:space="0" w:color="auto"/>
        <w:right w:val="none" w:sz="0" w:space="0" w:color="auto"/>
      </w:divBdr>
    </w:div>
    <w:div w:id="1443262330">
      <w:bodyDiv w:val="1"/>
      <w:marLeft w:val="0"/>
      <w:marRight w:val="0"/>
      <w:marTop w:val="0"/>
      <w:marBottom w:val="0"/>
      <w:divBdr>
        <w:top w:val="none" w:sz="0" w:space="0" w:color="auto"/>
        <w:left w:val="none" w:sz="0" w:space="0" w:color="auto"/>
        <w:bottom w:val="none" w:sz="0" w:space="0" w:color="auto"/>
        <w:right w:val="none" w:sz="0" w:space="0" w:color="auto"/>
      </w:divBdr>
    </w:div>
    <w:div w:id="1517957438">
      <w:bodyDiv w:val="1"/>
      <w:marLeft w:val="0"/>
      <w:marRight w:val="0"/>
      <w:marTop w:val="0"/>
      <w:marBottom w:val="0"/>
      <w:divBdr>
        <w:top w:val="none" w:sz="0" w:space="0" w:color="auto"/>
        <w:left w:val="none" w:sz="0" w:space="0" w:color="auto"/>
        <w:bottom w:val="none" w:sz="0" w:space="0" w:color="auto"/>
        <w:right w:val="none" w:sz="0" w:space="0" w:color="auto"/>
      </w:divBdr>
    </w:div>
    <w:div w:id="1550339482">
      <w:bodyDiv w:val="1"/>
      <w:marLeft w:val="0"/>
      <w:marRight w:val="0"/>
      <w:marTop w:val="0"/>
      <w:marBottom w:val="0"/>
      <w:divBdr>
        <w:top w:val="none" w:sz="0" w:space="0" w:color="auto"/>
        <w:left w:val="none" w:sz="0" w:space="0" w:color="auto"/>
        <w:bottom w:val="none" w:sz="0" w:space="0" w:color="auto"/>
        <w:right w:val="none" w:sz="0" w:space="0" w:color="auto"/>
      </w:divBdr>
    </w:div>
    <w:div w:id="1587035290">
      <w:bodyDiv w:val="1"/>
      <w:marLeft w:val="0"/>
      <w:marRight w:val="0"/>
      <w:marTop w:val="0"/>
      <w:marBottom w:val="0"/>
      <w:divBdr>
        <w:top w:val="none" w:sz="0" w:space="0" w:color="auto"/>
        <w:left w:val="none" w:sz="0" w:space="0" w:color="auto"/>
        <w:bottom w:val="none" w:sz="0" w:space="0" w:color="auto"/>
        <w:right w:val="none" w:sz="0" w:space="0" w:color="auto"/>
      </w:divBdr>
    </w:div>
    <w:div w:id="1597783946">
      <w:bodyDiv w:val="1"/>
      <w:marLeft w:val="0"/>
      <w:marRight w:val="0"/>
      <w:marTop w:val="0"/>
      <w:marBottom w:val="0"/>
      <w:divBdr>
        <w:top w:val="none" w:sz="0" w:space="0" w:color="auto"/>
        <w:left w:val="none" w:sz="0" w:space="0" w:color="auto"/>
        <w:bottom w:val="none" w:sz="0" w:space="0" w:color="auto"/>
        <w:right w:val="none" w:sz="0" w:space="0" w:color="auto"/>
      </w:divBdr>
    </w:div>
    <w:div w:id="1737975296">
      <w:bodyDiv w:val="1"/>
      <w:marLeft w:val="0"/>
      <w:marRight w:val="0"/>
      <w:marTop w:val="0"/>
      <w:marBottom w:val="0"/>
      <w:divBdr>
        <w:top w:val="none" w:sz="0" w:space="0" w:color="auto"/>
        <w:left w:val="none" w:sz="0" w:space="0" w:color="auto"/>
        <w:bottom w:val="none" w:sz="0" w:space="0" w:color="auto"/>
        <w:right w:val="none" w:sz="0" w:space="0" w:color="auto"/>
      </w:divBdr>
    </w:div>
    <w:div w:id="1922133372">
      <w:bodyDiv w:val="1"/>
      <w:marLeft w:val="0"/>
      <w:marRight w:val="0"/>
      <w:marTop w:val="0"/>
      <w:marBottom w:val="0"/>
      <w:divBdr>
        <w:top w:val="none" w:sz="0" w:space="0" w:color="auto"/>
        <w:left w:val="none" w:sz="0" w:space="0" w:color="auto"/>
        <w:bottom w:val="none" w:sz="0" w:space="0" w:color="auto"/>
        <w:right w:val="none" w:sz="0" w:space="0" w:color="auto"/>
      </w:divBdr>
    </w:div>
    <w:div w:id="2029482042">
      <w:bodyDiv w:val="1"/>
      <w:marLeft w:val="0"/>
      <w:marRight w:val="0"/>
      <w:marTop w:val="0"/>
      <w:marBottom w:val="0"/>
      <w:divBdr>
        <w:top w:val="none" w:sz="0" w:space="0" w:color="auto"/>
        <w:left w:val="none" w:sz="0" w:space="0" w:color="auto"/>
        <w:bottom w:val="none" w:sz="0" w:space="0" w:color="auto"/>
        <w:right w:val="none" w:sz="0" w:space="0" w:color="auto"/>
      </w:divBdr>
    </w:div>
    <w:div w:id="2077168048">
      <w:bodyDiv w:val="1"/>
      <w:marLeft w:val="0"/>
      <w:marRight w:val="0"/>
      <w:marTop w:val="0"/>
      <w:marBottom w:val="0"/>
      <w:divBdr>
        <w:top w:val="none" w:sz="0" w:space="0" w:color="auto"/>
        <w:left w:val="none" w:sz="0" w:space="0" w:color="auto"/>
        <w:bottom w:val="none" w:sz="0" w:space="0" w:color="auto"/>
        <w:right w:val="none" w:sz="0" w:space="0" w:color="auto"/>
      </w:divBdr>
    </w:div>
    <w:div w:id="2089039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66</Pages>
  <Words>4766</Words>
  <Characters>27167</Characters>
  <Application>Microsoft Office Word</Application>
  <DocSecurity>0</DocSecurity>
  <Lines>226</Lines>
  <Paragraphs>63</Paragraphs>
  <ScaleCrop>false</ScaleCrop>
  <Company>Microsoft</Company>
  <LinksUpToDate>false</LinksUpToDate>
  <CharactersWithSpaces>31870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杨咏梅</dc:creator>
  <cp:lastModifiedBy>微软用户</cp:lastModifiedBy>
  <cp:revision>116</cp:revision>
  <dcterms:created xsi:type="dcterms:W3CDTF">2021-07-22T02:24:00Z</dcterms:created>
  <dcterms:modified xsi:type="dcterms:W3CDTF">2021-12-15T01:16:00Z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