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9B0" w:rsidRPr="008E41CE" w:rsidRDefault="008349B0" w:rsidP="008349B0">
      <w:pPr>
        <w:widowControl/>
        <w:spacing w:beforeLines="50" w:line="300" w:lineRule="auto"/>
        <w:jc w:val="center"/>
        <w:rPr>
          <w:rFonts w:ascii="Times New Roman" w:hAnsi="Times New Roman"/>
          <w:b/>
          <w:bCs/>
          <w:color w:val="000000"/>
          <w:kern w:val="0"/>
          <w:sz w:val="28"/>
          <w:szCs w:val="28"/>
        </w:rPr>
      </w:pPr>
      <w:r w:rsidRPr="008E41CE">
        <w:rPr>
          <w:rFonts w:ascii="Times New Roman" w:hAnsi="Times New Roman"/>
          <w:b/>
          <w:bCs/>
          <w:color w:val="000000"/>
          <w:kern w:val="0"/>
          <w:sz w:val="24"/>
        </w:rPr>
        <w:t>严重不良事件和</w:t>
      </w:r>
      <w:r w:rsidRPr="008E41CE">
        <w:rPr>
          <w:rFonts w:ascii="Times New Roman" w:hAnsi="Times New Roman"/>
          <w:b/>
          <w:bCs/>
          <w:color w:val="000000"/>
          <w:kern w:val="0"/>
          <w:sz w:val="24"/>
        </w:rPr>
        <w:t>/</w:t>
      </w:r>
      <w:r w:rsidRPr="008E41CE">
        <w:rPr>
          <w:rFonts w:ascii="Times New Roman" w:hAnsi="Times New Roman"/>
          <w:b/>
          <w:bCs/>
          <w:color w:val="000000"/>
          <w:kern w:val="0"/>
          <w:sz w:val="24"/>
        </w:rPr>
        <w:t>或非预期事件报告表</w:t>
      </w:r>
    </w:p>
    <w:p w:rsidR="008349B0" w:rsidRPr="008E41CE" w:rsidRDefault="008349B0" w:rsidP="008349B0">
      <w:pPr>
        <w:widowControl/>
        <w:spacing w:line="300" w:lineRule="auto"/>
        <w:jc w:val="left"/>
        <w:rPr>
          <w:rFonts w:ascii="Times New Roman" w:hAnsi="Times New Roman"/>
          <w:color w:val="000000"/>
          <w:kern w:val="0"/>
          <w:sz w:val="24"/>
          <w:szCs w:val="21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41"/>
        <w:gridCol w:w="1560"/>
        <w:gridCol w:w="604"/>
        <w:gridCol w:w="636"/>
        <w:gridCol w:w="807"/>
        <w:gridCol w:w="890"/>
        <w:gridCol w:w="895"/>
        <w:gridCol w:w="1595"/>
      </w:tblGrid>
      <w:tr w:rsidR="008349B0" w:rsidRPr="008E41CE" w:rsidTr="00A209C2">
        <w:trPr>
          <w:trHeight w:val="435"/>
          <w:jc w:val="center"/>
        </w:trPr>
        <w:tc>
          <w:tcPr>
            <w:tcW w:w="1541" w:type="dxa"/>
          </w:tcPr>
          <w:p w:rsidR="008349B0" w:rsidRPr="008E41CE" w:rsidRDefault="008349B0" w:rsidP="00A209C2">
            <w:pPr>
              <w:widowControl/>
              <w:spacing w:line="30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报告类型</w:t>
            </w:r>
          </w:p>
        </w:tc>
        <w:tc>
          <w:tcPr>
            <w:tcW w:w="3607" w:type="dxa"/>
            <w:gridSpan w:val="4"/>
          </w:tcPr>
          <w:p w:rsidR="008349B0" w:rsidRPr="008E41CE" w:rsidRDefault="008349B0" w:rsidP="00A209C2">
            <w:pPr>
              <w:widowControl/>
              <w:spacing w:line="30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8E41CE">
              <w:rPr>
                <w:rFonts w:ascii="Times New Roman" w:eastAsia="仿宋体" w:hAnsi="Times New Roman"/>
                <w:color w:val="000000"/>
                <w:kern w:val="0"/>
                <w:szCs w:val="21"/>
              </w:rPr>
              <w:t>□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首次报告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 xml:space="preserve">  </w:t>
            </w:r>
            <w:r w:rsidRPr="008E41CE">
              <w:rPr>
                <w:rFonts w:ascii="Times New Roman" w:eastAsia="仿宋体" w:hAnsi="Times New Roman"/>
                <w:color w:val="000000"/>
                <w:kern w:val="0"/>
                <w:szCs w:val="21"/>
              </w:rPr>
              <w:t>□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随访报告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 xml:space="preserve">  </w:t>
            </w:r>
            <w:r w:rsidRPr="008E41CE">
              <w:rPr>
                <w:rFonts w:ascii="Times New Roman" w:eastAsia="仿宋体" w:hAnsi="Times New Roman"/>
                <w:color w:val="000000"/>
                <w:kern w:val="0"/>
                <w:szCs w:val="21"/>
              </w:rPr>
              <w:t>□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总结报告</w:t>
            </w:r>
          </w:p>
        </w:tc>
        <w:tc>
          <w:tcPr>
            <w:tcW w:w="3380" w:type="dxa"/>
            <w:gridSpan w:val="3"/>
          </w:tcPr>
          <w:p w:rsidR="008349B0" w:rsidRPr="008E41CE" w:rsidRDefault="008349B0" w:rsidP="00A209C2">
            <w:pPr>
              <w:widowControl/>
              <w:spacing w:line="30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报告时间：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 xml:space="preserve">     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年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 xml:space="preserve">    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月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 xml:space="preserve">    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日</w:t>
            </w:r>
          </w:p>
        </w:tc>
      </w:tr>
      <w:tr w:rsidR="008349B0" w:rsidRPr="008E41CE" w:rsidTr="00A209C2">
        <w:trPr>
          <w:trHeight w:val="600"/>
          <w:jc w:val="center"/>
        </w:trPr>
        <w:tc>
          <w:tcPr>
            <w:tcW w:w="1541" w:type="dxa"/>
          </w:tcPr>
          <w:p w:rsidR="008349B0" w:rsidRPr="008E41CE" w:rsidRDefault="008349B0" w:rsidP="00A209C2">
            <w:pPr>
              <w:widowControl/>
              <w:spacing w:line="30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医疗机构及</w:t>
            </w:r>
          </w:p>
          <w:p w:rsidR="008349B0" w:rsidRPr="008E41CE" w:rsidRDefault="008349B0" w:rsidP="00A209C2">
            <w:pPr>
              <w:widowControl/>
              <w:spacing w:line="30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专业名称</w:t>
            </w:r>
          </w:p>
        </w:tc>
        <w:tc>
          <w:tcPr>
            <w:tcW w:w="3607" w:type="dxa"/>
            <w:gridSpan w:val="4"/>
          </w:tcPr>
          <w:p w:rsidR="008349B0" w:rsidRPr="008E41CE" w:rsidRDefault="008349B0" w:rsidP="00A209C2">
            <w:pPr>
              <w:widowControl/>
              <w:spacing w:line="30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890" w:type="dxa"/>
          </w:tcPr>
          <w:p w:rsidR="008349B0" w:rsidRPr="008E41CE" w:rsidRDefault="008349B0" w:rsidP="00A209C2">
            <w:pPr>
              <w:widowControl/>
              <w:spacing w:line="30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主要研究者</w:t>
            </w:r>
          </w:p>
        </w:tc>
        <w:tc>
          <w:tcPr>
            <w:tcW w:w="2490" w:type="dxa"/>
            <w:gridSpan w:val="2"/>
          </w:tcPr>
          <w:p w:rsidR="008349B0" w:rsidRPr="008E41CE" w:rsidRDefault="008349B0" w:rsidP="00A209C2">
            <w:pPr>
              <w:widowControl/>
              <w:spacing w:line="30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</w:p>
        </w:tc>
      </w:tr>
      <w:tr w:rsidR="008349B0" w:rsidRPr="008E41CE" w:rsidTr="00A209C2">
        <w:trPr>
          <w:trHeight w:val="600"/>
          <w:jc w:val="center"/>
        </w:trPr>
        <w:tc>
          <w:tcPr>
            <w:tcW w:w="1541" w:type="dxa"/>
            <w:vAlign w:val="center"/>
          </w:tcPr>
          <w:p w:rsidR="008349B0" w:rsidRPr="008E41CE" w:rsidRDefault="008349B0" w:rsidP="00A209C2">
            <w:pPr>
              <w:widowControl/>
              <w:spacing w:line="300" w:lineRule="auto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申办方</w:t>
            </w:r>
          </w:p>
        </w:tc>
        <w:tc>
          <w:tcPr>
            <w:tcW w:w="3607" w:type="dxa"/>
            <w:gridSpan w:val="4"/>
            <w:vAlign w:val="center"/>
          </w:tcPr>
          <w:p w:rsidR="008349B0" w:rsidRPr="008E41CE" w:rsidRDefault="008349B0" w:rsidP="00A209C2">
            <w:pPr>
              <w:widowControl/>
              <w:spacing w:line="300" w:lineRule="auto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890" w:type="dxa"/>
            <w:vAlign w:val="center"/>
          </w:tcPr>
          <w:p w:rsidR="008349B0" w:rsidRPr="008E41CE" w:rsidRDefault="008349B0" w:rsidP="00A209C2">
            <w:pPr>
              <w:widowControl/>
              <w:spacing w:line="300" w:lineRule="auto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2490" w:type="dxa"/>
            <w:gridSpan w:val="2"/>
            <w:vAlign w:val="center"/>
          </w:tcPr>
          <w:p w:rsidR="008349B0" w:rsidRPr="008E41CE" w:rsidRDefault="008349B0" w:rsidP="00A209C2">
            <w:pPr>
              <w:widowControl/>
              <w:spacing w:line="300" w:lineRule="auto"/>
              <w:rPr>
                <w:rFonts w:ascii="Times New Roman" w:hAnsi="Times New Roman"/>
                <w:color w:val="000000"/>
                <w:kern w:val="0"/>
                <w:szCs w:val="21"/>
              </w:rPr>
            </w:pPr>
          </w:p>
        </w:tc>
      </w:tr>
      <w:tr w:rsidR="008349B0" w:rsidRPr="008E41CE" w:rsidTr="00A209C2">
        <w:trPr>
          <w:trHeight w:val="390"/>
          <w:jc w:val="center"/>
        </w:trPr>
        <w:tc>
          <w:tcPr>
            <w:tcW w:w="1541" w:type="dxa"/>
            <w:vMerge w:val="restart"/>
          </w:tcPr>
          <w:p w:rsidR="008349B0" w:rsidRPr="008E41CE" w:rsidRDefault="008349B0" w:rsidP="00A209C2">
            <w:pPr>
              <w:widowControl/>
              <w:spacing w:line="30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试验用药品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/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器械名称</w:t>
            </w:r>
          </w:p>
        </w:tc>
        <w:tc>
          <w:tcPr>
            <w:tcW w:w="6987" w:type="dxa"/>
            <w:gridSpan w:val="7"/>
          </w:tcPr>
          <w:p w:rsidR="008349B0" w:rsidRPr="008E41CE" w:rsidRDefault="008349B0" w:rsidP="00A209C2">
            <w:pPr>
              <w:widowControl/>
              <w:spacing w:line="30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中文名称：</w:t>
            </w:r>
          </w:p>
        </w:tc>
      </w:tr>
      <w:tr w:rsidR="008349B0" w:rsidRPr="008E41CE" w:rsidTr="00A209C2">
        <w:trPr>
          <w:trHeight w:val="390"/>
          <w:jc w:val="center"/>
        </w:trPr>
        <w:tc>
          <w:tcPr>
            <w:tcW w:w="1541" w:type="dxa"/>
            <w:vMerge/>
          </w:tcPr>
          <w:p w:rsidR="008349B0" w:rsidRPr="008E41CE" w:rsidRDefault="008349B0" w:rsidP="00A209C2">
            <w:pPr>
              <w:widowControl/>
              <w:spacing w:line="30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6987" w:type="dxa"/>
            <w:gridSpan w:val="7"/>
          </w:tcPr>
          <w:p w:rsidR="008349B0" w:rsidRPr="008E41CE" w:rsidRDefault="008349B0" w:rsidP="00A209C2">
            <w:pPr>
              <w:widowControl/>
              <w:spacing w:line="30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英文名称：</w:t>
            </w:r>
          </w:p>
        </w:tc>
      </w:tr>
      <w:tr w:rsidR="008349B0" w:rsidRPr="008E41CE" w:rsidTr="00A209C2">
        <w:trPr>
          <w:trHeight w:val="390"/>
          <w:jc w:val="center"/>
        </w:trPr>
        <w:tc>
          <w:tcPr>
            <w:tcW w:w="1541" w:type="dxa"/>
          </w:tcPr>
          <w:p w:rsidR="008349B0" w:rsidRPr="008E41CE" w:rsidRDefault="008349B0" w:rsidP="00A209C2">
            <w:pPr>
              <w:widowControl/>
              <w:spacing w:line="30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药品类别</w:t>
            </w:r>
          </w:p>
        </w:tc>
        <w:tc>
          <w:tcPr>
            <w:tcW w:w="5392" w:type="dxa"/>
            <w:gridSpan w:val="6"/>
          </w:tcPr>
          <w:p w:rsidR="008349B0" w:rsidRPr="008E41CE" w:rsidRDefault="008349B0" w:rsidP="00A209C2">
            <w:pPr>
              <w:widowControl/>
              <w:spacing w:line="30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8E41CE">
              <w:rPr>
                <w:rFonts w:ascii="Times New Roman" w:eastAsia="仿宋体" w:hAnsi="Times New Roman"/>
                <w:color w:val="000000"/>
                <w:kern w:val="0"/>
                <w:szCs w:val="21"/>
              </w:rPr>
              <w:t>□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中药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 xml:space="preserve">    </w:t>
            </w:r>
            <w:r w:rsidRPr="008E41CE">
              <w:rPr>
                <w:rFonts w:ascii="Times New Roman" w:hAnsi="Times New Roman"/>
                <w:color w:val="000000"/>
                <w:spacing w:val="-30"/>
                <w:kern w:val="0"/>
                <w:szCs w:val="21"/>
              </w:rPr>
              <w:t xml:space="preserve"> </w:t>
            </w:r>
            <w:r w:rsidRPr="008E41CE">
              <w:rPr>
                <w:rFonts w:ascii="Times New Roman" w:eastAsia="仿宋体" w:hAnsi="Times New Roman"/>
                <w:color w:val="000000"/>
                <w:kern w:val="0"/>
                <w:szCs w:val="21"/>
              </w:rPr>
              <w:t>□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化学药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 xml:space="preserve">    </w:t>
            </w:r>
            <w:r w:rsidRPr="008E41CE">
              <w:rPr>
                <w:rFonts w:ascii="Times New Roman" w:eastAsia="仿宋体" w:hAnsi="Times New Roman"/>
                <w:color w:val="000000"/>
                <w:kern w:val="0"/>
                <w:szCs w:val="21"/>
              </w:rPr>
              <w:t>□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新生物制品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 xml:space="preserve">    </w:t>
            </w:r>
            <w:r w:rsidRPr="008E41CE">
              <w:rPr>
                <w:rFonts w:ascii="Times New Roman" w:eastAsia="仿宋体" w:hAnsi="Times New Roman"/>
                <w:color w:val="000000"/>
                <w:kern w:val="0"/>
                <w:szCs w:val="21"/>
              </w:rPr>
              <w:t>□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放射性药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 xml:space="preserve">  </w:t>
            </w:r>
          </w:p>
          <w:p w:rsidR="008349B0" w:rsidRPr="008E41CE" w:rsidRDefault="008349B0" w:rsidP="00A209C2">
            <w:pPr>
              <w:widowControl/>
              <w:spacing w:line="30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8E41CE">
              <w:rPr>
                <w:rFonts w:ascii="Times New Roman" w:eastAsia="仿宋体" w:hAnsi="Times New Roman"/>
                <w:color w:val="000000"/>
                <w:kern w:val="0"/>
                <w:szCs w:val="21"/>
              </w:rPr>
              <w:t>□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进口药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 xml:space="preserve">   </w:t>
            </w:r>
            <w:r w:rsidRPr="008E41CE">
              <w:rPr>
                <w:rFonts w:ascii="Times New Roman" w:eastAsia="仿宋体" w:hAnsi="Times New Roman"/>
                <w:color w:val="000000"/>
                <w:kern w:val="0"/>
                <w:szCs w:val="21"/>
              </w:rPr>
              <w:t>□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 xml:space="preserve"> 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其他</w:t>
            </w:r>
          </w:p>
        </w:tc>
        <w:tc>
          <w:tcPr>
            <w:tcW w:w="1595" w:type="dxa"/>
          </w:tcPr>
          <w:p w:rsidR="008349B0" w:rsidRPr="008E41CE" w:rsidRDefault="008349B0" w:rsidP="00A209C2">
            <w:pPr>
              <w:widowControl/>
              <w:spacing w:line="30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第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 xml:space="preserve">     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类</w:t>
            </w:r>
          </w:p>
        </w:tc>
      </w:tr>
      <w:tr w:rsidR="008349B0" w:rsidRPr="008E41CE" w:rsidTr="00A209C2">
        <w:trPr>
          <w:trHeight w:val="390"/>
          <w:jc w:val="center"/>
        </w:trPr>
        <w:tc>
          <w:tcPr>
            <w:tcW w:w="1541" w:type="dxa"/>
          </w:tcPr>
          <w:p w:rsidR="008349B0" w:rsidRPr="008E41CE" w:rsidRDefault="008349B0" w:rsidP="00A209C2">
            <w:pPr>
              <w:widowControl/>
              <w:spacing w:line="30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器械型号</w:t>
            </w:r>
          </w:p>
        </w:tc>
        <w:tc>
          <w:tcPr>
            <w:tcW w:w="6987" w:type="dxa"/>
            <w:gridSpan w:val="7"/>
          </w:tcPr>
          <w:p w:rsidR="008349B0" w:rsidRPr="008E41CE" w:rsidRDefault="008349B0" w:rsidP="00A209C2">
            <w:pPr>
              <w:widowControl/>
              <w:spacing w:line="30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</w:p>
        </w:tc>
      </w:tr>
      <w:tr w:rsidR="008349B0" w:rsidRPr="008E41CE" w:rsidTr="00A209C2">
        <w:trPr>
          <w:trHeight w:val="390"/>
          <w:jc w:val="center"/>
        </w:trPr>
        <w:tc>
          <w:tcPr>
            <w:tcW w:w="1541" w:type="dxa"/>
            <w:vAlign w:val="center"/>
          </w:tcPr>
          <w:p w:rsidR="008349B0" w:rsidRPr="008E41CE" w:rsidRDefault="008349B0" w:rsidP="00A209C2">
            <w:pPr>
              <w:widowControl/>
              <w:spacing w:line="300" w:lineRule="auto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试验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/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研究分期</w:t>
            </w:r>
          </w:p>
        </w:tc>
        <w:tc>
          <w:tcPr>
            <w:tcW w:w="5392" w:type="dxa"/>
            <w:gridSpan w:val="6"/>
          </w:tcPr>
          <w:p w:rsidR="008349B0" w:rsidRPr="008E41CE" w:rsidRDefault="008349B0" w:rsidP="00A209C2">
            <w:pPr>
              <w:widowControl/>
              <w:spacing w:line="30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8E41CE">
              <w:rPr>
                <w:rFonts w:ascii="Times New Roman" w:eastAsia="仿宋体" w:hAnsi="Times New Roman"/>
                <w:color w:val="000000"/>
                <w:kern w:val="0"/>
                <w:szCs w:val="21"/>
              </w:rPr>
              <w:t>□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I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期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 xml:space="preserve">     </w:t>
            </w:r>
            <w:r w:rsidRPr="008E41CE">
              <w:rPr>
                <w:rFonts w:ascii="Times New Roman" w:eastAsia="仿宋体" w:hAnsi="Times New Roman"/>
                <w:color w:val="000000"/>
                <w:kern w:val="0"/>
                <w:szCs w:val="21"/>
              </w:rPr>
              <w:t>□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II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期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 xml:space="preserve">     </w:t>
            </w:r>
            <w:r w:rsidRPr="008E41CE">
              <w:rPr>
                <w:rFonts w:ascii="Times New Roman" w:hAnsi="Times New Roman"/>
                <w:color w:val="000000"/>
                <w:spacing w:val="-30"/>
                <w:kern w:val="0"/>
                <w:szCs w:val="21"/>
              </w:rPr>
              <w:t xml:space="preserve"> </w:t>
            </w:r>
            <w:r w:rsidRPr="008E41CE">
              <w:rPr>
                <w:rFonts w:ascii="Times New Roman" w:eastAsia="仿宋体" w:hAnsi="Times New Roman"/>
                <w:color w:val="000000"/>
                <w:kern w:val="0"/>
                <w:szCs w:val="21"/>
              </w:rPr>
              <w:t>□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 xml:space="preserve">III 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期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 xml:space="preserve">     </w:t>
            </w:r>
            <w:r w:rsidRPr="008E41CE">
              <w:rPr>
                <w:rFonts w:ascii="Times New Roman" w:eastAsia="仿宋体" w:hAnsi="Times New Roman"/>
                <w:color w:val="000000"/>
                <w:kern w:val="0"/>
                <w:szCs w:val="21"/>
              </w:rPr>
              <w:t>□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IV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期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 xml:space="preserve">    </w:t>
            </w:r>
          </w:p>
          <w:p w:rsidR="008349B0" w:rsidRPr="008E41CE" w:rsidRDefault="008349B0" w:rsidP="00A209C2">
            <w:pPr>
              <w:widowControl/>
              <w:spacing w:line="30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8E41CE">
              <w:rPr>
                <w:rFonts w:ascii="Times New Roman" w:eastAsia="仿宋体" w:hAnsi="Times New Roman"/>
                <w:color w:val="000000"/>
                <w:kern w:val="0"/>
                <w:szCs w:val="21"/>
              </w:rPr>
              <w:t>□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生物等效性试验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 xml:space="preserve">     </w:t>
            </w:r>
            <w:r w:rsidRPr="008E41CE">
              <w:rPr>
                <w:rFonts w:ascii="Times New Roman" w:eastAsia="仿宋体" w:hAnsi="Times New Roman"/>
                <w:color w:val="000000"/>
                <w:kern w:val="0"/>
                <w:szCs w:val="21"/>
              </w:rPr>
              <w:t>□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临床验证</w:t>
            </w:r>
          </w:p>
        </w:tc>
        <w:tc>
          <w:tcPr>
            <w:tcW w:w="1595" w:type="dxa"/>
          </w:tcPr>
          <w:p w:rsidR="008349B0" w:rsidRPr="008E41CE" w:rsidRDefault="008349B0" w:rsidP="00A209C2">
            <w:pPr>
              <w:widowControl/>
              <w:spacing w:line="30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剂型：</w:t>
            </w:r>
          </w:p>
        </w:tc>
      </w:tr>
      <w:tr w:rsidR="008349B0" w:rsidRPr="008E41CE" w:rsidTr="00A209C2">
        <w:trPr>
          <w:trHeight w:val="390"/>
          <w:jc w:val="center"/>
        </w:trPr>
        <w:tc>
          <w:tcPr>
            <w:tcW w:w="1541" w:type="dxa"/>
            <w:vMerge w:val="restart"/>
            <w:vAlign w:val="center"/>
          </w:tcPr>
          <w:p w:rsidR="008349B0" w:rsidRPr="008E41CE" w:rsidRDefault="008349B0" w:rsidP="00A209C2">
            <w:pPr>
              <w:widowControl/>
              <w:spacing w:line="300" w:lineRule="auto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受试者情况</w:t>
            </w:r>
          </w:p>
        </w:tc>
        <w:tc>
          <w:tcPr>
            <w:tcW w:w="1560" w:type="dxa"/>
          </w:tcPr>
          <w:p w:rsidR="008349B0" w:rsidRPr="008E41CE" w:rsidRDefault="008349B0" w:rsidP="00A209C2">
            <w:pPr>
              <w:widowControl/>
              <w:spacing w:line="30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姓名缩写：</w:t>
            </w:r>
          </w:p>
        </w:tc>
        <w:tc>
          <w:tcPr>
            <w:tcW w:w="1240" w:type="dxa"/>
            <w:gridSpan w:val="2"/>
          </w:tcPr>
          <w:p w:rsidR="008349B0" w:rsidRPr="008E41CE" w:rsidRDefault="008349B0" w:rsidP="00A209C2">
            <w:pPr>
              <w:widowControl/>
              <w:spacing w:line="30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性别：</w:t>
            </w:r>
          </w:p>
        </w:tc>
        <w:tc>
          <w:tcPr>
            <w:tcW w:w="2592" w:type="dxa"/>
            <w:gridSpan w:val="3"/>
          </w:tcPr>
          <w:p w:rsidR="008349B0" w:rsidRPr="008E41CE" w:rsidRDefault="008349B0" w:rsidP="00A209C2">
            <w:pPr>
              <w:widowControl/>
              <w:spacing w:line="30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出生年月：</w:t>
            </w:r>
          </w:p>
        </w:tc>
        <w:tc>
          <w:tcPr>
            <w:tcW w:w="1595" w:type="dxa"/>
          </w:tcPr>
          <w:p w:rsidR="008349B0" w:rsidRPr="008E41CE" w:rsidRDefault="008349B0" w:rsidP="00A209C2">
            <w:pPr>
              <w:widowControl/>
              <w:spacing w:line="30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民族：</w:t>
            </w:r>
          </w:p>
        </w:tc>
      </w:tr>
      <w:tr w:rsidR="008349B0" w:rsidRPr="008E41CE" w:rsidTr="00A209C2">
        <w:trPr>
          <w:trHeight w:val="390"/>
          <w:jc w:val="center"/>
        </w:trPr>
        <w:tc>
          <w:tcPr>
            <w:tcW w:w="1541" w:type="dxa"/>
            <w:vMerge/>
            <w:vAlign w:val="center"/>
          </w:tcPr>
          <w:p w:rsidR="008349B0" w:rsidRPr="008E41CE" w:rsidRDefault="008349B0" w:rsidP="00A209C2">
            <w:pPr>
              <w:widowControl/>
              <w:spacing w:line="300" w:lineRule="auto"/>
              <w:rPr>
                <w:rFonts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6987" w:type="dxa"/>
            <w:gridSpan w:val="7"/>
          </w:tcPr>
          <w:p w:rsidR="008349B0" w:rsidRPr="008E41CE" w:rsidRDefault="008349B0" w:rsidP="00A209C2">
            <w:pPr>
              <w:widowControl/>
              <w:spacing w:line="30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疾病诊断：</w:t>
            </w:r>
          </w:p>
        </w:tc>
      </w:tr>
      <w:tr w:rsidR="008349B0" w:rsidRPr="008E41CE" w:rsidTr="00A209C2">
        <w:trPr>
          <w:trHeight w:val="615"/>
          <w:jc w:val="center"/>
        </w:trPr>
        <w:tc>
          <w:tcPr>
            <w:tcW w:w="1541" w:type="dxa"/>
            <w:vAlign w:val="center"/>
          </w:tcPr>
          <w:p w:rsidR="008349B0" w:rsidRPr="008E41CE" w:rsidRDefault="008349B0" w:rsidP="00A209C2">
            <w:pPr>
              <w:widowControl/>
              <w:spacing w:line="300" w:lineRule="auto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SAE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情况</w:t>
            </w:r>
          </w:p>
        </w:tc>
        <w:tc>
          <w:tcPr>
            <w:tcW w:w="6987" w:type="dxa"/>
            <w:gridSpan w:val="7"/>
          </w:tcPr>
          <w:p w:rsidR="008349B0" w:rsidRPr="008E41CE" w:rsidRDefault="008349B0" w:rsidP="00A209C2">
            <w:pPr>
              <w:widowControl/>
              <w:spacing w:line="30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8E41CE">
              <w:rPr>
                <w:rFonts w:ascii="Times New Roman" w:eastAsia="仿宋体" w:hAnsi="Times New Roman"/>
                <w:color w:val="000000"/>
                <w:kern w:val="0"/>
                <w:szCs w:val="21"/>
              </w:rPr>
              <w:t>□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导致住院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 xml:space="preserve">    </w:t>
            </w:r>
            <w:r w:rsidRPr="008E41CE">
              <w:rPr>
                <w:rFonts w:ascii="Times New Roman" w:eastAsia="仿宋体" w:hAnsi="Times New Roman"/>
                <w:color w:val="000000"/>
                <w:kern w:val="0"/>
                <w:szCs w:val="21"/>
              </w:rPr>
              <w:t>□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延长住院时间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 xml:space="preserve">    </w:t>
            </w:r>
            <w:r w:rsidRPr="008E41CE">
              <w:rPr>
                <w:rFonts w:ascii="Times New Roman" w:eastAsia="仿宋体" w:hAnsi="Times New Roman"/>
                <w:color w:val="000000"/>
                <w:kern w:val="0"/>
                <w:szCs w:val="21"/>
              </w:rPr>
              <w:t>□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伤残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 xml:space="preserve">    </w:t>
            </w:r>
            <w:r w:rsidRPr="008E41CE">
              <w:rPr>
                <w:rFonts w:ascii="Times New Roman" w:eastAsia="仿宋体" w:hAnsi="Times New Roman"/>
                <w:color w:val="000000"/>
                <w:kern w:val="0"/>
                <w:szCs w:val="21"/>
              </w:rPr>
              <w:t>□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功能障碍</w:t>
            </w:r>
          </w:p>
          <w:p w:rsidR="008349B0" w:rsidRPr="008E41CE" w:rsidRDefault="008349B0" w:rsidP="00A209C2">
            <w:pPr>
              <w:widowControl/>
              <w:spacing w:line="30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8E41CE">
              <w:rPr>
                <w:rFonts w:ascii="Times New Roman" w:eastAsia="仿宋体" w:hAnsi="Times New Roman"/>
                <w:color w:val="000000"/>
                <w:kern w:val="0"/>
                <w:szCs w:val="21"/>
              </w:rPr>
              <w:t>□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导致先天畸形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 xml:space="preserve">      </w:t>
            </w:r>
            <w:r w:rsidRPr="008E41CE">
              <w:rPr>
                <w:rFonts w:ascii="Times New Roman" w:eastAsia="仿宋体" w:hAnsi="Times New Roman"/>
                <w:color w:val="000000"/>
                <w:kern w:val="0"/>
                <w:szCs w:val="21"/>
              </w:rPr>
              <w:t>□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危及生命或死亡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 xml:space="preserve">      </w:t>
            </w:r>
            <w:r w:rsidRPr="008E41CE">
              <w:rPr>
                <w:rFonts w:ascii="Times New Roman" w:eastAsia="仿宋体" w:hAnsi="Times New Roman"/>
                <w:color w:val="000000"/>
                <w:kern w:val="0"/>
                <w:szCs w:val="21"/>
              </w:rPr>
              <w:t>□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其他</w:t>
            </w:r>
          </w:p>
        </w:tc>
      </w:tr>
      <w:tr w:rsidR="008349B0" w:rsidRPr="008E41CE" w:rsidTr="00A209C2">
        <w:trPr>
          <w:trHeight w:val="390"/>
          <w:jc w:val="center"/>
        </w:trPr>
        <w:tc>
          <w:tcPr>
            <w:tcW w:w="3705" w:type="dxa"/>
            <w:gridSpan w:val="3"/>
          </w:tcPr>
          <w:p w:rsidR="008349B0" w:rsidRPr="008E41CE" w:rsidRDefault="008349B0" w:rsidP="00A209C2">
            <w:pPr>
              <w:widowControl/>
              <w:spacing w:line="30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SAE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发生时间：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 xml:space="preserve">            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年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 xml:space="preserve">    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月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 xml:space="preserve">   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4823" w:type="dxa"/>
            <w:gridSpan w:val="5"/>
          </w:tcPr>
          <w:p w:rsidR="008349B0" w:rsidRPr="008E41CE" w:rsidRDefault="008349B0" w:rsidP="00A209C2">
            <w:pPr>
              <w:widowControl/>
              <w:spacing w:line="30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SAE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严重程度：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 </w:t>
            </w:r>
            <w:r w:rsidRPr="008E41CE">
              <w:rPr>
                <w:rFonts w:ascii="Times New Roman" w:eastAsia="仿宋体" w:hAnsi="Times New Roman"/>
                <w:color w:val="000000"/>
                <w:kern w:val="0"/>
                <w:szCs w:val="21"/>
              </w:rPr>
              <w:t>□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轻度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 xml:space="preserve">    </w:t>
            </w:r>
            <w:r w:rsidRPr="008E41CE">
              <w:rPr>
                <w:rFonts w:ascii="Times New Roman" w:eastAsia="仿宋体" w:hAnsi="Times New Roman"/>
                <w:color w:val="000000"/>
                <w:kern w:val="0"/>
                <w:szCs w:val="21"/>
              </w:rPr>
              <w:t>□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中度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 xml:space="preserve">    </w:t>
            </w:r>
            <w:r w:rsidRPr="008E41CE">
              <w:rPr>
                <w:rFonts w:ascii="Times New Roman" w:eastAsia="仿宋体" w:hAnsi="Times New Roman"/>
                <w:color w:val="000000"/>
                <w:kern w:val="0"/>
                <w:szCs w:val="21"/>
              </w:rPr>
              <w:t>□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重度</w:t>
            </w:r>
          </w:p>
        </w:tc>
      </w:tr>
      <w:tr w:rsidR="008349B0" w:rsidRPr="008E41CE" w:rsidTr="00A209C2">
        <w:trPr>
          <w:trHeight w:val="390"/>
          <w:jc w:val="center"/>
        </w:trPr>
        <w:tc>
          <w:tcPr>
            <w:tcW w:w="1541" w:type="dxa"/>
          </w:tcPr>
          <w:p w:rsidR="008349B0" w:rsidRPr="008E41CE" w:rsidRDefault="008349B0" w:rsidP="00A209C2">
            <w:pPr>
              <w:widowControl/>
              <w:spacing w:line="30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试验用药品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/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器械采取的措施</w:t>
            </w:r>
          </w:p>
        </w:tc>
        <w:tc>
          <w:tcPr>
            <w:tcW w:w="6987" w:type="dxa"/>
            <w:gridSpan w:val="7"/>
            <w:vAlign w:val="center"/>
          </w:tcPr>
          <w:p w:rsidR="008349B0" w:rsidRPr="008E41CE" w:rsidRDefault="008349B0" w:rsidP="00A209C2">
            <w:pPr>
              <w:widowControl/>
              <w:spacing w:line="300" w:lineRule="auto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8E41CE">
              <w:rPr>
                <w:rFonts w:ascii="Times New Roman" w:eastAsia="仿宋体" w:hAnsi="Times New Roman"/>
                <w:color w:val="000000"/>
                <w:kern w:val="0"/>
                <w:szCs w:val="21"/>
              </w:rPr>
              <w:t>□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继续使用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 xml:space="preserve">    </w:t>
            </w:r>
            <w:r w:rsidRPr="008E41CE">
              <w:rPr>
                <w:rFonts w:ascii="Times New Roman" w:eastAsia="仿宋体" w:hAnsi="Times New Roman"/>
                <w:color w:val="000000"/>
                <w:kern w:val="0"/>
                <w:szCs w:val="21"/>
              </w:rPr>
              <w:t>□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减小剂量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 xml:space="preserve">    </w:t>
            </w:r>
            <w:r w:rsidRPr="008E41CE">
              <w:rPr>
                <w:rFonts w:ascii="Times New Roman" w:eastAsia="仿宋体" w:hAnsi="Times New Roman"/>
                <w:color w:val="000000"/>
                <w:kern w:val="0"/>
                <w:szCs w:val="21"/>
              </w:rPr>
              <w:t>□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暂停后恢复使用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 xml:space="preserve">    </w:t>
            </w:r>
            <w:r w:rsidRPr="008E41CE">
              <w:rPr>
                <w:rFonts w:ascii="Times New Roman" w:eastAsia="仿宋体" w:hAnsi="Times New Roman"/>
                <w:color w:val="000000"/>
                <w:kern w:val="0"/>
                <w:szCs w:val="21"/>
              </w:rPr>
              <w:t>□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停止使用</w:t>
            </w:r>
          </w:p>
        </w:tc>
      </w:tr>
      <w:tr w:rsidR="008349B0" w:rsidRPr="008E41CE" w:rsidTr="00A209C2">
        <w:trPr>
          <w:trHeight w:val="390"/>
          <w:jc w:val="center"/>
        </w:trPr>
        <w:tc>
          <w:tcPr>
            <w:tcW w:w="1541" w:type="dxa"/>
            <w:vAlign w:val="center"/>
          </w:tcPr>
          <w:p w:rsidR="008349B0" w:rsidRPr="008E41CE" w:rsidRDefault="008349B0" w:rsidP="00A209C2">
            <w:pPr>
              <w:widowControl/>
              <w:spacing w:line="300" w:lineRule="auto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SAE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转归</w:t>
            </w:r>
          </w:p>
        </w:tc>
        <w:tc>
          <w:tcPr>
            <w:tcW w:w="6987" w:type="dxa"/>
            <w:gridSpan w:val="7"/>
          </w:tcPr>
          <w:p w:rsidR="008349B0" w:rsidRPr="008E41CE" w:rsidRDefault="008349B0" w:rsidP="00A209C2">
            <w:pPr>
              <w:widowControl/>
              <w:spacing w:line="30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8E41CE">
              <w:rPr>
                <w:rFonts w:ascii="Times New Roman" w:eastAsia="仿宋体" w:hAnsi="Times New Roman"/>
                <w:color w:val="000000"/>
                <w:kern w:val="0"/>
                <w:szCs w:val="21"/>
              </w:rPr>
              <w:t>□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症状消失（后遗症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 xml:space="preserve">  </w:t>
            </w:r>
            <w:r w:rsidRPr="008E41CE">
              <w:rPr>
                <w:rFonts w:ascii="Times New Roman" w:eastAsia="仿宋体" w:hAnsi="Times New Roman"/>
                <w:color w:val="000000"/>
                <w:kern w:val="0"/>
                <w:szCs w:val="21"/>
              </w:rPr>
              <w:t>□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有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 xml:space="preserve">  </w:t>
            </w:r>
            <w:r w:rsidRPr="008E41CE">
              <w:rPr>
                <w:rFonts w:ascii="Times New Roman" w:eastAsia="仿宋体" w:hAnsi="Times New Roman"/>
                <w:color w:val="000000"/>
                <w:kern w:val="0"/>
                <w:szCs w:val="21"/>
              </w:rPr>
              <w:t>□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无）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 xml:space="preserve">    </w:t>
            </w:r>
            <w:r w:rsidRPr="008E41CE">
              <w:rPr>
                <w:rFonts w:ascii="Times New Roman" w:eastAsia="仿宋体" w:hAnsi="Times New Roman"/>
                <w:color w:val="000000"/>
                <w:kern w:val="0"/>
                <w:szCs w:val="21"/>
              </w:rPr>
              <w:t>□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症状持续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 xml:space="preserve">    </w:t>
            </w:r>
          </w:p>
          <w:p w:rsidR="008349B0" w:rsidRPr="008E41CE" w:rsidRDefault="008349B0" w:rsidP="00A209C2">
            <w:pPr>
              <w:widowControl/>
              <w:spacing w:line="30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8E41CE">
              <w:rPr>
                <w:rFonts w:ascii="Times New Roman" w:eastAsia="仿宋体" w:hAnsi="Times New Roman"/>
                <w:color w:val="000000"/>
                <w:kern w:val="0"/>
                <w:szCs w:val="21"/>
              </w:rPr>
              <w:t>□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死亡（死亡时间：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 xml:space="preserve"> 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年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 xml:space="preserve">   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月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 xml:space="preserve"> 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日）</w:t>
            </w:r>
          </w:p>
        </w:tc>
      </w:tr>
      <w:tr w:rsidR="008349B0" w:rsidRPr="008E41CE" w:rsidTr="00A209C2">
        <w:trPr>
          <w:trHeight w:val="390"/>
          <w:jc w:val="center"/>
        </w:trPr>
        <w:tc>
          <w:tcPr>
            <w:tcW w:w="1541" w:type="dxa"/>
          </w:tcPr>
          <w:p w:rsidR="008349B0" w:rsidRPr="008E41CE" w:rsidRDefault="008349B0" w:rsidP="00A209C2">
            <w:pPr>
              <w:widowControl/>
              <w:spacing w:line="30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SAE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与试验产品的关系</w:t>
            </w:r>
          </w:p>
        </w:tc>
        <w:tc>
          <w:tcPr>
            <w:tcW w:w="6987" w:type="dxa"/>
            <w:gridSpan w:val="7"/>
            <w:vAlign w:val="center"/>
          </w:tcPr>
          <w:p w:rsidR="008349B0" w:rsidRPr="008E41CE" w:rsidRDefault="008349B0" w:rsidP="00A209C2">
            <w:pPr>
              <w:widowControl/>
              <w:spacing w:line="300" w:lineRule="auto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8E41CE">
              <w:rPr>
                <w:rFonts w:ascii="Times New Roman" w:eastAsia="仿宋体" w:hAnsi="Times New Roman"/>
                <w:color w:val="000000"/>
                <w:kern w:val="0"/>
                <w:szCs w:val="21"/>
              </w:rPr>
              <w:t>□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肯定有关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 xml:space="preserve">  </w:t>
            </w:r>
            <w:r w:rsidRPr="008E41CE">
              <w:rPr>
                <w:rFonts w:ascii="Times New Roman" w:eastAsia="仿宋体" w:hAnsi="Times New Roman"/>
                <w:color w:val="000000"/>
                <w:kern w:val="0"/>
                <w:szCs w:val="21"/>
              </w:rPr>
              <w:t>□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可能有关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 xml:space="preserve">  </w:t>
            </w:r>
            <w:r w:rsidRPr="008E41CE">
              <w:rPr>
                <w:rFonts w:ascii="Times New Roman" w:eastAsia="仿宋体" w:hAnsi="Times New Roman"/>
                <w:color w:val="000000"/>
                <w:kern w:val="0"/>
                <w:szCs w:val="21"/>
              </w:rPr>
              <w:t>□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可能无关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 xml:space="preserve">  </w:t>
            </w:r>
            <w:r w:rsidRPr="008E41CE">
              <w:rPr>
                <w:rFonts w:ascii="Times New Roman" w:eastAsia="仿宋体" w:hAnsi="Times New Roman"/>
                <w:color w:val="000000"/>
                <w:kern w:val="0"/>
                <w:szCs w:val="21"/>
              </w:rPr>
              <w:t>□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无关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 xml:space="preserve">  </w:t>
            </w:r>
            <w:r w:rsidRPr="008E41CE">
              <w:rPr>
                <w:rFonts w:ascii="Times New Roman" w:eastAsia="仿宋体" w:hAnsi="Times New Roman"/>
                <w:color w:val="000000"/>
                <w:kern w:val="0"/>
                <w:szCs w:val="21"/>
              </w:rPr>
              <w:t>□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无法判定</w:t>
            </w:r>
          </w:p>
        </w:tc>
      </w:tr>
      <w:tr w:rsidR="008349B0" w:rsidRPr="008E41CE" w:rsidTr="00A209C2">
        <w:trPr>
          <w:trHeight w:val="390"/>
          <w:jc w:val="center"/>
        </w:trPr>
        <w:tc>
          <w:tcPr>
            <w:tcW w:w="1541" w:type="dxa"/>
          </w:tcPr>
          <w:p w:rsidR="008349B0" w:rsidRPr="008E41CE" w:rsidRDefault="008349B0" w:rsidP="00A209C2">
            <w:pPr>
              <w:widowControl/>
              <w:spacing w:line="30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破</w:t>
            </w:r>
            <w:proofErr w:type="gramStart"/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盲情况</w:t>
            </w:r>
            <w:proofErr w:type="gramEnd"/>
          </w:p>
        </w:tc>
        <w:tc>
          <w:tcPr>
            <w:tcW w:w="6987" w:type="dxa"/>
            <w:gridSpan w:val="7"/>
          </w:tcPr>
          <w:p w:rsidR="008349B0" w:rsidRPr="008E41CE" w:rsidRDefault="008349B0" w:rsidP="00A209C2">
            <w:pPr>
              <w:widowControl/>
              <w:spacing w:line="30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8E41CE">
              <w:rPr>
                <w:rFonts w:ascii="Times New Roman" w:eastAsia="仿宋体" w:hAnsi="Times New Roman"/>
                <w:color w:val="000000"/>
                <w:kern w:val="0"/>
                <w:szCs w:val="21"/>
              </w:rPr>
              <w:t>□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未破盲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 xml:space="preserve">    </w:t>
            </w:r>
            <w:r w:rsidRPr="008E41CE">
              <w:rPr>
                <w:rFonts w:ascii="Times New Roman" w:eastAsia="仿宋体" w:hAnsi="Times New Roman"/>
                <w:color w:val="000000"/>
                <w:kern w:val="0"/>
                <w:szCs w:val="21"/>
              </w:rPr>
              <w:t>□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已破盲（破盲时间：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 xml:space="preserve">  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年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 xml:space="preserve">  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月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 xml:space="preserve">  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日）</w:t>
            </w:r>
          </w:p>
        </w:tc>
      </w:tr>
      <w:tr w:rsidR="008349B0" w:rsidRPr="008E41CE" w:rsidTr="00A209C2">
        <w:trPr>
          <w:trHeight w:val="390"/>
          <w:jc w:val="center"/>
        </w:trPr>
        <w:tc>
          <w:tcPr>
            <w:tcW w:w="1541" w:type="dxa"/>
            <w:vAlign w:val="center"/>
          </w:tcPr>
          <w:p w:rsidR="008349B0" w:rsidRPr="008E41CE" w:rsidRDefault="008349B0" w:rsidP="00A209C2">
            <w:pPr>
              <w:widowControl/>
              <w:spacing w:line="300" w:lineRule="auto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SAE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报道情况</w:t>
            </w:r>
          </w:p>
        </w:tc>
        <w:tc>
          <w:tcPr>
            <w:tcW w:w="6987" w:type="dxa"/>
            <w:gridSpan w:val="7"/>
          </w:tcPr>
          <w:p w:rsidR="008349B0" w:rsidRPr="008E41CE" w:rsidRDefault="008349B0" w:rsidP="00A209C2">
            <w:pPr>
              <w:widowControl/>
              <w:spacing w:line="30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国内：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 xml:space="preserve">  </w:t>
            </w:r>
            <w:r w:rsidRPr="008E41CE">
              <w:rPr>
                <w:rFonts w:ascii="Times New Roman" w:eastAsia="仿宋体" w:hAnsi="Times New Roman"/>
                <w:color w:val="000000"/>
                <w:kern w:val="0"/>
                <w:szCs w:val="21"/>
              </w:rPr>
              <w:t>□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有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 xml:space="preserve">     </w:t>
            </w:r>
            <w:r w:rsidRPr="008E41CE">
              <w:rPr>
                <w:rFonts w:ascii="Times New Roman" w:eastAsia="仿宋体" w:hAnsi="Times New Roman"/>
                <w:color w:val="000000"/>
                <w:kern w:val="0"/>
                <w:szCs w:val="21"/>
              </w:rPr>
              <w:t>□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无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 xml:space="preserve">     </w:t>
            </w:r>
            <w:r w:rsidRPr="008E41CE">
              <w:rPr>
                <w:rFonts w:ascii="Times New Roman" w:eastAsia="仿宋体" w:hAnsi="Times New Roman"/>
                <w:color w:val="000000"/>
                <w:kern w:val="0"/>
                <w:szCs w:val="21"/>
              </w:rPr>
              <w:t>□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不详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 xml:space="preserve"> </w:t>
            </w:r>
          </w:p>
          <w:p w:rsidR="008349B0" w:rsidRPr="008E41CE" w:rsidRDefault="008349B0" w:rsidP="00A209C2">
            <w:pPr>
              <w:widowControl/>
              <w:spacing w:line="30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国外：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 xml:space="preserve">  </w:t>
            </w:r>
            <w:r w:rsidRPr="008E41CE">
              <w:rPr>
                <w:rFonts w:ascii="Times New Roman" w:eastAsia="仿宋体" w:hAnsi="Times New Roman"/>
                <w:color w:val="000000"/>
                <w:kern w:val="0"/>
                <w:szCs w:val="21"/>
              </w:rPr>
              <w:t>□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有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 xml:space="preserve">     </w:t>
            </w:r>
            <w:r w:rsidRPr="008E41CE">
              <w:rPr>
                <w:rFonts w:ascii="Times New Roman" w:eastAsia="仿宋体" w:hAnsi="Times New Roman"/>
                <w:color w:val="000000"/>
                <w:kern w:val="0"/>
                <w:szCs w:val="21"/>
              </w:rPr>
              <w:t>□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无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 xml:space="preserve">     </w:t>
            </w:r>
            <w:r w:rsidRPr="008E41CE">
              <w:rPr>
                <w:rFonts w:ascii="Times New Roman" w:eastAsia="仿宋体" w:hAnsi="Times New Roman"/>
                <w:color w:val="000000"/>
                <w:kern w:val="0"/>
                <w:szCs w:val="21"/>
              </w:rPr>
              <w:t>□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不详</w:t>
            </w:r>
          </w:p>
        </w:tc>
      </w:tr>
      <w:tr w:rsidR="008349B0" w:rsidRPr="008E41CE" w:rsidTr="00A209C2">
        <w:trPr>
          <w:trHeight w:val="1076"/>
          <w:jc w:val="center"/>
        </w:trPr>
        <w:tc>
          <w:tcPr>
            <w:tcW w:w="8528" w:type="dxa"/>
            <w:gridSpan w:val="8"/>
          </w:tcPr>
          <w:p w:rsidR="008349B0" w:rsidRPr="008E41CE" w:rsidRDefault="008349B0" w:rsidP="00A209C2">
            <w:pPr>
              <w:widowControl/>
              <w:spacing w:line="30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SAE</w:t>
            </w:r>
            <w:r w:rsidRPr="008E41CE">
              <w:rPr>
                <w:rFonts w:ascii="Times New Roman" w:hAnsi="Times New Roman"/>
                <w:color w:val="000000"/>
                <w:kern w:val="0"/>
                <w:szCs w:val="21"/>
              </w:rPr>
              <w:t>发生及处理的详细情况：</w:t>
            </w:r>
          </w:p>
        </w:tc>
      </w:tr>
    </w:tbl>
    <w:p w:rsidR="008349B0" w:rsidRPr="008E41CE" w:rsidRDefault="008349B0" w:rsidP="008349B0">
      <w:pPr>
        <w:widowControl/>
        <w:spacing w:beforeLines="50" w:line="300" w:lineRule="auto"/>
        <w:jc w:val="left"/>
        <w:rPr>
          <w:rFonts w:ascii="Times New Roman" w:hAnsi="Times New Roman"/>
          <w:color w:val="000000"/>
          <w:kern w:val="0"/>
          <w:szCs w:val="21"/>
          <w:u w:val="single"/>
        </w:rPr>
      </w:pPr>
      <w:r w:rsidRPr="008E41CE">
        <w:rPr>
          <w:rFonts w:ascii="Times New Roman" w:hAnsi="Times New Roman"/>
          <w:color w:val="000000"/>
          <w:kern w:val="0"/>
          <w:szCs w:val="21"/>
        </w:rPr>
        <w:t>报告单位名称：</w:t>
      </w:r>
      <w:r w:rsidRPr="008E41CE">
        <w:rPr>
          <w:rFonts w:ascii="Times New Roman" w:hAnsi="Times New Roman"/>
          <w:color w:val="000000"/>
          <w:kern w:val="0"/>
          <w:szCs w:val="21"/>
          <w:u w:val="single"/>
        </w:rPr>
        <w:t xml:space="preserve">                                                                  </w:t>
      </w:r>
    </w:p>
    <w:p w:rsidR="008349B0" w:rsidRPr="008E41CE" w:rsidRDefault="008349B0" w:rsidP="008349B0">
      <w:pPr>
        <w:rPr>
          <w:rFonts w:ascii="Times New Roman" w:hAnsi="Times New Roman"/>
          <w:color w:val="000000"/>
          <w:kern w:val="0"/>
          <w:szCs w:val="21"/>
        </w:rPr>
      </w:pPr>
    </w:p>
    <w:p w:rsidR="008349B0" w:rsidRPr="008E41CE" w:rsidRDefault="008349B0" w:rsidP="008349B0">
      <w:pPr>
        <w:rPr>
          <w:rFonts w:ascii="Times New Roman" w:hAnsi="Times New Roman"/>
        </w:rPr>
      </w:pPr>
      <w:r w:rsidRPr="008E41CE">
        <w:rPr>
          <w:rFonts w:ascii="Times New Roman" w:hAnsi="Times New Roman"/>
          <w:color w:val="000000"/>
          <w:kern w:val="0"/>
          <w:szCs w:val="21"/>
        </w:rPr>
        <w:t>报告人职务</w:t>
      </w:r>
      <w:r w:rsidRPr="008E41CE">
        <w:rPr>
          <w:rFonts w:ascii="Times New Roman" w:hAnsi="Times New Roman"/>
          <w:color w:val="000000"/>
          <w:kern w:val="0"/>
          <w:szCs w:val="21"/>
        </w:rPr>
        <w:t>/</w:t>
      </w:r>
      <w:r w:rsidRPr="008E41CE">
        <w:rPr>
          <w:rFonts w:ascii="Times New Roman" w:hAnsi="Times New Roman"/>
          <w:color w:val="000000"/>
          <w:kern w:val="0"/>
          <w:szCs w:val="21"/>
        </w:rPr>
        <w:t>职称：</w:t>
      </w:r>
      <w:r w:rsidRPr="008E41CE">
        <w:rPr>
          <w:rFonts w:ascii="Times New Roman" w:hAnsi="Times New Roman"/>
          <w:color w:val="000000"/>
          <w:kern w:val="0"/>
          <w:szCs w:val="21"/>
          <w:u w:val="single"/>
        </w:rPr>
        <w:t xml:space="preserve">                  </w:t>
      </w:r>
      <w:r w:rsidRPr="008E41CE">
        <w:rPr>
          <w:rFonts w:ascii="Times New Roman" w:hAnsi="Times New Roman"/>
          <w:color w:val="000000"/>
          <w:kern w:val="0"/>
          <w:szCs w:val="21"/>
        </w:rPr>
        <w:t xml:space="preserve">            </w:t>
      </w:r>
      <w:r w:rsidRPr="008E41CE">
        <w:rPr>
          <w:rFonts w:ascii="Times New Roman" w:hAnsi="Times New Roman"/>
          <w:color w:val="000000"/>
          <w:kern w:val="0"/>
          <w:szCs w:val="21"/>
        </w:rPr>
        <w:t>报告人签名：</w:t>
      </w:r>
      <w:r w:rsidRPr="008E41CE">
        <w:rPr>
          <w:rFonts w:ascii="Times New Roman" w:hAnsi="Times New Roman"/>
          <w:color w:val="000000"/>
          <w:kern w:val="0"/>
          <w:szCs w:val="21"/>
          <w:u w:val="single"/>
        </w:rPr>
        <w:t xml:space="preserve">                     </w:t>
      </w:r>
    </w:p>
    <w:p w:rsidR="003F2B11" w:rsidRPr="008349B0" w:rsidRDefault="003F2B11"/>
    <w:sectPr w:rsidR="003F2B11" w:rsidRPr="008349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体">
    <w:altName w:val="宋体"/>
    <w:charset w:val="86"/>
    <w:family w:val="roma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349B0"/>
    <w:rsid w:val="003F2B11"/>
    <w:rsid w:val="008349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9B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707</Characters>
  <Application>Microsoft Office Word</Application>
  <DocSecurity>0</DocSecurity>
  <Lines>5</Lines>
  <Paragraphs>1</Paragraphs>
  <ScaleCrop>false</ScaleCrop>
  <Company>Sky123.Org</Company>
  <LinksUpToDate>false</LinksUpToDate>
  <CharactersWithSpaces>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2013</dc:creator>
  <cp:keywords/>
  <dc:description/>
  <cp:lastModifiedBy>2013</cp:lastModifiedBy>
  <cp:revision>2</cp:revision>
  <dcterms:created xsi:type="dcterms:W3CDTF">2020-06-16T02:50:00Z</dcterms:created>
  <dcterms:modified xsi:type="dcterms:W3CDTF">2020-06-16T02:50:00Z</dcterms:modified>
</cp:coreProperties>
</file>